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10" w:rsidRDefault="009E6110">
      <w:pPr>
        <w:rPr>
          <w:lang w:val="uk-UA"/>
        </w:rPr>
      </w:pPr>
    </w:p>
    <w:p w:rsidR="00611C35" w:rsidRPr="00611C35" w:rsidRDefault="00611C35" w:rsidP="006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ІНФОРМАЦІЙНА КАРТКА </w:t>
      </w:r>
      <w:proofErr w:type="gram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</w:t>
      </w:r>
      <w:proofErr w:type="gram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ІНІСТРАТИВНОЇ ПОСЛУГИ </w:t>
      </w:r>
    </w:p>
    <w:p w:rsidR="00611C35" w:rsidRPr="00611C35" w:rsidRDefault="00611C35" w:rsidP="0061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C35" w:rsidRPr="00611C35" w:rsidRDefault="00611C35" w:rsidP="006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Послуга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Державна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реєстрація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ішення про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припинення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юридичної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особи </w:t>
      </w:r>
    </w:p>
    <w:p w:rsidR="00611C35" w:rsidRPr="00611C35" w:rsidRDefault="00611C35" w:rsidP="0061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</w:t>
      </w:r>
      <w:proofErr w:type="gram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ім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громадського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формування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релігійної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організації</w:t>
      </w:r>
      <w:proofErr w:type="spellEnd"/>
      <w:r w:rsidRPr="00611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)*</w:t>
      </w:r>
    </w:p>
    <w:p w:rsidR="00611C35" w:rsidRPr="00611C35" w:rsidRDefault="00611C35" w:rsidP="00611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892"/>
        <w:gridCol w:w="6223"/>
      </w:tblGrid>
      <w:tr w:rsidR="00611C35" w:rsidRPr="00611C35" w:rsidTr="00611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та/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2"/>
            <w:r w:rsidRPr="003E210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Місцезнаходження</w:t>
            </w:r>
            <w:proofErr w:type="spellEnd"/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Адреса: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вул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Подільська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буд.12,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смт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Нова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Ушиця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Кам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янець-Подільського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району,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Хмельницької області, 32600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Інформація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щодо</w:t>
            </w:r>
            <w:proofErr w:type="spellEnd"/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 xml:space="preserve">режиму 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роботи</w:t>
            </w:r>
            <w:proofErr w:type="spellEnd"/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Понеділок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вівторок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середа, з 8:00 до 16:00, 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четвер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з 8:00 до 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  <w:r w:rsidRPr="003E2107">
              <w:rPr>
                <w:rFonts w:ascii="Times New Roman" w:hAnsi="Times New Roman" w:cs="Times New Roman"/>
                <w:sz w:val="24"/>
              </w:rPr>
              <w:t>:00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(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ід час військового стану до 16:00)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п’ятниця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 xml:space="preserve"> з 8:00 до 15:00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E2107">
              <w:rPr>
                <w:rFonts w:ascii="Times New Roman" w:hAnsi="Times New Roman" w:cs="Times New Roman"/>
                <w:sz w:val="24"/>
              </w:rPr>
              <w:t>без перерви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обід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вихідний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субота</w:t>
            </w:r>
            <w:proofErr w:type="spellEnd"/>
            <w:r w:rsidRPr="003E210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E2107">
              <w:rPr>
                <w:rFonts w:ascii="Times New Roman" w:hAnsi="Times New Roman" w:cs="Times New Roman"/>
                <w:sz w:val="24"/>
              </w:rPr>
              <w:t>неділя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z w:val="24"/>
                <w:shd w:val="clear" w:color="auto" w:fill="FFFFFF"/>
              </w:rPr>
              <w:t>Телефон/факс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(</w:t>
            </w:r>
            <w:proofErr w:type="spellStart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довідки</w:t>
            </w:r>
            <w:proofErr w:type="spellEnd"/>
            <w:r w:rsidRPr="003E2107">
              <w:rPr>
                <w:rFonts w:ascii="Times New Roman" w:hAnsi="Times New Roman" w:cs="Times New Roman"/>
                <w:spacing w:val="-1"/>
                <w:sz w:val="24"/>
                <w:shd w:val="clear" w:color="auto" w:fill="FFFFFF"/>
              </w:rPr>
              <w:t>), адреса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електронної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 xml:space="preserve"> </w:t>
            </w:r>
            <w:proofErr w:type="spellStart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пошти</w:t>
            </w:r>
            <w:proofErr w:type="spellEnd"/>
            <w:r w:rsidRPr="003E2107">
              <w:rPr>
                <w:rFonts w:ascii="Times New Roman" w:hAnsi="Times New Roman" w:cs="Times New Roman"/>
                <w:spacing w:val="-3"/>
                <w:sz w:val="24"/>
                <w:shd w:val="clear" w:color="auto" w:fill="FFFFFF"/>
              </w:rPr>
              <w:t>,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веб-сайт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Тел.: (03847) 3-00-51</w:t>
            </w:r>
            <w:r w:rsidRPr="003E2107">
              <w:rPr>
                <w:rFonts w:ascii="Times New Roman" w:hAnsi="Times New Roman" w:cs="Times New Roman"/>
                <w:sz w:val="24"/>
                <w:lang w:val="uk-UA"/>
              </w:rPr>
              <w:t>, 0973569203</w:t>
            </w:r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hyperlink r:id="rId6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http://www</w:t>
              </w:r>
            </w:hyperlink>
            <w:r w:rsidRPr="003E2107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r w:rsidRPr="003E2107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>
              <w:r w:rsidRPr="003E2107">
                <w:rPr>
                  <w:rFonts w:ascii="Times New Roman" w:hAnsi="Times New Roman" w:cs="Times New Roman"/>
                  <w:color w:val="0000FF"/>
                  <w:sz w:val="24"/>
                  <w:u w:val="single"/>
                </w:rPr>
                <w:t>http://novagromada.gov.ua/</w:t>
              </w:r>
            </w:hyperlink>
          </w:p>
          <w:p w:rsidR="00611C35" w:rsidRPr="003E2107" w:rsidRDefault="00611C35" w:rsidP="00FC5A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E2107">
              <w:rPr>
                <w:rFonts w:ascii="Times New Roman" w:hAnsi="Times New Roman" w:cs="Times New Roman"/>
                <w:sz w:val="24"/>
              </w:rPr>
              <w:t>cnap_nu_otg@ukr.net</w:t>
            </w:r>
          </w:p>
        </w:tc>
      </w:tr>
      <w:bookmarkEnd w:id="0"/>
      <w:tr w:rsidR="00611C35" w:rsidRPr="00611C35" w:rsidTr="00611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якими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 лютого 2016 року №359/5 «Про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09.02.2016 за №200/28330;</w:t>
            </w:r>
            <w:proofErr w:type="gramEnd"/>
          </w:p>
          <w:p w:rsidR="00611C35" w:rsidRPr="00611C35" w:rsidRDefault="00611C35" w:rsidP="00611C35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року №784/5 «Про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функціонування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порталу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особи»,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юстиції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23.03.2016 за №427/28557</w:t>
            </w:r>
            <w:proofErr w:type="gramEnd"/>
          </w:p>
        </w:tc>
      </w:tr>
      <w:tr w:rsidR="00611C35" w:rsidRPr="00611C35" w:rsidTr="00611C3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надалі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а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випадках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законом, – рішення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органу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реорганізації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ліквідаційної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ліквідатора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ікових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 паспорта –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ігійні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контролюючий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 і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серією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номером паспорта), строк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кредиторами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–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а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випадках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законом, –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органу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засвідчує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–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засновника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органом управління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особи.</w:t>
            </w:r>
          </w:p>
          <w:p w:rsidR="00611C35" w:rsidRPr="00611C35" w:rsidRDefault="00611C35" w:rsidP="00611C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зв’язку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 Фондом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11C35" w:rsidRPr="00611C35" w:rsidRDefault="00611C35" w:rsidP="00611C3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відкликання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ліквідацію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банку;</w:t>
            </w:r>
          </w:p>
          <w:p w:rsidR="00611C35" w:rsidRPr="00611C35" w:rsidRDefault="00611C35" w:rsidP="00611C35">
            <w:pPr>
              <w:shd w:val="clear" w:color="auto" w:fill="FFFFFF"/>
              <w:spacing w:after="0" w:line="240" w:lineRule="auto"/>
              <w:ind w:firstLine="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ішення Фонду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Фонду.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пред’являє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особу.</w:t>
            </w:r>
          </w:p>
          <w:p w:rsidR="00611C35" w:rsidRPr="00611C35" w:rsidRDefault="00611C35" w:rsidP="00611C35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представником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примірник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оригіналу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нотаріально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засвідчена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документа,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C35" w:rsidRPr="00611C35" w:rsidRDefault="00611C35" w:rsidP="00611C35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портал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проводиться за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годин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крім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строк,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C35" w:rsidRPr="00611C35" w:rsidRDefault="00611C35" w:rsidP="00611C35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становить 15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не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повному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обсязі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Закону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документах,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невідповідність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ікової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номера паспорта (для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картки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контролюючий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 і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відмітку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право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серією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номером паспорта)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Закону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611C35" w:rsidRPr="00611C35" w:rsidRDefault="00611C35" w:rsidP="00611C35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порушенням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законодавством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особою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не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Єдиному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судове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рішення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заборони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усунуто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строку;</w:t>
            </w:r>
          </w:p>
          <w:p w:rsidR="00611C35" w:rsidRPr="00611C35" w:rsidRDefault="00611C35" w:rsidP="00611C35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суперечать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України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</w:t>
            </w:r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11C35" w:rsidRPr="00611C35" w:rsidRDefault="00611C35" w:rsidP="00611C35">
            <w:pPr>
              <w:spacing w:after="0" w:line="0" w:lineRule="atLeast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виключного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</w:p>
        </w:tc>
      </w:tr>
      <w:tr w:rsidR="00611C35" w:rsidRPr="00611C35" w:rsidTr="00611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 тому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оприлюднюються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сервісів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пошуку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кодом доступу.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осіб-підприємців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проставленням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ідпису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 державного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печатки,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визначеної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нотаріат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реєстратором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нотаріус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–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паперовій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**.</w:t>
            </w:r>
          </w:p>
          <w:p w:rsidR="00611C35" w:rsidRPr="00611C35" w:rsidRDefault="00611C35" w:rsidP="00611C3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зупинення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1C35" w:rsidRPr="00611C35" w:rsidRDefault="00611C35" w:rsidP="00611C35">
            <w:pPr>
              <w:spacing w:after="0" w:line="0" w:lineRule="atLeast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державної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надсилаються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поштовим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відправленням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заявнику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ізніше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заявника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повернення</w:t>
            </w:r>
            <w:proofErr w:type="spellEnd"/>
          </w:p>
        </w:tc>
      </w:tr>
    </w:tbl>
    <w:p w:rsidR="00611C35" w:rsidRPr="00611C35" w:rsidRDefault="00611C35"/>
    <w:sectPr w:rsidR="00611C35" w:rsidRPr="0061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1D2"/>
    <w:multiLevelType w:val="multilevel"/>
    <w:tmpl w:val="25AE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062D0"/>
    <w:multiLevelType w:val="multilevel"/>
    <w:tmpl w:val="3C9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5"/>
    <w:rsid w:val="00611C35"/>
    <w:rsid w:val="009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9996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2023-03-13T13:55:00Z</dcterms:created>
  <dcterms:modified xsi:type="dcterms:W3CDTF">2023-03-13T13:56:00Z</dcterms:modified>
</cp:coreProperties>
</file>