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9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224A9" w:rsidRPr="00741F5F">
        <w:rPr>
          <w:rFonts w:ascii="Times New Roman" w:hAnsi="Times New Roman"/>
          <w:sz w:val="28"/>
          <w:szCs w:val="28"/>
        </w:rPr>
        <w:t>ЗАТВЕРДЖЕНО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41F5F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6F36E6" w:rsidRPr="00741F5F">
        <w:rPr>
          <w:rFonts w:ascii="Times New Roman" w:hAnsi="Times New Roman"/>
          <w:sz w:val="28"/>
          <w:szCs w:val="28"/>
        </w:rPr>
        <w:t xml:space="preserve"> Головного у</w:t>
      </w:r>
      <w:r w:rsidRPr="00741F5F">
        <w:rPr>
          <w:rFonts w:ascii="Times New Roman" w:hAnsi="Times New Roman"/>
          <w:sz w:val="28"/>
          <w:szCs w:val="28"/>
        </w:rPr>
        <w:t xml:space="preserve">правління 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741F5F">
        <w:rPr>
          <w:rFonts w:ascii="Times New Roman" w:hAnsi="Times New Roman"/>
          <w:sz w:val="28"/>
          <w:szCs w:val="28"/>
          <w:lang w:val="uk-UA"/>
        </w:rPr>
        <w:t>Держспоживслужби</w:t>
      </w:r>
      <w:proofErr w:type="spellEnd"/>
    </w:p>
    <w:p w:rsidR="00BE6A34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F5F">
        <w:rPr>
          <w:rFonts w:ascii="Times New Roman" w:hAnsi="Times New Roman"/>
          <w:sz w:val="28"/>
          <w:szCs w:val="28"/>
          <w:lang w:val="uk-UA"/>
        </w:rPr>
        <w:t>в</w:t>
      </w:r>
      <w:r w:rsidR="000224A9" w:rsidRPr="00741F5F">
        <w:rPr>
          <w:rFonts w:ascii="Times New Roman" w:hAnsi="Times New Roman"/>
          <w:sz w:val="28"/>
          <w:szCs w:val="28"/>
        </w:rPr>
        <w:t xml:space="preserve"> Хмельницькій області </w:t>
      </w:r>
    </w:p>
    <w:p w:rsidR="000224A9" w:rsidRPr="00466297" w:rsidRDefault="00741F5F" w:rsidP="00741F5F">
      <w:pPr>
        <w:spacing w:after="0"/>
        <w:ind w:left="467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66297" w:rsidRPr="00466297">
        <w:rPr>
          <w:rFonts w:ascii="Times New Roman" w:hAnsi="Times New Roman"/>
          <w:sz w:val="28"/>
          <w:szCs w:val="28"/>
          <w:lang w:val="uk-UA"/>
        </w:rPr>
        <w:t>від 14.02.2018р. № 169</w:t>
      </w:r>
      <w:r w:rsidR="000224A9" w:rsidRPr="00466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97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3D82" w:rsidRDefault="005A3D82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</w:p>
    <w:p w:rsid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АДМІНІСТРАТИВНОЇ ПОСЛУГИ</w:t>
      </w:r>
    </w:p>
    <w:p w:rsidR="001150AC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3D82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видачі карантинного сертифіката партії вантажу</w:t>
      </w:r>
    </w:p>
    <w:p w:rsidR="005A3D82" w:rsidRPr="001150AC" w:rsidRDefault="005A3D82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324"/>
        <w:gridCol w:w="2410"/>
        <w:gridCol w:w="1258"/>
        <w:gridCol w:w="2280"/>
      </w:tblGrid>
      <w:tr w:rsidR="005A3D82" w:rsidRPr="00DD15F5" w:rsidTr="00FA5B51">
        <w:trPr>
          <w:cantSplit/>
          <w:trHeight w:val="883"/>
          <w:jc w:val="center"/>
        </w:trPr>
        <w:tc>
          <w:tcPr>
            <w:tcW w:w="673" w:type="dxa"/>
            <w:vAlign w:val="center"/>
          </w:tcPr>
          <w:p w:rsidR="005A3D82" w:rsidRPr="00DD15F5" w:rsidRDefault="005A3D82" w:rsidP="0038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</w:t>
            </w:r>
            <w:r w:rsidRPr="00DD15F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4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41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8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Дія (В, У, П, З)</w:t>
            </w:r>
          </w:p>
        </w:tc>
        <w:tc>
          <w:tcPr>
            <w:tcW w:w="228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ar-SA"/>
              </w:rPr>
              <w:t>Термін виконання (днів)</w:t>
            </w: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24" w:type="dxa"/>
          </w:tcPr>
          <w:p w:rsidR="005A3D82" w:rsidRPr="001150AC" w:rsidRDefault="001150AC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Отримання заяви та документу, що підтверджує внесення плати за видачу карантинного сертифікату</w:t>
            </w:r>
          </w:p>
        </w:tc>
        <w:tc>
          <w:tcPr>
            <w:tcW w:w="2410" w:type="dxa"/>
          </w:tcPr>
          <w:p w:rsidR="005A3D82" w:rsidRPr="00FB0FB4" w:rsidRDefault="00FB0FB4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  <w:bookmarkStart w:id="0" w:name="_GoBack"/>
            <w:bookmarkEnd w:id="0"/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FA5B51" w:rsidRPr="001150AC" w:rsidRDefault="00FA5B51" w:rsidP="00C21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день надходження </w:t>
            </w:r>
            <w:r w:rsidR="009D36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заяви</w:t>
            </w:r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A3D82" w:rsidRPr="001150AC" w:rsidRDefault="005A3D82" w:rsidP="00C21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C21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</w:t>
            </w:r>
          </w:p>
        </w:tc>
        <w:tc>
          <w:tcPr>
            <w:tcW w:w="2410" w:type="dxa"/>
          </w:tcPr>
          <w:p w:rsidR="006608AE" w:rsidRPr="001150AC" w:rsidRDefault="006608AE" w:rsidP="006608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3D6E42" w:rsidP="00C21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раніше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за 14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відвантаження</w:t>
            </w:r>
            <w:proofErr w:type="spellEnd"/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але не пізніше ніж протягом 24 годин після завершення завантаження транспортного засобу.</w:t>
            </w:r>
          </w:p>
        </w:tc>
      </w:tr>
      <w:tr w:rsidR="005A3D82" w:rsidRPr="001150AC" w:rsidTr="003D6E42">
        <w:trPr>
          <w:trHeight w:val="2117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рішення про видачу</w:t>
            </w:r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видачу або відмову у його видачі ( за результатами </w:t>
            </w:r>
            <w:proofErr w:type="spellStart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процедур)</w:t>
            </w:r>
          </w:p>
        </w:tc>
        <w:tc>
          <w:tcPr>
            <w:tcW w:w="2410" w:type="dxa"/>
          </w:tcPr>
          <w:p w:rsidR="006608AE" w:rsidRPr="001150AC" w:rsidRDefault="006608AE" w:rsidP="006608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C21B37" w:rsidP="00C21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21B3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ротягом восьми робочих годин після отримання висновку </w:t>
            </w:r>
            <w:proofErr w:type="spellStart"/>
            <w:r w:rsidRPr="00C21B3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C21B3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64393A" w:rsidRPr="001150AC" w:rsidTr="00DD15F5">
        <w:trPr>
          <w:trHeight w:val="2258"/>
          <w:jc w:val="center"/>
        </w:trPr>
        <w:tc>
          <w:tcPr>
            <w:tcW w:w="673" w:type="dxa"/>
          </w:tcPr>
          <w:p w:rsidR="0064393A" w:rsidRPr="001150A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324" w:type="dxa"/>
          </w:tcPr>
          <w:p w:rsidR="0064393A" w:rsidRPr="001150AC" w:rsidRDefault="0064393A" w:rsidP="009D3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Видача сертифіката або рішення про відмову у його видачі</w:t>
            </w:r>
          </w:p>
        </w:tc>
        <w:tc>
          <w:tcPr>
            <w:tcW w:w="2410" w:type="dxa"/>
          </w:tcPr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</w:t>
            </w:r>
          </w:p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64393A" w:rsidRPr="00DD15F5" w:rsidRDefault="00C21B37" w:rsidP="00C21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21B3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Протягом восьми робочих годин після отримання висновку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фітосанітарної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5A3D82" w:rsidRPr="001150AC" w:rsidTr="00FA5B51">
        <w:trPr>
          <w:trHeight w:val="281"/>
          <w:jc w:val="center"/>
        </w:trPr>
        <w:tc>
          <w:tcPr>
            <w:tcW w:w="7665" w:type="dxa"/>
            <w:gridSpan w:val="4"/>
          </w:tcPr>
          <w:p w:rsidR="005A3D82" w:rsidRPr="003265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280" w:type="dxa"/>
          </w:tcPr>
          <w:p w:rsidR="005A3D82" w:rsidRPr="00DD15F5" w:rsidRDefault="00DD15F5" w:rsidP="00C21B37">
            <w:pPr>
              <w:pStyle w:val="rvps2"/>
              <w:jc w:val="both"/>
              <w:rPr>
                <w:b/>
                <w:sz w:val="28"/>
                <w:szCs w:val="28"/>
              </w:rPr>
            </w:pPr>
            <w:proofErr w:type="spellStart"/>
            <w:r w:rsidRPr="003265AC">
              <w:rPr>
                <w:sz w:val="28"/>
                <w:szCs w:val="28"/>
              </w:rPr>
              <w:t>Карантинний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сертифікат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видається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державним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фітосанітарним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інспектором</w:t>
            </w:r>
            <w:proofErr w:type="spellEnd"/>
            <w:r w:rsidRPr="003265AC">
              <w:rPr>
                <w:sz w:val="28"/>
                <w:szCs w:val="28"/>
              </w:rPr>
              <w:t xml:space="preserve"> не </w:t>
            </w:r>
            <w:proofErr w:type="spellStart"/>
            <w:r w:rsidRPr="003265AC">
              <w:rPr>
                <w:sz w:val="28"/>
                <w:szCs w:val="28"/>
              </w:rPr>
              <w:t>раніше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ніж</w:t>
            </w:r>
            <w:proofErr w:type="spellEnd"/>
            <w:r w:rsidRPr="003265AC">
              <w:rPr>
                <w:sz w:val="28"/>
                <w:szCs w:val="28"/>
              </w:rPr>
              <w:t xml:space="preserve"> за 14 </w:t>
            </w:r>
            <w:proofErr w:type="spellStart"/>
            <w:r w:rsidRPr="003265AC">
              <w:rPr>
                <w:sz w:val="28"/>
                <w:szCs w:val="28"/>
              </w:rPr>
              <w:t>днів</w:t>
            </w:r>
            <w:proofErr w:type="spellEnd"/>
            <w:r w:rsidRPr="003265AC">
              <w:rPr>
                <w:sz w:val="28"/>
                <w:szCs w:val="28"/>
              </w:rPr>
              <w:t xml:space="preserve"> до </w:t>
            </w:r>
            <w:proofErr w:type="spellStart"/>
            <w:r w:rsidRPr="003265AC">
              <w:rPr>
                <w:sz w:val="28"/>
                <w:szCs w:val="28"/>
              </w:rPr>
              <w:t>дати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переміщення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об’єктів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регулювання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територією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України</w:t>
            </w:r>
            <w:proofErr w:type="spellEnd"/>
            <w:r w:rsidRPr="003265AC">
              <w:rPr>
                <w:sz w:val="28"/>
                <w:szCs w:val="28"/>
              </w:rPr>
              <w:t xml:space="preserve"> на </w:t>
            </w:r>
            <w:proofErr w:type="spellStart"/>
            <w:r w:rsidRPr="003265AC">
              <w:rPr>
                <w:sz w:val="28"/>
                <w:szCs w:val="28"/>
              </w:rPr>
              <w:t>підставі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результатів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проведених</w:t>
            </w:r>
            <w:proofErr w:type="spellEnd"/>
            <w:r w:rsidRPr="003265AC">
              <w:rPr>
                <w:sz w:val="28"/>
                <w:szCs w:val="28"/>
              </w:rPr>
              <w:t xml:space="preserve"> </w:t>
            </w:r>
            <w:proofErr w:type="spellStart"/>
            <w:r w:rsidRPr="003265AC">
              <w:rPr>
                <w:sz w:val="28"/>
                <w:szCs w:val="28"/>
              </w:rPr>
              <w:t>фітосанітарних</w:t>
            </w:r>
            <w:proofErr w:type="spellEnd"/>
            <w:r w:rsidRPr="003265AC">
              <w:rPr>
                <w:sz w:val="28"/>
                <w:szCs w:val="28"/>
              </w:rPr>
              <w:t xml:space="preserve"> процедур.</w:t>
            </w:r>
            <w:bookmarkStart w:id="1" w:name="n220"/>
            <w:bookmarkEnd w:id="1"/>
            <w:r w:rsidR="008073AE">
              <w:rPr>
                <w:sz w:val="28"/>
                <w:szCs w:val="28"/>
                <w:lang w:val="uk-UA"/>
              </w:rPr>
              <w:t xml:space="preserve"> </w:t>
            </w:r>
            <w:r w:rsidR="00C21B37" w:rsidRPr="00C21B37">
              <w:rPr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="00C21B37" w:rsidRPr="00C21B37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="00C21B37" w:rsidRPr="00C21B37">
              <w:rPr>
                <w:sz w:val="28"/>
                <w:szCs w:val="28"/>
                <w:lang w:val="uk-UA"/>
              </w:rPr>
              <w:t xml:space="preserve"> експертизи (аналізів)</w:t>
            </w:r>
            <w:r w:rsidR="00C21B37">
              <w:rPr>
                <w:sz w:val="28"/>
                <w:szCs w:val="28"/>
                <w:lang w:val="uk-UA"/>
              </w:rPr>
              <w:t>.</w:t>
            </w:r>
          </w:p>
        </w:tc>
      </w:tr>
      <w:tr w:rsidR="005A3D82" w:rsidRPr="001150AC" w:rsidTr="00FA5B51">
        <w:trPr>
          <w:trHeight w:val="70"/>
          <w:jc w:val="center"/>
        </w:trPr>
        <w:tc>
          <w:tcPr>
            <w:tcW w:w="7665" w:type="dxa"/>
            <w:gridSpan w:val="4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(передбачених законодавством)</w:t>
            </w:r>
            <w:r w:rsidRPr="001150AC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 - </w:t>
            </w:r>
          </w:p>
        </w:tc>
        <w:tc>
          <w:tcPr>
            <w:tcW w:w="2280" w:type="dxa"/>
          </w:tcPr>
          <w:p w:rsidR="005A3D82" w:rsidRPr="00C21B37" w:rsidRDefault="00C21B37" w:rsidP="00C21B37">
            <w:pPr>
              <w:rPr>
                <w:b/>
                <w:sz w:val="28"/>
                <w:szCs w:val="28"/>
              </w:rPr>
            </w:pP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Карантинний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сертифікат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видається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державним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фітосанітарним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інспектором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раніше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14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переміщення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територією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проведених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фітосанітарних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процедур.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восьми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висновку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фітосанітарної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експертизи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аналізів</w:t>
            </w:r>
            <w:proofErr w:type="spellEnd"/>
            <w:r w:rsidRPr="00C21B37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5A3D82" w:rsidRPr="001150AC" w:rsidRDefault="005A3D82" w:rsidP="009D36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5A3D82" w:rsidP="00940E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дії або бездіяльність </w:t>
      </w:r>
      <w:r w:rsidR="003265AC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proofErr w:type="spellStart"/>
      <w:r w:rsidR="003265AC">
        <w:rPr>
          <w:rFonts w:ascii="Times New Roman" w:hAnsi="Times New Roman"/>
          <w:sz w:val="28"/>
          <w:szCs w:val="28"/>
          <w:lang w:val="uk-UA"/>
        </w:rPr>
        <w:t>фітосанітарного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інспектора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>Г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оловного управління </w:t>
      </w:r>
      <w:proofErr w:type="spellStart"/>
      <w:r w:rsidRPr="001150AC">
        <w:rPr>
          <w:rFonts w:ascii="Times New Roman" w:hAnsi="Times New Roman"/>
          <w:sz w:val="28"/>
          <w:szCs w:val="28"/>
          <w:lang w:val="uk-UA"/>
        </w:rPr>
        <w:t>Держ</w:t>
      </w:r>
      <w:r w:rsidR="003265AC">
        <w:rPr>
          <w:rFonts w:ascii="Times New Roman" w:hAnsi="Times New Roman"/>
          <w:sz w:val="28"/>
          <w:szCs w:val="28"/>
          <w:lang w:val="uk-UA"/>
        </w:rPr>
        <w:t>продспоживслужби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AC">
        <w:rPr>
          <w:rFonts w:ascii="Times New Roman" w:hAnsi="Times New Roman"/>
          <w:sz w:val="28"/>
          <w:szCs w:val="28"/>
          <w:lang w:val="uk-UA"/>
        </w:rPr>
        <w:t>в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 xml:space="preserve"> Хмельницькій області</w:t>
      </w:r>
      <w:r w:rsidR="006B65B8"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>можуть бути оскаржені до суду в порядку, встановленому законом.</w:t>
      </w:r>
    </w:p>
    <w:p w:rsidR="005A3D82" w:rsidRPr="001150AC" w:rsidRDefault="005A3D82" w:rsidP="005A3D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6B65B8" w:rsidP="005A3D82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  <w:lang w:val="uk-UA"/>
        </w:rPr>
      </w:pPr>
      <w:r w:rsidRPr="001150AC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5A3D82" w:rsidRPr="001150AC">
        <w:rPr>
          <w:rFonts w:ascii="Times New Roman" w:hAnsi="Times New Roman"/>
          <w:i/>
          <w:sz w:val="28"/>
          <w:szCs w:val="28"/>
          <w:lang w:val="uk-UA"/>
        </w:rPr>
        <w:t>Умовні позначки: В – виконує, У – бере участь, П – погоджує, З – затверджує.</w:t>
      </w:r>
    </w:p>
    <w:p w:rsidR="005A3D82" w:rsidRPr="001150AC" w:rsidRDefault="005A3D82" w:rsidP="005A3D82">
      <w:pPr>
        <w:rPr>
          <w:rFonts w:ascii="Times New Roman" w:hAnsi="Times New Roman"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8762B" w:rsidSect="007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5"/>
    <w:rsid w:val="000224A9"/>
    <w:rsid w:val="00071D4D"/>
    <w:rsid w:val="00091D14"/>
    <w:rsid w:val="000A4124"/>
    <w:rsid w:val="000C5F1B"/>
    <w:rsid w:val="001150AC"/>
    <w:rsid w:val="00175CB1"/>
    <w:rsid w:val="00192DD9"/>
    <w:rsid w:val="001B137A"/>
    <w:rsid w:val="0022785E"/>
    <w:rsid w:val="0028762B"/>
    <w:rsid w:val="002B777F"/>
    <w:rsid w:val="002C21C4"/>
    <w:rsid w:val="002D18C1"/>
    <w:rsid w:val="00302986"/>
    <w:rsid w:val="00315404"/>
    <w:rsid w:val="003265AC"/>
    <w:rsid w:val="00350A60"/>
    <w:rsid w:val="003561CA"/>
    <w:rsid w:val="003836E3"/>
    <w:rsid w:val="003844AF"/>
    <w:rsid w:val="003D6E42"/>
    <w:rsid w:val="004606A5"/>
    <w:rsid w:val="00466297"/>
    <w:rsid w:val="00593568"/>
    <w:rsid w:val="005A3D82"/>
    <w:rsid w:val="0064393A"/>
    <w:rsid w:val="006608AE"/>
    <w:rsid w:val="006935FA"/>
    <w:rsid w:val="006B65B8"/>
    <w:rsid w:val="006F36E6"/>
    <w:rsid w:val="006F58C5"/>
    <w:rsid w:val="006F6E2C"/>
    <w:rsid w:val="00703661"/>
    <w:rsid w:val="00741F5F"/>
    <w:rsid w:val="00763462"/>
    <w:rsid w:val="008073AE"/>
    <w:rsid w:val="00830330"/>
    <w:rsid w:val="00842AF9"/>
    <w:rsid w:val="00862216"/>
    <w:rsid w:val="00940ED1"/>
    <w:rsid w:val="009523A6"/>
    <w:rsid w:val="009C52D8"/>
    <w:rsid w:val="009C5B44"/>
    <w:rsid w:val="009D0CCF"/>
    <w:rsid w:val="009D3682"/>
    <w:rsid w:val="00A1312D"/>
    <w:rsid w:val="00A34CD2"/>
    <w:rsid w:val="00A44378"/>
    <w:rsid w:val="00A62427"/>
    <w:rsid w:val="00A76E79"/>
    <w:rsid w:val="00B358DF"/>
    <w:rsid w:val="00B750D2"/>
    <w:rsid w:val="00BE6A34"/>
    <w:rsid w:val="00C21B37"/>
    <w:rsid w:val="00C3155C"/>
    <w:rsid w:val="00C95382"/>
    <w:rsid w:val="00CC5225"/>
    <w:rsid w:val="00CF3044"/>
    <w:rsid w:val="00D94A3C"/>
    <w:rsid w:val="00DD15F5"/>
    <w:rsid w:val="00E327BA"/>
    <w:rsid w:val="00E63194"/>
    <w:rsid w:val="00E91AA3"/>
    <w:rsid w:val="00ED6977"/>
    <w:rsid w:val="00EE6075"/>
    <w:rsid w:val="00F54270"/>
    <w:rsid w:val="00FA5B51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3D82"/>
  </w:style>
  <w:style w:type="paragraph" w:customStyle="1" w:styleId="rvps2">
    <w:name w:val="rvps2"/>
    <w:basedOn w:val="a"/>
    <w:rsid w:val="00DD1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3D82"/>
  </w:style>
  <w:style w:type="paragraph" w:customStyle="1" w:styleId="rvps2">
    <w:name w:val="rvps2"/>
    <w:basedOn w:val="a"/>
    <w:rsid w:val="00DD1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4415-F035-45C1-B17C-DC6688B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Пользователь Windows</cp:lastModifiedBy>
  <cp:revision>4</cp:revision>
  <cp:lastPrinted>2018-02-13T13:21:00Z</cp:lastPrinted>
  <dcterms:created xsi:type="dcterms:W3CDTF">2020-01-20T12:38:00Z</dcterms:created>
  <dcterms:modified xsi:type="dcterms:W3CDTF">2021-07-28T11:56:00Z</dcterms:modified>
</cp:coreProperties>
</file>