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502097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02097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E075DE">
        <w:rPr>
          <w:szCs w:val="28"/>
          <w:lang w:val="uk-UA"/>
        </w:rPr>
        <w:t>28</w:t>
      </w:r>
      <w:r w:rsidRPr="003023F0">
        <w:rPr>
          <w:szCs w:val="28"/>
          <w:lang w:val="uk-UA"/>
        </w:rPr>
        <w:t xml:space="preserve"> </w:t>
      </w:r>
      <w:r w:rsidR="00E075DE">
        <w:rPr>
          <w:szCs w:val="28"/>
          <w:lang w:val="uk-UA"/>
        </w:rPr>
        <w:t>лютого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E075DE">
        <w:rPr>
          <w:szCs w:val="28"/>
          <w:lang w:val="uk-UA"/>
        </w:rPr>
        <w:t>4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952323">
        <w:rPr>
          <w:szCs w:val="28"/>
          <w:lang w:val="uk-UA"/>
        </w:rPr>
        <w:t>0</w:t>
      </w:r>
      <w:r w:rsidR="00461C8F">
        <w:rPr>
          <w:szCs w:val="28"/>
          <w:lang w:val="uk-UA"/>
        </w:rPr>
        <w:t>9</w:t>
      </w:r>
      <w:r>
        <w:rPr>
          <w:szCs w:val="28"/>
          <w:lang w:val="uk-UA"/>
        </w:rPr>
        <w:t>.</w:t>
      </w:r>
      <w:r w:rsidR="00461C8F">
        <w:rPr>
          <w:szCs w:val="28"/>
          <w:lang w:val="uk-UA"/>
        </w:rPr>
        <w:t>0</w:t>
      </w:r>
      <w:r>
        <w:rPr>
          <w:szCs w:val="28"/>
          <w:lang w:val="uk-UA"/>
        </w:rPr>
        <w:t xml:space="preserve">0 год. </w:t>
      </w:r>
    </w:p>
    <w:p w:rsidR="00502097" w:rsidRDefault="00FF3D79" w:rsidP="00FF3D79">
      <w:pPr>
        <w:spacing w:before="120" w:after="24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42485F">
        <w:rPr>
          <w:szCs w:val="28"/>
          <w:lang w:val="uk-UA"/>
        </w:rPr>
        <w:t>:</w:t>
      </w:r>
    </w:p>
    <w:p w:rsidR="0042485F" w:rsidRPr="00BC39A0" w:rsidRDefault="0042485F" w:rsidP="00FF3D79">
      <w:pPr>
        <w:spacing w:before="120" w:after="24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</w:t>
      </w:r>
      <w:r w:rsidR="00BC39A0" w:rsidRPr="00BC39A0">
        <w:rPr>
          <w:szCs w:val="28"/>
          <w:lang w:val="az-Cyrl-AZ"/>
        </w:rPr>
        <w:t>Про перерозподіл видатків бюджету селищної територіальної громади на 2024 рік</w:t>
      </w:r>
    </w:p>
    <w:p w:rsidR="00FF3D79" w:rsidRDefault="00FF3D79" w:rsidP="00461C8F">
      <w:pPr>
        <w:pStyle w:val="2"/>
        <w:shd w:val="clear" w:color="auto" w:fill="FFFFFF"/>
        <w:ind w:firstLine="567"/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</w:pPr>
      <w:r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3.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Позачергове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/>
        </w:rPr>
        <w:t xml:space="preserve"> з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>відеоконференції</w:t>
      </w:r>
      <w:proofErr w:type="spellEnd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із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застосуванням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програми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Google</w:t>
      </w:r>
      <w:proofErr w:type="spellEnd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Meet</w:t>
      </w:r>
      <w:proofErr w:type="spellEnd"/>
      <w:r w:rsidR="003A00A4" w:rsidRPr="003C64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3A00A4" w:rsidRPr="003C6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en-US"/>
        </w:rPr>
        <w:t xml:space="preserve">яке супроводжуватиметься </w:t>
      </w:r>
      <w:proofErr w:type="spellStart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3C64CD" w:rsidRPr="003C64CD" w:rsidRDefault="003C64CD" w:rsidP="003C64CD">
      <w:pPr>
        <w:rPr>
          <w:lang w:val="uk-UA"/>
        </w:rPr>
      </w:pPr>
    </w:p>
    <w:p w:rsidR="003A00A4" w:rsidRDefault="00952323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="00600395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BA0E48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  <w:bookmarkStart w:id="0" w:name="_GoBack"/>
      <w:bookmarkEnd w:id="0"/>
    </w:p>
    <w:p w:rsidR="00BA0E48" w:rsidRDefault="00BA0E48" w:rsidP="00C53A33">
      <w:pPr>
        <w:spacing w:before="120"/>
        <w:jc w:val="both"/>
        <w:rPr>
          <w:b/>
          <w:bCs/>
          <w:szCs w:val="28"/>
          <w:lang w:val="uk-UA"/>
        </w:rPr>
      </w:pPr>
    </w:p>
    <w:sectPr w:rsidR="00BA0E48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612A0ADE" wp14:editId="24EFDC23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E075DE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42485F" w:rsidP="0042485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11</w:t>
          </w:r>
          <w:r w:rsidR="00015DAC">
            <w:rPr>
              <w:szCs w:val="28"/>
              <w:lang w:val="uk-UA"/>
            </w:rPr>
            <w:t>.</w:t>
          </w:r>
          <w:r w:rsidR="00E075DE">
            <w:rPr>
              <w:szCs w:val="28"/>
              <w:lang w:val="uk-UA"/>
            </w:rPr>
            <w:t>0</w:t>
          </w:r>
          <w:r>
            <w:rPr>
              <w:szCs w:val="28"/>
              <w:lang w:val="uk-UA"/>
            </w:rPr>
            <w:t>3</w:t>
          </w:r>
          <w:r w:rsidR="00015DAC">
            <w:rPr>
              <w:szCs w:val="28"/>
              <w:lang w:val="uk-UA"/>
            </w:rPr>
            <w:t>.202</w:t>
          </w:r>
          <w:r w:rsidR="00E075DE">
            <w:rPr>
              <w:szCs w:val="28"/>
              <w:lang w:val="uk-UA"/>
            </w:rPr>
            <w:t>4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42485F" w:rsidP="00E075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18</w:t>
          </w:r>
          <w:r w:rsidR="00015DAC">
            <w:rPr>
              <w:szCs w:val="28"/>
              <w:lang w:val="uk-UA"/>
            </w:rPr>
            <w:t>/202</w:t>
          </w:r>
          <w:r w:rsidR="00E075DE">
            <w:rPr>
              <w:szCs w:val="28"/>
              <w:lang w:val="uk-UA"/>
            </w:rPr>
            <w:t>4</w:t>
          </w:r>
          <w:r w:rsidR="00015DAC">
            <w:rPr>
              <w:szCs w:val="28"/>
              <w:lang w:val="uk-UA"/>
            </w:rPr>
            <w:t>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9671B"/>
    <w:multiLevelType w:val="hybridMultilevel"/>
    <w:tmpl w:val="96E44A92"/>
    <w:lvl w:ilvl="0" w:tplc="2C1ECA20">
      <w:start w:val="1"/>
      <w:numFmt w:val="decimal"/>
      <w:lvlText w:val="%1."/>
      <w:lvlJc w:val="left"/>
      <w:pPr>
        <w:ind w:left="910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5EF5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C64CD"/>
    <w:rsid w:val="003E1F32"/>
    <w:rsid w:val="0041374E"/>
    <w:rsid w:val="0042485F"/>
    <w:rsid w:val="00461C8F"/>
    <w:rsid w:val="004859EF"/>
    <w:rsid w:val="00493869"/>
    <w:rsid w:val="004B6D2F"/>
    <w:rsid w:val="00502097"/>
    <w:rsid w:val="0056163E"/>
    <w:rsid w:val="00587A2E"/>
    <w:rsid w:val="005C168D"/>
    <w:rsid w:val="00600395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AD8"/>
    <w:rsid w:val="00AF0C23"/>
    <w:rsid w:val="00BA0E48"/>
    <w:rsid w:val="00BC39A0"/>
    <w:rsid w:val="00C1412A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B4BFD"/>
    <w:rsid w:val="00E075DE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2023-10-30T08:48:00Z</cp:lastPrinted>
  <dcterms:created xsi:type="dcterms:W3CDTF">2024-03-11T11:59:00Z</dcterms:created>
  <dcterms:modified xsi:type="dcterms:W3CDTF">2024-03-11T13:25:00Z</dcterms:modified>
</cp:coreProperties>
</file>