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AA3B" w14:textId="77777777" w:rsidR="00B14F39" w:rsidRPr="00710D6F" w:rsidRDefault="00B14F39" w:rsidP="00CA5E88">
      <w:pPr>
        <w:spacing w:before="120"/>
        <w:jc w:val="center"/>
        <w:rPr>
          <w:sz w:val="28"/>
          <w:szCs w:val="28"/>
          <w:lang w:val="uk-UA"/>
        </w:rPr>
      </w:pPr>
    </w:p>
    <w:tbl>
      <w:tblPr>
        <w:tblW w:w="2500" w:type="pct"/>
        <w:tblLook w:val="00A0" w:firstRow="1" w:lastRow="0" w:firstColumn="1" w:lastColumn="0" w:noHBand="0" w:noVBand="0"/>
      </w:tblPr>
      <w:tblGrid>
        <w:gridCol w:w="4927"/>
      </w:tblGrid>
      <w:tr w:rsidR="00B14F39" w:rsidRPr="00CA5E88" w14:paraId="01256C47" w14:textId="77777777" w:rsidTr="00011A45">
        <w:tc>
          <w:tcPr>
            <w:tcW w:w="9854" w:type="dxa"/>
            <w:tcBorders>
              <w:bottom w:val="single" w:sz="4" w:space="0" w:color="auto"/>
            </w:tcBorders>
          </w:tcPr>
          <w:p w14:paraId="44FB8B8D" w14:textId="58B7FBD9" w:rsidR="00B14F39" w:rsidRPr="00CA5E88" w:rsidRDefault="00B14F39" w:rsidP="00CA5E88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CA5E88">
              <w:rPr>
                <w:b/>
                <w:sz w:val="28"/>
                <w:szCs w:val="28"/>
                <w:lang w:val="uk-UA"/>
              </w:rPr>
              <w:t xml:space="preserve">Про перейменування </w:t>
            </w:r>
            <w:r w:rsidR="00CA5E88" w:rsidRPr="00CA5E88">
              <w:rPr>
                <w:b/>
                <w:sz w:val="28"/>
                <w:szCs w:val="28"/>
                <w:lang w:val="uk-UA"/>
              </w:rPr>
              <w:t>комунальної установи</w:t>
            </w:r>
          </w:p>
        </w:tc>
      </w:tr>
    </w:tbl>
    <w:p w14:paraId="13B7A149" w14:textId="77777777" w:rsidR="00B14F39" w:rsidRDefault="00B14F39" w:rsidP="00B35A8E">
      <w:pPr>
        <w:spacing w:before="120"/>
        <w:ind w:firstLine="567"/>
        <w:rPr>
          <w:b/>
          <w:sz w:val="28"/>
          <w:szCs w:val="28"/>
          <w:lang w:val="uk-UA"/>
        </w:rPr>
      </w:pPr>
    </w:p>
    <w:p w14:paraId="186EF042" w14:textId="77777777" w:rsidR="00CA5E88" w:rsidRPr="00CA5E88" w:rsidRDefault="00CA5E88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5E88">
        <w:rPr>
          <w:sz w:val="28"/>
          <w:szCs w:val="28"/>
          <w:lang w:val="uk-UA"/>
        </w:rPr>
        <w:t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відповідно до Законів України «Про соціальні послуги», «Про державну реєстрацію юридичних осіб, фізичних осіб - підприємців та громадських формувань», з метою забезпечення оптимізації надання соціальних послуг та комплексного підходу до розв’язання проблем жителів територіальної громади,, селищна рада</w:t>
      </w:r>
    </w:p>
    <w:p w14:paraId="7303E199" w14:textId="77777777" w:rsidR="00CA5E88" w:rsidRPr="00CA5E88" w:rsidRDefault="00CA5E88" w:rsidP="00CA5E88">
      <w:pPr>
        <w:spacing w:before="120"/>
        <w:jc w:val="center"/>
        <w:rPr>
          <w:b/>
          <w:sz w:val="28"/>
          <w:szCs w:val="28"/>
          <w:lang w:val="uk-UA"/>
        </w:rPr>
      </w:pPr>
      <w:r w:rsidRPr="00CA5E88">
        <w:rPr>
          <w:b/>
          <w:sz w:val="28"/>
          <w:szCs w:val="28"/>
          <w:lang w:val="uk-UA"/>
        </w:rPr>
        <w:t>ВИРІШИЛА:</w:t>
      </w:r>
    </w:p>
    <w:p w14:paraId="134C543B" w14:textId="582624F4" w:rsidR="00CA5E88" w:rsidRPr="00B35A8E" w:rsidRDefault="00B35A8E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 xml:space="preserve">1. </w:t>
      </w:r>
      <w:r w:rsidR="00CA5E88" w:rsidRPr="00B35A8E">
        <w:rPr>
          <w:sz w:val="28"/>
          <w:szCs w:val="28"/>
          <w:lang w:val="uk-UA"/>
        </w:rPr>
        <w:t>Перейменувати Новоушицький територіальний центр соціального обслуговування (надання соціальних послуг) (ідентифікаційний код юридичної особи</w:t>
      </w:r>
      <w:r w:rsidRPr="00B35A8E">
        <w:rPr>
          <w:sz w:val="28"/>
          <w:szCs w:val="28"/>
          <w:lang w:val="uk-UA"/>
        </w:rPr>
        <w:t xml:space="preserve"> </w:t>
      </w:r>
      <w:r w:rsidR="00CA5E88" w:rsidRPr="00B35A8E">
        <w:rPr>
          <w:sz w:val="28"/>
          <w:szCs w:val="28"/>
          <w:lang w:val="uk-UA"/>
        </w:rPr>
        <w:t>25879507) у комунальну установу «Центр надання соціальних послуг</w:t>
      </w:r>
      <w:r w:rsidR="00230D68">
        <w:rPr>
          <w:sz w:val="28"/>
          <w:szCs w:val="28"/>
          <w:lang w:val="uk-UA"/>
        </w:rPr>
        <w:t>» Новоушицької селищної ради</w:t>
      </w:r>
      <w:r w:rsidR="00CA5E88" w:rsidRPr="00B35A8E">
        <w:rPr>
          <w:sz w:val="28"/>
          <w:szCs w:val="28"/>
          <w:lang w:val="uk-UA"/>
        </w:rPr>
        <w:t xml:space="preserve"> (скорочена назва – Центр надання соціальних послуг).</w:t>
      </w:r>
    </w:p>
    <w:p w14:paraId="6E1EECF9" w14:textId="335C631F" w:rsidR="00E60CCE" w:rsidRPr="00B35A8E" w:rsidRDefault="00B35A8E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 xml:space="preserve">2. </w:t>
      </w:r>
      <w:r w:rsidR="00E60CCE" w:rsidRPr="00B35A8E">
        <w:rPr>
          <w:sz w:val="28"/>
          <w:szCs w:val="28"/>
          <w:lang w:val="uk-UA"/>
        </w:rPr>
        <w:t>Затвердити Статут комунальної</w:t>
      </w:r>
      <w:r w:rsidRPr="00B35A8E">
        <w:rPr>
          <w:sz w:val="28"/>
          <w:szCs w:val="28"/>
          <w:lang w:val="uk-UA"/>
        </w:rPr>
        <w:t xml:space="preserve"> </w:t>
      </w:r>
      <w:r w:rsidR="00E60CCE" w:rsidRPr="00B35A8E">
        <w:rPr>
          <w:sz w:val="28"/>
          <w:szCs w:val="28"/>
          <w:lang w:val="uk-UA"/>
        </w:rPr>
        <w:t>установи «Центр надання соціальних послуг</w:t>
      </w:r>
      <w:r w:rsidR="00230D68">
        <w:rPr>
          <w:sz w:val="28"/>
          <w:szCs w:val="28"/>
          <w:lang w:val="uk-UA"/>
        </w:rPr>
        <w:t>» Новоушицької селищної ради</w:t>
      </w:r>
      <w:r w:rsidRPr="00B35A8E">
        <w:rPr>
          <w:sz w:val="28"/>
          <w:szCs w:val="28"/>
          <w:lang w:val="uk-UA"/>
        </w:rPr>
        <w:t xml:space="preserve"> </w:t>
      </w:r>
      <w:r w:rsidR="00E60CCE" w:rsidRPr="00B35A8E">
        <w:rPr>
          <w:sz w:val="28"/>
          <w:szCs w:val="28"/>
          <w:lang w:val="uk-UA"/>
        </w:rPr>
        <w:t>у новій редакції (</w:t>
      </w:r>
      <w:r w:rsidR="00CA5E88" w:rsidRPr="00B35A8E">
        <w:rPr>
          <w:sz w:val="28"/>
          <w:szCs w:val="28"/>
          <w:lang w:val="uk-UA"/>
        </w:rPr>
        <w:t>д</w:t>
      </w:r>
      <w:r w:rsidR="00E60CCE" w:rsidRPr="00B35A8E">
        <w:rPr>
          <w:sz w:val="28"/>
          <w:szCs w:val="28"/>
          <w:lang w:val="uk-UA"/>
        </w:rPr>
        <w:t>ода</w:t>
      </w:r>
      <w:r w:rsidR="00CA5E88" w:rsidRPr="00B35A8E">
        <w:rPr>
          <w:sz w:val="28"/>
          <w:szCs w:val="28"/>
          <w:lang w:val="uk-UA"/>
        </w:rPr>
        <w:t>ється</w:t>
      </w:r>
      <w:r w:rsidR="00E60CCE" w:rsidRPr="00B35A8E">
        <w:rPr>
          <w:sz w:val="28"/>
          <w:szCs w:val="28"/>
          <w:lang w:val="uk-UA"/>
        </w:rPr>
        <w:t>).</w:t>
      </w:r>
    </w:p>
    <w:p w14:paraId="79DC9C8F" w14:textId="4A1B7C65" w:rsidR="00B14F39" w:rsidRPr="00B35A8E" w:rsidRDefault="00B14F39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 xml:space="preserve">3. Доручити </w:t>
      </w:r>
      <w:r w:rsidR="00CA5E88" w:rsidRPr="00B35A8E">
        <w:rPr>
          <w:sz w:val="28"/>
          <w:szCs w:val="28"/>
          <w:lang w:val="uk-UA"/>
        </w:rPr>
        <w:t>КОВБАСЮКУ Дмитру Вікторовичу</w:t>
      </w:r>
      <w:r w:rsidRPr="00B35A8E">
        <w:rPr>
          <w:sz w:val="28"/>
          <w:szCs w:val="28"/>
          <w:lang w:val="uk-UA"/>
        </w:rPr>
        <w:t xml:space="preserve"> </w:t>
      </w:r>
      <w:r w:rsidR="00E73A74" w:rsidRPr="00B35A8E">
        <w:rPr>
          <w:sz w:val="28"/>
          <w:szCs w:val="28"/>
          <w:lang w:val="uk-UA"/>
        </w:rPr>
        <w:t>підписати Статут зазначен</w:t>
      </w:r>
      <w:r w:rsidR="00E73A74">
        <w:rPr>
          <w:sz w:val="28"/>
          <w:szCs w:val="28"/>
          <w:lang w:val="uk-UA"/>
        </w:rPr>
        <w:t>ої</w:t>
      </w:r>
      <w:r w:rsidR="00E73A74" w:rsidRPr="00B35A8E">
        <w:rPr>
          <w:sz w:val="28"/>
          <w:szCs w:val="28"/>
          <w:lang w:val="uk-UA"/>
        </w:rPr>
        <w:t xml:space="preserve"> вище </w:t>
      </w:r>
      <w:r w:rsidR="00E73A74">
        <w:rPr>
          <w:sz w:val="28"/>
          <w:szCs w:val="28"/>
          <w:lang w:val="uk-UA"/>
        </w:rPr>
        <w:t>комунальної установи,</w:t>
      </w:r>
      <w:r w:rsidR="00E73A74" w:rsidRPr="00B35A8E">
        <w:rPr>
          <w:sz w:val="28"/>
          <w:szCs w:val="28"/>
          <w:lang w:val="uk-UA"/>
        </w:rPr>
        <w:t xml:space="preserve"> </w:t>
      </w:r>
      <w:r w:rsidRPr="00B35A8E">
        <w:rPr>
          <w:sz w:val="28"/>
          <w:szCs w:val="28"/>
          <w:lang w:val="uk-UA"/>
        </w:rPr>
        <w:t>здійснити державну реєстрацію та інші дії, пов’язані з перейменуванням та реєстрацію статут</w:t>
      </w:r>
      <w:r w:rsidR="00CA5E88" w:rsidRPr="00B35A8E">
        <w:rPr>
          <w:sz w:val="28"/>
          <w:szCs w:val="28"/>
          <w:lang w:val="uk-UA"/>
        </w:rPr>
        <w:t>у</w:t>
      </w:r>
      <w:r w:rsidRPr="00B35A8E">
        <w:rPr>
          <w:sz w:val="28"/>
          <w:szCs w:val="28"/>
          <w:lang w:val="uk-UA"/>
        </w:rPr>
        <w:t xml:space="preserve"> в новій редакції, відповідно до чинного законодавства України.</w:t>
      </w:r>
    </w:p>
    <w:p w14:paraId="058FED3B" w14:textId="0A424928" w:rsidR="00B14F39" w:rsidRPr="00B35A8E" w:rsidRDefault="00B14F39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освіти, охорони здоров’я, культури, молоді, спорту та соціального захисту населення.</w:t>
      </w:r>
    </w:p>
    <w:p w14:paraId="7D8C9E23" w14:textId="77777777" w:rsidR="00B14F39" w:rsidRPr="00B35A8E" w:rsidRDefault="00B14F39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6867A76F" w14:textId="3218993D" w:rsidR="00B35A8E" w:rsidRPr="00B35A8E" w:rsidRDefault="00B14F39" w:rsidP="00B35A8E">
      <w:pPr>
        <w:pStyle w:val="2"/>
        <w:shd w:val="clear" w:color="auto" w:fill="auto"/>
        <w:tabs>
          <w:tab w:val="left" w:pos="1177"/>
          <w:tab w:val="left" w:pos="6804"/>
        </w:tabs>
        <w:spacing w:before="120" w:after="0" w:line="240" w:lineRule="auto"/>
        <w:jc w:val="both"/>
        <w:rPr>
          <w:b/>
          <w:sz w:val="28"/>
          <w:szCs w:val="28"/>
          <w:lang w:val="uk-UA"/>
        </w:rPr>
      </w:pPr>
      <w:r w:rsidRPr="00B35A8E">
        <w:rPr>
          <w:b/>
          <w:sz w:val="28"/>
          <w:szCs w:val="28"/>
          <w:lang w:val="uk-UA"/>
        </w:rPr>
        <w:t>Селищний голова</w:t>
      </w:r>
      <w:r w:rsidRPr="00B35A8E">
        <w:rPr>
          <w:b/>
          <w:sz w:val="28"/>
          <w:szCs w:val="28"/>
          <w:lang w:val="uk-UA"/>
        </w:rPr>
        <w:tab/>
        <w:t>Анатолій ОЛІЙНИК</w:t>
      </w:r>
    </w:p>
    <w:sectPr w:rsidR="00B35A8E" w:rsidRPr="00B35A8E" w:rsidSect="00710D6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F059" w14:textId="77777777" w:rsidR="00FC5EAA" w:rsidRDefault="00FC5EAA">
      <w:r>
        <w:separator/>
      </w:r>
    </w:p>
  </w:endnote>
  <w:endnote w:type="continuationSeparator" w:id="0">
    <w:p w14:paraId="4D059F96" w14:textId="77777777" w:rsidR="00FC5EAA" w:rsidRDefault="00F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050C" w14:textId="77777777" w:rsidR="00FC5EAA" w:rsidRDefault="00FC5EAA">
      <w:r>
        <w:separator/>
      </w:r>
    </w:p>
  </w:footnote>
  <w:footnote w:type="continuationSeparator" w:id="0">
    <w:p w14:paraId="5B56C92F" w14:textId="77777777" w:rsidR="00FC5EAA" w:rsidRDefault="00FC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DBE2" w14:textId="77777777" w:rsidR="00B14F39" w:rsidRDefault="00B14F39" w:rsidP="00324E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1635D46" w14:textId="77777777" w:rsidR="00B14F39" w:rsidRDefault="00B14F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7084" w14:textId="77777777" w:rsidR="00B14F39" w:rsidRDefault="00B14F39" w:rsidP="00324E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5A8E">
      <w:rPr>
        <w:rStyle w:val="aa"/>
        <w:noProof/>
      </w:rPr>
      <w:t>2</w:t>
    </w:r>
    <w:r>
      <w:rPr>
        <w:rStyle w:val="aa"/>
      </w:rPr>
      <w:fldChar w:fldCharType="end"/>
    </w:r>
  </w:p>
  <w:p w14:paraId="08024E33" w14:textId="77777777" w:rsidR="00B14F39" w:rsidRDefault="00B14F3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C983" w14:textId="14965C67" w:rsidR="00B14F39" w:rsidRPr="00327076" w:rsidRDefault="00E60CCE" w:rsidP="00710D6F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noProof/>
        <w:sz w:val="28"/>
        <w:szCs w:val="28"/>
      </w:rPr>
      <w:drawing>
        <wp:inline distT="0" distB="0" distL="0" distR="0" wp14:anchorId="0C22F7BC" wp14:editId="1216ED32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62D6" w14:textId="77777777" w:rsidR="00B14F39" w:rsidRPr="00327076" w:rsidRDefault="00B14F39" w:rsidP="00710D6F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327076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14:paraId="01D960B8" w14:textId="77777777" w:rsidR="00B14F39" w:rsidRPr="00D53F34" w:rsidRDefault="00B14F39" w:rsidP="00710D6F">
    <w:pPr>
      <w:suppressAutoHyphens/>
      <w:autoSpaceDE w:val="0"/>
      <w:autoSpaceDN w:val="0"/>
      <w:adjustRightInd w:val="0"/>
      <w:jc w:val="center"/>
      <w:rPr>
        <w:b/>
        <w:sz w:val="28"/>
        <w:lang w:val="uk-UA" w:eastAsia="ar-SA"/>
      </w:rPr>
    </w:pPr>
    <w:r w:rsidRPr="00D53F34">
      <w:rPr>
        <w:b/>
        <w:sz w:val="28"/>
        <w:lang w:val="uk-UA" w:eastAsia="ar-SA"/>
      </w:rPr>
      <w:t>VIII скликанн</w:t>
    </w:r>
    <w:r w:rsidRPr="00D53F34">
      <w:rPr>
        <w:b/>
        <w:bCs/>
        <w:sz w:val="28"/>
        <w:lang w:val="uk-UA" w:eastAsia="ar-SA"/>
      </w:rPr>
      <w:t>я</w:t>
    </w:r>
  </w:p>
  <w:p w14:paraId="0B60366F" w14:textId="22D5E0C3" w:rsidR="00B14F39" w:rsidRPr="00D53F34" w:rsidRDefault="00B14F39" w:rsidP="00710D6F">
    <w:pPr>
      <w:suppressAutoHyphens/>
      <w:autoSpaceDE w:val="0"/>
      <w:autoSpaceDN w:val="0"/>
      <w:adjustRightInd w:val="0"/>
      <w:jc w:val="center"/>
      <w:rPr>
        <w:b/>
        <w:bCs/>
        <w:lang w:val="uk-UA" w:eastAsia="ar-SA"/>
      </w:rPr>
    </w:pPr>
    <w:r>
      <w:rPr>
        <w:b/>
        <w:sz w:val="28"/>
        <w:lang w:val="en-US" w:eastAsia="ar-SA"/>
      </w:rPr>
      <w:t>X</w:t>
    </w:r>
    <w:r w:rsidR="003E1076" w:rsidRPr="00D53F34">
      <w:rPr>
        <w:b/>
        <w:sz w:val="28"/>
        <w:lang w:val="uk-UA" w:eastAsia="ar-SA"/>
      </w:rPr>
      <w:t>VII</w:t>
    </w:r>
    <w:r w:rsidRPr="00D53F34">
      <w:rPr>
        <w:b/>
        <w:sz w:val="28"/>
        <w:lang w:val="uk-UA" w:eastAsia="ar-SA"/>
      </w:rPr>
      <w:t xml:space="preserve"> </w:t>
    </w:r>
    <w:r w:rsidRPr="00D53F34">
      <w:rPr>
        <w:b/>
        <w:sz w:val="28"/>
        <w:szCs w:val="28"/>
        <w:lang w:val="uk-UA" w:eastAsia="ar-SA"/>
      </w:rPr>
      <w:t>сесі</w:t>
    </w:r>
    <w:r w:rsidRPr="00D53F34">
      <w:rPr>
        <w:b/>
        <w:bCs/>
        <w:sz w:val="28"/>
        <w:szCs w:val="28"/>
        <w:lang w:val="uk-UA" w:eastAsia="ar-SA"/>
      </w:rPr>
      <w:t>я</w:t>
    </w:r>
  </w:p>
  <w:p w14:paraId="0514EDA9" w14:textId="77777777" w:rsidR="00B14F39" w:rsidRPr="00327076" w:rsidRDefault="00B14F39" w:rsidP="00710D6F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14:paraId="0EEE32BF" w14:textId="77777777" w:rsidR="00B14F39" w:rsidRPr="00327076" w:rsidRDefault="00B14F39" w:rsidP="00710D6F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327076">
      <w:rPr>
        <w:b/>
        <w:bCs/>
        <w:sz w:val="28"/>
        <w:lang w:val="uk-UA"/>
      </w:rPr>
      <w:t>РІШЕННЯ</w:t>
    </w:r>
  </w:p>
  <w:p w14:paraId="631D831C" w14:textId="77777777" w:rsidR="00B14F39" w:rsidRPr="00327076" w:rsidRDefault="00B14F39" w:rsidP="00710D6F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4"/>
      <w:gridCol w:w="815"/>
      <w:gridCol w:w="838"/>
      <w:gridCol w:w="1627"/>
    </w:tblGrid>
    <w:tr w:rsidR="00B14F39" w:rsidRPr="00327076" w14:paraId="61CF5354" w14:textId="77777777" w:rsidTr="003B44B6">
      <w:trPr>
        <w:jc w:val="center"/>
      </w:trPr>
      <w:tc>
        <w:tcPr>
          <w:tcW w:w="1692" w:type="dxa"/>
          <w:tcBorders>
            <w:bottom w:val="single" w:sz="4" w:space="0" w:color="auto"/>
          </w:tcBorders>
        </w:tcPr>
        <w:p w14:paraId="7E3BA52E" w14:textId="74BE48CA" w:rsidR="00B14F39" w:rsidRPr="00327076" w:rsidRDefault="004744C7" w:rsidP="00401B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>
            <w:rPr>
              <w:sz w:val="28"/>
              <w:szCs w:val="28"/>
              <w:lang w:val="uk-UA" w:eastAsia="ar-SA"/>
            </w:rPr>
            <w:t>30.09.2021</w:t>
          </w:r>
        </w:p>
      </w:tc>
      <w:tc>
        <w:tcPr>
          <w:tcW w:w="846" w:type="dxa"/>
        </w:tcPr>
        <w:p w14:paraId="513CD803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</w:tcPr>
        <w:p w14:paraId="2637C023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</w:tcPr>
        <w:p w14:paraId="43D2B869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327076">
            <w:rPr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</w:tcPr>
        <w:p w14:paraId="05F968BE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</w:tcPr>
        <w:p w14:paraId="4C33F745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327076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</w:tcPr>
        <w:p w14:paraId="00A1FF64" w14:textId="42FB511D" w:rsidR="00B14F39" w:rsidRPr="00327076" w:rsidRDefault="004744C7" w:rsidP="00401B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>
            <w:rPr>
              <w:sz w:val="28"/>
              <w:szCs w:val="28"/>
              <w:lang w:val="uk-UA" w:eastAsia="ar-SA"/>
            </w:rPr>
            <w:t>3</w:t>
          </w:r>
        </w:p>
      </w:tc>
    </w:tr>
  </w:tbl>
  <w:p w14:paraId="69BC999A" w14:textId="77777777" w:rsidR="00B14F39" w:rsidRPr="00327076" w:rsidRDefault="00B14F39" w:rsidP="00710D6F">
    <w:pPr>
      <w:suppressAutoHyphens/>
      <w:rPr>
        <w:lang w:val="uk-UA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 w15:restartNumberingAfterBreak="0">
    <w:nsid w:val="04DB05F0"/>
    <w:multiLevelType w:val="multilevel"/>
    <w:tmpl w:val="0CC2C4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4CEF26D5"/>
    <w:multiLevelType w:val="multilevel"/>
    <w:tmpl w:val="95F8C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6AAA47E5"/>
    <w:multiLevelType w:val="multilevel"/>
    <w:tmpl w:val="D256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471EE1"/>
    <w:multiLevelType w:val="hybridMultilevel"/>
    <w:tmpl w:val="93E8A5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6AA"/>
    <w:rsid w:val="00011A45"/>
    <w:rsid w:val="0007184B"/>
    <w:rsid w:val="000C5102"/>
    <w:rsid w:val="00102196"/>
    <w:rsid w:val="00140069"/>
    <w:rsid w:val="00153F7E"/>
    <w:rsid w:val="0017792A"/>
    <w:rsid w:val="00193E15"/>
    <w:rsid w:val="001F1C06"/>
    <w:rsid w:val="0020550C"/>
    <w:rsid w:val="002079AA"/>
    <w:rsid w:val="00230D68"/>
    <w:rsid w:val="00324E54"/>
    <w:rsid w:val="00327076"/>
    <w:rsid w:val="00337D80"/>
    <w:rsid w:val="003A2440"/>
    <w:rsid w:val="003B44B6"/>
    <w:rsid w:val="003B6BAE"/>
    <w:rsid w:val="003E1076"/>
    <w:rsid w:val="00401B43"/>
    <w:rsid w:val="00420AB2"/>
    <w:rsid w:val="004436D2"/>
    <w:rsid w:val="00446B55"/>
    <w:rsid w:val="00462B51"/>
    <w:rsid w:val="00473F47"/>
    <w:rsid w:val="004744C7"/>
    <w:rsid w:val="00494D32"/>
    <w:rsid w:val="004A5463"/>
    <w:rsid w:val="00551CBD"/>
    <w:rsid w:val="005615E2"/>
    <w:rsid w:val="00571C0A"/>
    <w:rsid w:val="005902D4"/>
    <w:rsid w:val="00593393"/>
    <w:rsid w:val="006F1AE8"/>
    <w:rsid w:val="006F2783"/>
    <w:rsid w:val="00710D6F"/>
    <w:rsid w:val="007125B4"/>
    <w:rsid w:val="00772418"/>
    <w:rsid w:val="007747B3"/>
    <w:rsid w:val="007B71DD"/>
    <w:rsid w:val="007D49AE"/>
    <w:rsid w:val="007F5FEE"/>
    <w:rsid w:val="00815029"/>
    <w:rsid w:val="008227AD"/>
    <w:rsid w:val="008310B0"/>
    <w:rsid w:val="008664E0"/>
    <w:rsid w:val="008A3D4C"/>
    <w:rsid w:val="008B3B00"/>
    <w:rsid w:val="008C5EFE"/>
    <w:rsid w:val="008D04A1"/>
    <w:rsid w:val="009106AA"/>
    <w:rsid w:val="0091363C"/>
    <w:rsid w:val="00916E9D"/>
    <w:rsid w:val="00927F83"/>
    <w:rsid w:val="009606E5"/>
    <w:rsid w:val="00982194"/>
    <w:rsid w:val="00A175BC"/>
    <w:rsid w:val="00A24D7A"/>
    <w:rsid w:val="00A51932"/>
    <w:rsid w:val="00AA2413"/>
    <w:rsid w:val="00AA41A8"/>
    <w:rsid w:val="00AF2C1C"/>
    <w:rsid w:val="00B14F39"/>
    <w:rsid w:val="00B35A8E"/>
    <w:rsid w:val="00B84039"/>
    <w:rsid w:val="00B907CE"/>
    <w:rsid w:val="00CA5E88"/>
    <w:rsid w:val="00CC004D"/>
    <w:rsid w:val="00CC53A3"/>
    <w:rsid w:val="00D1774A"/>
    <w:rsid w:val="00D53F34"/>
    <w:rsid w:val="00DC4D08"/>
    <w:rsid w:val="00DC68D9"/>
    <w:rsid w:val="00E05C7D"/>
    <w:rsid w:val="00E42A8D"/>
    <w:rsid w:val="00E60CCE"/>
    <w:rsid w:val="00E73A74"/>
    <w:rsid w:val="00EA2F65"/>
    <w:rsid w:val="00F525B1"/>
    <w:rsid w:val="00F73230"/>
    <w:rsid w:val="00F90A16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1176E7"/>
  <w15:docId w15:val="{3A7C0679-1FF0-4F32-A743-41D460AB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93393"/>
    <w:pPr>
      <w:ind w:left="720"/>
      <w:contextualSpacing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A78D9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710D6F"/>
    <w:rPr>
      <w:rFonts w:cs="Times New Roman"/>
    </w:rPr>
  </w:style>
  <w:style w:type="paragraph" w:styleId="ab">
    <w:name w:val="footer"/>
    <w:basedOn w:val="a"/>
    <w:link w:val="ac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A78D9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link w:val="2"/>
    <w:rsid w:val="00E60CC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60CCE"/>
    <w:pPr>
      <w:widowControl w:val="0"/>
      <w:shd w:val="clear" w:color="auto" w:fill="FFFFFF"/>
      <w:spacing w:after="1020" w:line="322" w:lineRule="exact"/>
      <w:jc w:val="center"/>
    </w:pPr>
    <w:rPr>
      <w:sz w:val="27"/>
      <w:szCs w:val="27"/>
    </w:rPr>
  </w:style>
  <w:style w:type="character" w:customStyle="1" w:styleId="1">
    <w:name w:val="Основной текст1"/>
    <w:rsid w:val="00E6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styleId="ae">
    <w:name w:val="Strong"/>
    <w:uiPriority w:val="22"/>
    <w:qFormat/>
    <w:locked/>
    <w:rsid w:val="00E6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4</cp:revision>
  <cp:lastPrinted>2021-01-15T13:02:00Z</cp:lastPrinted>
  <dcterms:created xsi:type="dcterms:W3CDTF">2021-09-22T05:31:00Z</dcterms:created>
  <dcterms:modified xsi:type="dcterms:W3CDTF">2021-09-28T12:16:00Z</dcterms:modified>
</cp:coreProperties>
</file>