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BD13" w14:textId="77777777" w:rsidR="00C10ACF" w:rsidRPr="006A6008" w:rsidRDefault="00C10ACF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86"/>
      </w:tblGrid>
      <w:tr w:rsidR="00C10ACF" w:rsidRPr="006A6008" w14:paraId="0F5AFB61" w14:textId="77777777">
        <w:tc>
          <w:tcPr>
            <w:tcW w:w="492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5AC5" w14:textId="77777777" w:rsidR="00C10ACF" w:rsidRPr="006A6008" w:rsidRDefault="005E14FA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A6008">
              <w:rPr>
                <w:rFonts w:ascii="Times New Roman" w:hAnsi="Times New Roman"/>
                <w:b/>
                <w:lang w:val="uk-UA"/>
              </w:rPr>
              <w:t>Про відділ оборонно-мобілізаційної роботи та забезпечення цивільного захисту</w:t>
            </w:r>
          </w:p>
        </w:tc>
      </w:tr>
    </w:tbl>
    <w:p w14:paraId="306A7A7A" w14:textId="77777777" w:rsidR="00C10ACF" w:rsidRPr="006A6008" w:rsidRDefault="00C10ACF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</w:p>
    <w:p w14:paraId="7FE963AC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 w:rsidRPr="006A6008">
        <w:rPr>
          <w:rFonts w:ascii="Times New Roman" w:hAnsi="Times New Roman"/>
          <w:shd w:val="clear" w:color="auto" w:fill="FFFFFF"/>
          <w:lang w:val="uk-UA"/>
        </w:rPr>
        <w:t>Кер</w:t>
      </w:r>
      <w:r w:rsidRPr="006A6008">
        <w:rPr>
          <w:rFonts w:ascii="Times New Roman" w:hAnsi="Times New Roman"/>
          <w:lang w:val="uk-UA"/>
        </w:rPr>
        <w:t xml:space="preserve">уючись </w:t>
      </w:r>
      <w:r w:rsidRPr="006A6008">
        <w:rPr>
          <w:rFonts w:ascii="Times New Roman" w:hAnsi="Times New Roman"/>
          <w:shd w:val="clear" w:color="auto" w:fill="FFFFFF"/>
          <w:lang w:val="uk-UA"/>
        </w:rPr>
        <w:t xml:space="preserve">Кодексом цивільного захисту України, </w:t>
      </w:r>
      <w:r w:rsidRPr="006A6008">
        <w:rPr>
          <w:rFonts w:ascii="Times New Roman" w:hAnsi="Times New Roman"/>
          <w:lang w:val="uk-UA"/>
        </w:rPr>
        <w:t>статтями 10, 11, 25, 26, пунктом 3 частини четвертої статті 42, частиною шістнадцять статті 46, статтями 54, 59 Закону України «Про місцеве самоврядування в Україні», Законом України «Про службу в органах місцевого самоврядування», постановою Кабінету Міні</w:t>
      </w:r>
      <w:r w:rsidRPr="006A6008">
        <w:rPr>
          <w:rFonts w:ascii="Times New Roman" w:hAnsi="Times New Roman"/>
          <w:lang w:val="uk-UA"/>
        </w:rPr>
        <w:t>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 наказом Міністерства розвитку економіки, торгівлі та сільського господ</w:t>
      </w:r>
      <w:r w:rsidRPr="006A6008">
        <w:rPr>
          <w:rFonts w:ascii="Times New Roman" w:hAnsi="Times New Roman"/>
          <w:lang w:val="uk-UA"/>
        </w:rPr>
        <w:t xml:space="preserve">арства України від </w:t>
      </w:r>
      <w:r w:rsidRPr="006A6008">
        <w:rPr>
          <w:rFonts w:ascii="Times New Roman" w:hAnsi="Times New Roman"/>
          <w:shd w:val="clear" w:color="auto" w:fill="FFFFFF"/>
          <w:lang w:val="uk-UA"/>
        </w:rPr>
        <w:t xml:space="preserve">23 березня 2021 року № 609 </w:t>
      </w:r>
      <w:r w:rsidRPr="006A6008">
        <w:rPr>
          <w:rFonts w:ascii="Times New Roman" w:hAnsi="Times New Roman"/>
          <w:lang w:val="uk-UA"/>
        </w:rPr>
        <w:t>«</w:t>
      </w:r>
      <w:r w:rsidRPr="006A6008">
        <w:rPr>
          <w:rFonts w:ascii="Times New Roman" w:hAnsi="Times New Roman"/>
          <w:shd w:val="clear" w:color="auto" w:fill="FFFFFF"/>
          <w:lang w:val="uk-UA"/>
        </w:rPr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</w:r>
      <w:r w:rsidRPr="006A6008">
        <w:rPr>
          <w:rFonts w:ascii="Times New Roman" w:hAnsi="Times New Roman"/>
          <w:lang w:val="uk-UA"/>
        </w:rPr>
        <w:t xml:space="preserve">», </w:t>
      </w:r>
      <w:bookmarkStart w:id="0" w:name="_dx_frag_StartFragment"/>
      <w:bookmarkEnd w:id="0"/>
      <w:r w:rsidRPr="006A6008">
        <w:rPr>
          <w:rFonts w:ascii="Times New Roman" w:hAnsi="Times New Roman"/>
          <w:lang w:val="uk-UA"/>
        </w:rPr>
        <w:t>з</w:t>
      </w:r>
      <w:r w:rsidRPr="006A6008">
        <w:rPr>
          <w:rFonts w:ascii="Times New Roman" w:hAnsi="Times New Roman"/>
          <w:shd w:val="clear" w:color="auto" w:fill="FFFFFF"/>
          <w:lang w:val="uk-UA"/>
        </w:rPr>
        <w:t>ареєстрованим в Міністерс</w:t>
      </w:r>
      <w:r w:rsidRPr="006A6008">
        <w:rPr>
          <w:rFonts w:ascii="Times New Roman" w:hAnsi="Times New Roman"/>
          <w:shd w:val="clear" w:color="auto" w:fill="FFFFFF"/>
          <w:lang w:val="uk-UA"/>
        </w:rPr>
        <w:t xml:space="preserve">тві юстиції України 08 квітня 2021 року за №474/36096, </w:t>
      </w:r>
      <w:bookmarkStart w:id="1" w:name="n13"/>
      <w:bookmarkEnd w:id="1"/>
      <w:r w:rsidRPr="006A6008">
        <w:rPr>
          <w:rFonts w:ascii="Times New Roman" w:hAnsi="Times New Roman"/>
          <w:lang w:val="uk-UA"/>
        </w:rPr>
        <w:t>Типовим положенням про підрозділ з питань цивільного захисту суб’єкта господарювання, затверджене наказом Міністерства внутрішніх справ України від 20 квітня 2017 року №325, зареєстрованим в Міністерст</w:t>
      </w:r>
      <w:r w:rsidRPr="006A6008">
        <w:rPr>
          <w:rFonts w:ascii="Times New Roman" w:hAnsi="Times New Roman"/>
          <w:lang w:val="uk-UA"/>
        </w:rPr>
        <w:t>ві юстиції України 16 травня 2017 року за №626/30494, враховуючи розпорядження начальника Кам'янець-Подільської районної військової адміністрації від 29 листопада 2023 року №219/2023-р «Про покращення роботи з виконання мобілізаційних заходів», з урахуванн</w:t>
      </w:r>
      <w:r w:rsidRPr="006A6008">
        <w:rPr>
          <w:rFonts w:ascii="Times New Roman" w:hAnsi="Times New Roman"/>
          <w:lang w:val="uk-UA"/>
        </w:rPr>
        <w:t>ям пропозиції селищного голови щодо структури виконавчих органів селищної ради, загальної чисельності апарату селищної ради та її виконавчих органів та подання селищного голови щодо утворення відділу оборонно-мобілізаційної роботи та забезпечення цивільног</w:t>
      </w:r>
      <w:r w:rsidRPr="006A6008">
        <w:rPr>
          <w:rFonts w:ascii="Times New Roman" w:hAnsi="Times New Roman"/>
          <w:lang w:val="uk-UA"/>
        </w:rPr>
        <w:t>о захисту Новоушицької селищної ради, з метою вдосконалення роботи, структурування функціональних напрямків діяльності, забезпечення ефективності роботи, селищна рада</w:t>
      </w:r>
    </w:p>
    <w:p w14:paraId="37A1B705" w14:textId="77777777" w:rsidR="00C10ACF" w:rsidRPr="006A6008" w:rsidRDefault="005E14FA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lang w:val="uk-UA"/>
        </w:rPr>
      </w:pPr>
      <w:r w:rsidRPr="006A6008">
        <w:rPr>
          <w:rFonts w:ascii="Times New Roman" w:hAnsi="Times New Roman"/>
          <w:b/>
          <w:lang w:val="uk-UA"/>
        </w:rPr>
        <w:lastRenderedPageBreak/>
        <w:t>ВИРІШИЛА:</w:t>
      </w:r>
    </w:p>
    <w:p w14:paraId="51F70645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1. Створити виконавчий орган Новоушицької селищної ради (без статусу юридичної </w:t>
      </w:r>
      <w:r w:rsidRPr="006A6008">
        <w:rPr>
          <w:rFonts w:ascii="Times New Roman" w:hAnsi="Times New Roman"/>
          <w:lang w:val="uk-UA"/>
        </w:rPr>
        <w:t>особи публічного права) - відділ</w:t>
      </w:r>
      <w:r w:rsidRPr="006A6008">
        <w:rPr>
          <w:rFonts w:ascii="Times New Roman" w:hAnsi="Times New Roman"/>
          <w:b/>
          <w:lang w:val="uk-UA"/>
        </w:rPr>
        <w:t xml:space="preserve"> </w:t>
      </w:r>
      <w:r w:rsidRPr="006A6008">
        <w:rPr>
          <w:rFonts w:ascii="Times New Roman" w:hAnsi="Times New Roman"/>
          <w:lang w:val="uk-UA"/>
        </w:rPr>
        <w:t>оборонно-мобілізаційної роботи та забезпечення цивільного захисту Новоушицької селищної ради в кількості трьох штатних одиниць.</w:t>
      </w:r>
    </w:p>
    <w:p w14:paraId="0CB85B8A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2. Затвердити Положення про відділ</w:t>
      </w:r>
      <w:r w:rsidRPr="006A6008">
        <w:rPr>
          <w:rFonts w:ascii="Times New Roman" w:hAnsi="Times New Roman"/>
          <w:b/>
          <w:lang w:val="uk-UA"/>
        </w:rPr>
        <w:t xml:space="preserve"> </w:t>
      </w:r>
      <w:r w:rsidRPr="006A6008">
        <w:rPr>
          <w:rFonts w:ascii="Times New Roman" w:hAnsi="Times New Roman"/>
          <w:lang w:val="uk-UA"/>
        </w:rPr>
        <w:t>оборонно-мобілізаційної роботи та забезпечення цивільного за</w:t>
      </w:r>
      <w:r w:rsidRPr="006A6008">
        <w:rPr>
          <w:rFonts w:ascii="Times New Roman" w:hAnsi="Times New Roman"/>
          <w:lang w:val="uk-UA"/>
        </w:rPr>
        <w:t>хисту Новоушицької селищної ради (додається).</w:t>
      </w:r>
    </w:p>
    <w:p w14:paraId="179C61C7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3. Керуючому справами (секретарю) виконавчого комітету Новоушицької селищної ради Валерію ЗВАРИЧУКУ:</w:t>
      </w:r>
    </w:p>
    <w:p w14:paraId="655FBBF3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3.1. Ознайомити із цим Положенням працівників Відділу.</w:t>
      </w:r>
    </w:p>
    <w:p w14:paraId="24BA3D02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3.2. Вжити заходів щодо приведення у відповідність до </w:t>
      </w:r>
      <w:r w:rsidRPr="006A6008">
        <w:rPr>
          <w:rFonts w:ascii="Times New Roman" w:hAnsi="Times New Roman"/>
          <w:lang w:val="uk-UA"/>
        </w:rPr>
        <w:t>цього Положення посадових інструкцій працівників відділу.</w:t>
      </w:r>
    </w:p>
    <w:p w14:paraId="17C34681" w14:textId="33FA3E4C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4.</w:t>
      </w:r>
      <w:r w:rsidR="006A6008" w:rsidRPr="006A6008">
        <w:rPr>
          <w:rFonts w:ascii="Times New Roman" w:hAnsi="Times New Roman"/>
          <w:lang w:val="uk-UA"/>
        </w:rPr>
        <w:t xml:space="preserve"> </w:t>
      </w:r>
      <w:r w:rsidRPr="006A6008">
        <w:rPr>
          <w:rFonts w:ascii="Times New Roman" w:hAnsi="Times New Roman"/>
          <w:lang w:val="uk-UA"/>
        </w:rPr>
        <w:t xml:space="preserve">Вивести із структури виконавчих органів без статусу юридичних осіб публічного права та чисельність посадових осіб Новоушицької селищної ради, затвердженої рішенням селищної ради від 25 березня </w:t>
      </w:r>
      <w:r w:rsidRPr="006A6008">
        <w:rPr>
          <w:rFonts w:ascii="Times New Roman" w:hAnsi="Times New Roman"/>
          <w:lang w:val="uk-UA"/>
        </w:rPr>
        <w:t>2021 року №10 «Про структуру Новоушицької селищної ради» (із змінами), с</w:t>
      </w:r>
      <w:r w:rsidRPr="006A6008">
        <w:rPr>
          <w:rFonts w:ascii="Times New Roman" w:hAnsi="Times New Roman"/>
          <w:color w:val="000000"/>
          <w:shd w:val="clear" w:color="auto" w:fill="FFFFFF"/>
          <w:lang w:val="uk-UA"/>
        </w:rPr>
        <w:t>ектор з питань цивільного захисту, оборонної та мобілізаційної роботи</w:t>
      </w:r>
      <w:r w:rsidRPr="006A6008">
        <w:rPr>
          <w:rFonts w:ascii="Times New Roman" w:hAnsi="Times New Roman"/>
          <w:lang w:val="uk-UA"/>
        </w:rPr>
        <w:t>.</w:t>
      </w:r>
    </w:p>
    <w:p w14:paraId="39746EFF" w14:textId="5220E84A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5.</w:t>
      </w:r>
      <w:r w:rsidR="006A6008" w:rsidRPr="006A6008">
        <w:rPr>
          <w:rFonts w:ascii="Times New Roman" w:hAnsi="Times New Roman"/>
          <w:lang w:val="uk-UA"/>
        </w:rPr>
        <w:t xml:space="preserve"> </w:t>
      </w:r>
      <w:r w:rsidRPr="006A6008">
        <w:rPr>
          <w:rFonts w:ascii="Times New Roman" w:hAnsi="Times New Roman"/>
          <w:lang w:val="uk-UA"/>
        </w:rPr>
        <w:t xml:space="preserve">З 1 березня 2024 року визнати таким, що втратило чинність рішення селищної ради від 29 квітня 2021 року № </w:t>
      </w:r>
      <w:r w:rsidRPr="006A6008">
        <w:rPr>
          <w:rFonts w:ascii="Times New Roman" w:hAnsi="Times New Roman"/>
          <w:lang w:val="uk-UA"/>
        </w:rPr>
        <w:t>12 «Про затвердження Положення про сектор з питань цивільного захисту, оборонної та мобілізаційної роботи Новоушицької селищної ради».</w:t>
      </w:r>
    </w:p>
    <w:p w14:paraId="42D305F4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6. Унести зміни до рішення селищної ради від 25 березня 2021 року №10 «Про структуру Новоушицької селищної ради» (із змін</w:t>
      </w:r>
      <w:r w:rsidRPr="006A6008">
        <w:rPr>
          <w:rFonts w:ascii="Times New Roman" w:hAnsi="Times New Roman"/>
          <w:lang w:val="uk-UA"/>
        </w:rPr>
        <w:t>ами) виклавши та затвердивши у новій редакції:</w:t>
      </w:r>
    </w:p>
    <w:p w14:paraId="349828E6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6.1. Структуру виконавчих органів без статусу юридичних осіб публічного права та чисельність посадових осіб Новоушицької селищної ради (додається).</w:t>
      </w:r>
    </w:p>
    <w:p w14:paraId="4C65CF6E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6.2. Зведену відомість органів місцевого </w:t>
      </w:r>
      <w:r w:rsidRPr="006A6008">
        <w:rPr>
          <w:rFonts w:ascii="Times New Roman" w:hAnsi="Times New Roman"/>
          <w:lang w:val="uk-UA"/>
        </w:rPr>
        <w:t>самоврядування (додається).</w:t>
      </w:r>
    </w:p>
    <w:p w14:paraId="78D37A8F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7. Відділу управління персоналом Новоушицької селищної ради в установленому законодавством порядку ознайомити та попередити працівників с</w:t>
      </w:r>
      <w:r w:rsidRPr="006A6008">
        <w:rPr>
          <w:rFonts w:ascii="Times New Roman" w:hAnsi="Times New Roman"/>
          <w:color w:val="000000"/>
          <w:shd w:val="clear" w:color="auto" w:fill="FFFFFF"/>
          <w:lang w:val="uk-UA"/>
        </w:rPr>
        <w:t xml:space="preserve">ектору з питань цивільного захисту, оборонної та мобілізаційної роботи </w:t>
      </w:r>
      <w:r w:rsidRPr="006A6008">
        <w:rPr>
          <w:rFonts w:ascii="Times New Roman" w:hAnsi="Times New Roman"/>
          <w:lang w:val="uk-UA"/>
        </w:rPr>
        <w:t>про наступне їх виві</w:t>
      </w:r>
      <w:r w:rsidRPr="006A6008">
        <w:rPr>
          <w:rFonts w:ascii="Times New Roman" w:hAnsi="Times New Roman"/>
          <w:lang w:val="uk-UA"/>
        </w:rPr>
        <w:t>льнення у зв'язку зі змінами в організації виробництва і праці не пізніше ніж за два місяці, забезпечити дотримання законодавства про працю в процесі реалізації цього рішення.</w:t>
      </w:r>
    </w:p>
    <w:p w14:paraId="6411CAB7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8. Відділу бухгалтерського обліку, звітності та контролю Новоушицької селищної р</w:t>
      </w:r>
      <w:r w:rsidRPr="006A6008">
        <w:rPr>
          <w:rFonts w:ascii="Times New Roman" w:hAnsi="Times New Roman"/>
          <w:lang w:val="uk-UA"/>
        </w:rPr>
        <w:t xml:space="preserve">ади подати на затвердження селищному голові </w:t>
      </w:r>
      <w:r w:rsidRPr="006A6008">
        <w:rPr>
          <w:rFonts w:ascii="Times New Roman" w:hAnsi="Times New Roman"/>
          <w:color w:val="000000"/>
          <w:lang w:val="uk-UA"/>
        </w:rPr>
        <w:t>проект</w:t>
      </w:r>
      <w:r w:rsidRPr="006A6008">
        <w:rPr>
          <w:rFonts w:ascii="Times New Roman" w:hAnsi="Times New Roman"/>
          <w:color w:val="FF0000"/>
          <w:lang w:val="uk-UA"/>
        </w:rPr>
        <w:t xml:space="preserve"> </w:t>
      </w:r>
      <w:r w:rsidRPr="006A6008">
        <w:rPr>
          <w:rFonts w:ascii="Times New Roman" w:hAnsi="Times New Roman"/>
          <w:lang w:val="uk-UA"/>
        </w:rPr>
        <w:t>розпорядження «Про затвердження штатного розпису» з урахуванням положень цього рішення.</w:t>
      </w:r>
    </w:p>
    <w:p w14:paraId="199AB79C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lastRenderedPageBreak/>
        <w:t>9.</w:t>
      </w:r>
      <w:r w:rsidRPr="006A6008">
        <w:rPr>
          <w:rFonts w:ascii="Times New Roman" w:hAnsi="Times New Roman"/>
          <w:color w:val="FF0000"/>
          <w:lang w:val="uk-UA"/>
        </w:rPr>
        <w:t xml:space="preserve"> </w:t>
      </w:r>
      <w:r w:rsidRPr="006A6008">
        <w:rPr>
          <w:rFonts w:ascii="Times New Roman" w:hAnsi="Times New Roman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</w:t>
      </w:r>
      <w:r w:rsidRPr="006A6008">
        <w:rPr>
          <w:rFonts w:ascii="Times New Roman" w:hAnsi="Times New Roman"/>
          <w:lang w:val="uk-UA"/>
        </w:rPr>
        <w:t>ії» не пізніше п’яти робочих днів з дня прийняття цього рішення оприлюднити його на офіційному вебсайті Новоушицької селищної ради.</w:t>
      </w:r>
    </w:p>
    <w:p w14:paraId="5F828914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6A6008">
        <w:rPr>
          <w:rFonts w:ascii="Times New Roman" w:hAnsi="Times New Roman"/>
          <w:lang w:val="uk-UA"/>
        </w:rPr>
        <w:t>10. Контроль за виконанням цього рішення покласти на постійну комісію селищної ради з питань регламенту, законності, правопо</w:t>
      </w:r>
      <w:r w:rsidRPr="006A6008">
        <w:rPr>
          <w:rFonts w:ascii="Times New Roman" w:hAnsi="Times New Roman"/>
          <w:lang w:val="uk-UA"/>
        </w:rPr>
        <w:t>рядку та депутатської діяльності</w:t>
      </w:r>
      <w:r w:rsidRPr="006A6008">
        <w:rPr>
          <w:rFonts w:ascii="Times New Roman" w:hAnsi="Times New Roman"/>
          <w:color w:val="000000"/>
          <w:shd w:val="clear" w:color="auto" w:fill="FFFFFF"/>
          <w:lang w:val="uk-UA"/>
        </w:rPr>
        <w:t>.</w:t>
      </w:r>
    </w:p>
    <w:p w14:paraId="2DD1A0F4" w14:textId="77777777" w:rsidR="00C10ACF" w:rsidRPr="006A6008" w:rsidRDefault="00C10ACF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</w:p>
    <w:p w14:paraId="5E187E91" w14:textId="77777777" w:rsidR="00C10ACF" w:rsidRPr="006A6008" w:rsidRDefault="00C10ACF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</w:p>
    <w:p w14:paraId="6CBC56EA" w14:textId="77777777" w:rsidR="00C10ACF" w:rsidRPr="006A6008" w:rsidRDefault="005E14FA">
      <w:pPr>
        <w:tabs>
          <w:tab w:val="left" w:pos="6804"/>
        </w:tabs>
        <w:suppressAutoHyphens w:val="0"/>
        <w:spacing w:before="120" w:after="0" w:line="240" w:lineRule="auto"/>
        <w:rPr>
          <w:rFonts w:ascii="Times New Roman" w:hAnsi="Times New Roman"/>
          <w:b/>
          <w:lang w:val="uk-UA"/>
        </w:rPr>
      </w:pPr>
      <w:r w:rsidRPr="006A6008">
        <w:rPr>
          <w:rFonts w:ascii="Times New Roman" w:hAnsi="Times New Roman"/>
          <w:b/>
          <w:lang w:val="uk-UA"/>
        </w:rPr>
        <w:t>Селищний голова</w:t>
      </w:r>
      <w:r w:rsidRPr="006A6008">
        <w:rPr>
          <w:rFonts w:ascii="Times New Roman" w:hAnsi="Times New Roman"/>
          <w:b/>
          <w:lang w:val="uk-UA"/>
        </w:rPr>
        <w:tab/>
        <w:t>Анатолій ОЛІЙНИК</w:t>
      </w:r>
    </w:p>
    <w:p w14:paraId="105F51D6" w14:textId="77777777" w:rsidR="00C10ACF" w:rsidRPr="006A6008" w:rsidRDefault="00C10ACF">
      <w:pPr>
        <w:tabs>
          <w:tab w:val="left" w:pos="6804"/>
        </w:tabs>
        <w:suppressAutoHyphens w:val="0"/>
        <w:spacing w:before="120" w:after="0" w:line="240" w:lineRule="auto"/>
        <w:rPr>
          <w:rFonts w:ascii="Times New Roman" w:hAnsi="Times New Roman"/>
          <w:b/>
          <w:lang w:val="uk-UA"/>
        </w:rPr>
      </w:pPr>
    </w:p>
    <w:p w14:paraId="33D337EA" w14:textId="77777777" w:rsidR="00C10ACF" w:rsidRPr="006A6008" w:rsidRDefault="00C10ACF">
      <w:pPr>
        <w:spacing w:before="120" w:after="0" w:line="240" w:lineRule="auto"/>
        <w:rPr>
          <w:rFonts w:ascii="Times New Roman" w:hAnsi="Times New Roman"/>
          <w:lang w:val="uk-UA"/>
        </w:rPr>
        <w:sectPr w:rsidR="00C10ACF" w:rsidRPr="006A6008">
          <w:headerReference w:type="default" r:id="rId6"/>
          <w:headerReference w:type="first" r:id="rId7"/>
          <w:pgSz w:w="12240" w:h="15840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86"/>
      </w:tblGrid>
      <w:tr w:rsidR="00C10ACF" w:rsidRPr="006A6008" w14:paraId="03B4C677" w14:textId="77777777">
        <w:trPr>
          <w:jc w:val="right"/>
        </w:trPr>
        <w:tc>
          <w:tcPr>
            <w:tcW w:w="4929" w:type="dxa"/>
          </w:tcPr>
          <w:p w14:paraId="4914D630" w14:textId="77777777" w:rsidR="00C10ACF" w:rsidRPr="006A6008" w:rsidRDefault="005E14FA">
            <w:pPr>
              <w:widowControl w:val="0"/>
              <w:tabs>
                <w:tab w:val="left" w:pos="6521"/>
              </w:tabs>
              <w:spacing w:before="120" w:after="0" w:line="240" w:lineRule="auto"/>
              <w:rPr>
                <w:rFonts w:ascii="Times New Roman" w:hAnsi="Times New Roman"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lastRenderedPageBreak/>
              <w:t>ЗАТВЕРДЖЕНО</w:t>
            </w:r>
          </w:p>
          <w:p w14:paraId="3F69C289" w14:textId="77777777" w:rsidR="00C10ACF" w:rsidRPr="006A6008" w:rsidRDefault="005E14FA">
            <w:pPr>
              <w:widowControl w:val="0"/>
              <w:tabs>
                <w:tab w:val="left" w:pos="6521"/>
              </w:tabs>
              <w:spacing w:before="120" w:after="0" w:line="240" w:lineRule="auto"/>
              <w:rPr>
                <w:rFonts w:ascii="Times New Roman" w:hAnsi="Times New Roman"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t>Рішення Новоушицької селищної ради</w:t>
            </w:r>
          </w:p>
          <w:p w14:paraId="5758C61A" w14:textId="77777777" w:rsidR="00C10ACF" w:rsidRPr="006A6008" w:rsidRDefault="005E14FA">
            <w:pPr>
              <w:widowControl w:val="0"/>
              <w:tabs>
                <w:tab w:val="left" w:pos="6521"/>
              </w:tabs>
              <w:spacing w:before="120" w:after="0" w:line="240" w:lineRule="auto"/>
              <w:rPr>
                <w:rFonts w:ascii="Times New Roman" w:hAnsi="Times New Roman"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t>__________ № __</w:t>
            </w:r>
          </w:p>
        </w:tc>
      </w:tr>
    </w:tbl>
    <w:p w14:paraId="492E6FBD" w14:textId="77777777" w:rsidR="00C10ACF" w:rsidRPr="006A6008" w:rsidRDefault="00C10ACF">
      <w:pPr>
        <w:widowControl w:val="0"/>
        <w:tabs>
          <w:tab w:val="left" w:pos="6521"/>
        </w:tabs>
        <w:spacing w:before="120" w:after="0" w:line="240" w:lineRule="auto"/>
        <w:rPr>
          <w:rFonts w:ascii="Times New Roman" w:hAnsi="Times New Roman"/>
          <w:b/>
          <w:lang w:val="uk-UA"/>
        </w:rPr>
      </w:pPr>
    </w:p>
    <w:p w14:paraId="15817B75" w14:textId="77777777" w:rsidR="00C10ACF" w:rsidRPr="006A6008" w:rsidRDefault="00C10ACF">
      <w:pPr>
        <w:widowControl w:val="0"/>
        <w:tabs>
          <w:tab w:val="left" w:pos="6521"/>
        </w:tabs>
        <w:spacing w:before="120" w:after="0" w:line="240" w:lineRule="auto"/>
        <w:rPr>
          <w:rFonts w:ascii="Times New Roman" w:hAnsi="Times New Roman"/>
          <w:b/>
          <w:lang w:val="uk-UA"/>
        </w:rPr>
      </w:pPr>
    </w:p>
    <w:p w14:paraId="2369EA28" w14:textId="77777777" w:rsidR="00C10ACF" w:rsidRPr="006A6008" w:rsidRDefault="005E14FA">
      <w:pPr>
        <w:widowControl w:val="0"/>
        <w:tabs>
          <w:tab w:val="left" w:pos="6521"/>
        </w:tabs>
        <w:spacing w:before="120" w:after="0" w:line="240" w:lineRule="auto"/>
        <w:jc w:val="center"/>
        <w:rPr>
          <w:rFonts w:ascii="Times New Roman" w:hAnsi="Times New Roman"/>
          <w:b/>
          <w:lang w:val="uk-UA"/>
        </w:rPr>
      </w:pPr>
      <w:r w:rsidRPr="006A6008">
        <w:rPr>
          <w:rFonts w:ascii="Times New Roman" w:hAnsi="Times New Roman"/>
          <w:b/>
          <w:lang w:val="uk-UA"/>
        </w:rPr>
        <w:t>ПОЛОЖЕННЯ</w:t>
      </w:r>
      <w:r w:rsidRPr="006A6008">
        <w:rPr>
          <w:rFonts w:ascii="Times New Roman" w:hAnsi="Times New Roman"/>
          <w:b/>
          <w:lang w:val="uk-UA"/>
        </w:rPr>
        <w:br/>
        <w:t>про відділ оборонно-мобілізаційної роботи</w:t>
      </w:r>
      <w:r w:rsidRPr="006A6008">
        <w:rPr>
          <w:rFonts w:ascii="Times New Roman" w:hAnsi="Times New Roman"/>
          <w:b/>
          <w:lang w:val="uk-UA"/>
        </w:rPr>
        <w:br/>
        <w:t>та забезпечення цивільного захисту</w:t>
      </w:r>
      <w:r w:rsidRPr="006A6008">
        <w:rPr>
          <w:rFonts w:ascii="Times New Roman" w:hAnsi="Times New Roman"/>
          <w:b/>
          <w:lang w:val="uk-UA"/>
        </w:rPr>
        <w:br/>
        <w:t>Новоушицької селищної ради</w:t>
      </w:r>
    </w:p>
    <w:p w14:paraId="3148D247" w14:textId="77777777" w:rsidR="00C10ACF" w:rsidRPr="006A6008" w:rsidRDefault="00C10ACF">
      <w:pPr>
        <w:widowControl w:val="0"/>
        <w:tabs>
          <w:tab w:val="left" w:pos="6521"/>
        </w:tabs>
        <w:spacing w:before="120"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51B7CE26" w14:textId="77777777" w:rsidR="00C10ACF" w:rsidRPr="006A6008" w:rsidRDefault="005E14FA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  <w:r w:rsidRPr="006A6008">
        <w:rPr>
          <w:rFonts w:ascii="Times New Roman" w:hAnsi="Times New Roman"/>
          <w:b/>
          <w:lang w:val="uk-UA"/>
        </w:rPr>
        <w:t>1. Загальні положення</w:t>
      </w:r>
    </w:p>
    <w:p w14:paraId="136C7846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1. Відділ оборонно-мобілізаційної роботи та забезпечення цивільного захисту</w:t>
      </w:r>
      <w:r w:rsidRPr="006A6008">
        <w:rPr>
          <w:rFonts w:ascii="Times New Roman" w:hAnsi="Times New Roman"/>
          <w:color w:val="000000"/>
          <w:lang w:val="uk-UA"/>
        </w:rPr>
        <w:t xml:space="preserve"> Новоушицької селищної ради</w:t>
      </w:r>
      <w:r w:rsidRPr="006A6008">
        <w:rPr>
          <w:rFonts w:ascii="Times New Roman" w:hAnsi="Times New Roman"/>
          <w:lang w:val="uk-UA"/>
        </w:rPr>
        <w:t xml:space="preserve"> (далі – Відділ) є її виконавчим органом селищної ради (без статусу юридичної особи публічного права), підзвітним і підконтрольним раді, підпорядкованим виконавчому комітету, селищному голові.</w:t>
      </w:r>
    </w:p>
    <w:p w14:paraId="434EE18F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2. </w:t>
      </w:r>
      <w:r w:rsidRPr="006A6008">
        <w:rPr>
          <w:rFonts w:ascii="Times New Roman" w:hAnsi="Times New Roman"/>
          <w:color w:val="000000"/>
          <w:shd w:val="clear" w:color="auto" w:fill="FFFFFF"/>
          <w:lang w:val="uk-UA"/>
        </w:rPr>
        <w:t xml:space="preserve">Відділ </w:t>
      </w:r>
      <w:r w:rsidRPr="006A6008">
        <w:rPr>
          <w:rFonts w:ascii="Times New Roman" w:hAnsi="Times New Roman"/>
          <w:color w:val="000000"/>
          <w:lang w:val="uk-UA"/>
        </w:rPr>
        <w:t>в межах території Новоушиц</w:t>
      </w:r>
      <w:r w:rsidRPr="006A6008">
        <w:rPr>
          <w:rFonts w:ascii="Times New Roman" w:hAnsi="Times New Roman"/>
          <w:color w:val="000000"/>
          <w:lang w:val="uk-UA"/>
        </w:rPr>
        <w:t>ької селищної територіальної громади забезпечує виконання покладених на нього завдань.</w:t>
      </w:r>
    </w:p>
    <w:p w14:paraId="442FF368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3. Відділ у своїй діяльності керується Конституцією України, Законами України, указами та розпорядженнями Президента України, постановами Кабінету Міністрів </w:t>
      </w:r>
      <w:r w:rsidRPr="006A6008">
        <w:rPr>
          <w:rFonts w:ascii="Times New Roman" w:hAnsi="Times New Roman"/>
          <w:lang w:val="uk-UA"/>
        </w:rPr>
        <w:t>України, наказами Міністерств, рішеннями Новоушицької селищної ради, виконкому Новоушицької селищної ради, розпорядженнями селищного голови, регламентом Новоушицької селищної ради, а також цим Положенням.</w:t>
      </w:r>
    </w:p>
    <w:p w14:paraId="7E99A90E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4. Структура, чисельність працівників Відділу, затв</w:t>
      </w:r>
      <w:r w:rsidRPr="006A6008">
        <w:rPr>
          <w:rFonts w:ascii="Times New Roman" w:hAnsi="Times New Roman"/>
          <w:color w:val="000000"/>
          <w:lang w:val="uk-UA"/>
        </w:rPr>
        <w:t>ерджується селищною радою.</w:t>
      </w:r>
    </w:p>
    <w:p w14:paraId="67F77AD7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5. Працівники Відділу призначаються на посади і звільняються з посад селищним головою, відповідно до чинного законодавства України.</w:t>
      </w:r>
    </w:p>
    <w:p w14:paraId="1C307495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 xml:space="preserve">6. Службові обов’язки працівників Відділу визначаються посадовими інструкціями, які розробляє </w:t>
      </w:r>
      <w:r w:rsidRPr="006A6008">
        <w:rPr>
          <w:rFonts w:ascii="Times New Roman" w:hAnsi="Times New Roman"/>
          <w:color w:val="000000"/>
          <w:shd w:val="clear" w:color="auto" w:fill="FFFFFF"/>
          <w:lang w:val="uk-UA"/>
        </w:rPr>
        <w:t>нач</w:t>
      </w:r>
      <w:r w:rsidRPr="006A6008">
        <w:rPr>
          <w:rFonts w:ascii="Times New Roman" w:hAnsi="Times New Roman"/>
          <w:color w:val="000000"/>
          <w:shd w:val="clear" w:color="auto" w:fill="FFFFFF"/>
          <w:lang w:val="uk-UA"/>
        </w:rPr>
        <w:t>альник Відділу за погодженням зі службою управління персоналом селищної ради.</w:t>
      </w:r>
    </w:p>
    <w:p w14:paraId="09F52FE1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7. </w:t>
      </w:r>
      <w:r w:rsidRPr="006A6008">
        <w:rPr>
          <w:rFonts w:ascii="Times New Roman" w:hAnsi="Times New Roman"/>
          <w:color w:val="000000"/>
          <w:lang w:val="uk-UA"/>
        </w:rPr>
        <w:t xml:space="preserve">Положення про </w:t>
      </w:r>
      <w:r w:rsidRPr="006A6008">
        <w:rPr>
          <w:rFonts w:ascii="Times New Roman" w:hAnsi="Times New Roman"/>
          <w:color w:val="000000"/>
          <w:shd w:val="clear" w:color="auto" w:fill="FFFFFF"/>
          <w:lang w:val="uk-UA"/>
        </w:rPr>
        <w:t xml:space="preserve">Відділ </w:t>
      </w:r>
      <w:r w:rsidRPr="006A6008">
        <w:rPr>
          <w:rFonts w:ascii="Times New Roman" w:hAnsi="Times New Roman"/>
          <w:lang w:val="uk-UA"/>
        </w:rPr>
        <w:t>затверджується Новоушицькою селищною радою.</w:t>
      </w:r>
    </w:p>
    <w:p w14:paraId="1E3A839C" w14:textId="77777777" w:rsidR="00C10ACF" w:rsidRPr="006A6008" w:rsidRDefault="005E14FA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  <w:r w:rsidRPr="006A6008">
        <w:rPr>
          <w:rFonts w:ascii="Times New Roman" w:hAnsi="Times New Roman"/>
          <w:b/>
          <w:lang w:val="uk-UA"/>
        </w:rPr>
        <w:t>ІI. Завдання Відділу</w:t>
      </w:r>
    </w:p>
    <w:p w14:paraId="45D7CC57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>Організація виконання виконавчими органами селищної ради законів, інших нормативно-правов</w:t>
      </w:r>
      <w:r w:rsidRPr="006A6008">
        <w:rPr>
          <w:rFonts w:ascii="Times New Roman" w:hAnsi="Times New Roman"/>
          <w:sz w:val="28"/>
          <w:lang w:val="uk-UA"/>
        </w:rPr>
        <w:t>их актів з питань оборонної роботи, мобілізаційної підготовки та мобілізації, організації та забезпечення цивільного захисту.</w:t>
      </w:r>
    </w:p>
    <w:p w14:paraId="02C70930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b/>
          <w:sz w:val="28"/>
          <w:lang w:val="uk-UA"/>
        </w:rPr>
      </w:pPr>
      <w:r w:rsidRPr="006A6008">
        <w:rPr>
          <w:rFonts w:ascii="Times New Roman" w:hAnsi="Times New Roman"/>
          <w:b/>
          <w:i/>
          <w:color w:val="000000"/>
          <w:sz w:val="28"/>
          <w:shd w:val="clear" w:color="auto" w:fill="FFFFFF"/>
          <w:lang w:val="uk-UA"/>
        </w:rPr>
        <w:lastRenderedPageBreak/>
        <w:t>1. З питань оборонно-мобілізаційної роботи:</w:t>
      </w:r>
    </w:p>
    <w:p w14:paraId="28B83946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>організація заходів з мобілізаційної підготовки та мобілізації і контроль за їх здійсн</w:t>
      </w:r>
      <w:r w:rsidRPr="006A6008">
        <w:rPr>
          <w:rFonts w:ascii="Times New Roman" w:hAnsi="Times New Roman"/>
          <w:sz w:val="28"/>
          <w:lang w:val="uk-UA"/>
        </w:rPr>
        <w:t>енням на території Новоушицької селищної територіальної громади;</w:t>
      </w:r>
    </w:p>
    <w:p w14:paraId="3E7A0D2C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bookmarkStart w:id="2" w:name="n491"/>
      <w:bookmarkEnd w:id="2"/>
      <w:r w:rsidRPr="006A6008">
        <w:rPr>
          <w:rFonts w:ascii="Times New Roman" w:hAnsi="Times New Roman"/>
          <w:sz w:val="28"/>
          <w:lang w:val="uk-UA"/>
        </w:rPr>
        <w:t>сприяння організації призову громадян на військову службу за призовом осіб офіцерського складу, строкову військову та альтернативну (невійськову) службу, а також їх мобілізації, підготовці мо</w:t>
      </w:r>
      <w:r w:rsidRPr="006A6008">
        <w:rPr>
          <w:rFonts w:ascii="Times New Roman" w:hAnsi="Times New Roman"/>
          <w:sz w:val="28"/>
          <w:lang w:val="uk-UA"/>
        </w:rPr>
        <w:t>лоді до служби в Збройних Силах України, організації навчальних (перевірочних) та спеціальних військових зборів; забезпечення доведення до підприємств, установ та організацій незалежно від форм власності, а також населення наказу військового комісара про о</w:t>
      </w:r>
      <w:r w:rsidRPr="006A6008">
        <w:rPr>
          <w:rFonts w:ascii="Times New Roman" w:hAnsi="Times New Roman"/>
          <w:sz w:val="28"/>
          <w:lang w:val="uk-UA"/>
        </w:rPr>
        <w:t>голошення мобілізації;</w:t>
      </w:r>
    </w:p>
    <w:p w14:paraId="6B581A30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bookmarkStart w:id="3" w:name="n1155"/>
      <w:bookmarkStart w:id="4" w:name="n492"/>
      <w:bookmarkStart w:id="5" w:name="n493"/>
      <w:bookmarkEnd w:id="3"/>
      <w:bookmarkEnd w:id="4"/>
      <w:bookmarkEnd w:id="5"/>
      <w:r w:rsidRPr="006A6008">
        <w:rPr>
          <w:rFonts w:ascii="Times New Roman" w:hAnsi="Times New Roman"/>
          <w:sz w:val="28"/>
          <w:lang w:val="uk-UA"/>
        </w:rPr>
        <w:t>організація та участь у здійсненні заходів, пов'язаних з мобілізаційною підготовкою, виконанням завдань територіальної оборони, на території громади;</w:t>
      </w:r>
    </w:p>
    <w:p w14:paraId="2DF18F09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bookmarkStart w:id="6" w:name="n494"/>
      <w:bookmarkStart w:id="7" w:name="n495"/>
      <w:bookmarkEnd w:id="6"/>
      <w:bookmarkEnd w:id="7"/>
      <w:r w:rsidRPr="006A6008">
        <w:rPr>
          <w:rFonts w:ascii="Times New Roman" w:hAnsi="Times New Roman"/>
          <w:sz w:val="28"/>
          <w:lang w:val="uk-UA"/>
        </w:rPr>
        <w:t>внесення пропозицій щодо вирішення відповідно до законодавства питань, пов'язаних з</w:t>
      </w:r>
      <w:r w:rsidRPr="006A6008">
        <w:rPr>
          <w:rFonts w:ascii="Times New Roman" w:hAnsi="Times New Roman"/>
          <w:sz w:val="28"/>
          <w:lang w:val="uk-UA"/>
        </w:rPr>
        <w:t xml:space="preserve"> наданням військовим частинам Збройних Сил України службових приміщень і жилої площі, інших об'єктів; здійснення контролю за їх використанням;</w:t>
      </w:r>
    </w:p>
    <w:p w14:paraId="27091FD1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bookmarkStart w:id="8" w:name="n496"/>
      <w:bookmarkEnd w:id="8"/>
      <w:r w:rsidRPr="006A6008">
        <w:rPr>
          <w:rFonts w:ascii="Times New Roman" w:hAnsi="Times New Roman"/>
          <w:sz w:val="28"/>
          <w:lang w:val="uk-UA"/>
        </w:rPr>
        <w:t>сприяння організації виробництва і поставкам у війська підприємствами та організаціями, що належать до комунально</w:t>
      </w:r>
      <w:r w:rsidRPr="006A6008">
        <w:rPr>
          <w:rFonts w:ascii="Times New Roman" w:hAnsi="Times New Roman"/>
          <w:sz w:val="28"/>
          <w:lang w:val="uk-UA"/>
        </w:rPr>
        <w:t>ї власності, замовленої продукції, послуг, енергоресурсів;</w:t>
      </w:r>
    </w:p>
    <w:p w14:paraId="24165CB6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bookmarkStart w:id="9" w:name="n497"/>
      <w:bookmarkStart w:id="10" w:name="n499"/>
      <w:bookmarkStart w:id="11" w:name="n500"/>
      <w:bookmarkEnd w:id="9"/>
      <w:bookmarkEnd w:id="10"/>
      <w:bookmarkEnd w:id="11"/>
      <w:r w:rsidRPr="006A6008">
        <w:rPr>
          <w:rFonts w:ascii="Times New Roman" w:hAnsi="Times New Roman"/>
          <w:sz w:val="28"/>
          <w:lang w:val="uk-UA"/>
        </w:rPr>
        <w:t>здійснення заходів щодо підготовки населення України до участі в русі національного спротиву;</w:t>
      </w:r>
    </w:p>
    <w:p w14:paraId="08EF660C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bookmarkStart w:id="12" w:name="n1596"/>
      <w:bookmarkStart w:id="13" w:name="n1598"/>
      <w:bookmarkEnd w:id="12"/>
      <w:bookmarkEnd w:id="13"/>
      <w:r w:rsidRPr="006A6008">
        <w:rPr>
          <w:rFonts w:ascii="Times New Roman" w:hAnsi="Times New Roman"/>
          <w:sz w:val="28"/>
          <w:lang w:val="uk-UA"/>
        </w:rPr>
        <w:t>підготовка і подання районній, обласній радам пропозицій до цільових місцевих програм підготовки терито</w:t>
      </w:r>
      <w:r w:rsidRPr="006A6008">
        <w:rPr>
          <w:rFonts w:ascii="Times New Roman" w:hAnsi="Times New Roman"/>
          <w:sz w:val="28"/>
          <w:lang w:val="uk-UA"/>
        </w:rPr>
        <w:t>ріальної оборони та підготовки населення України до участі в русі національного спротиву та участь в організації їх виконання;</w:t>
      </w:r>
    </w:p>
    <w:p w14:paraId="632A891D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bookmarkStart w:id="14" w:name="n1597"/>
      <w:bookmarkEnd w:id="14"/>
      <w:r w:rsidRPr="006A6008">
        <w:rPr>
          <w:rFonts w:ascii="Times New Roman" w:hAnsi="Times New Roman"/>
          <w:sz w:val="28"/>
          <w:lang w:val="uk-UA"/>
        </w:rPr>
        <w:t>участь у державному регулюванні мобілізаційної підготовки та мобілізації;</w:t>
      </w:r>
    </w:p>
    <w:p w14:paraId="71DB048F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 xml:space="preserve">планування, розроблення і проведення заходів з </w:t>
      </w:r>
      <w:r w:rsidRPr="006A6008">
        <w:rPr>
          <w:rFonts w:ascii="Times New Roman" w:hAnsi="Times New Roman"/>
          <w:sz w:val="28"/>
          <w:lang w:val="uk-UA"/>
        </w:rPr>
        <w:t>мобілізаційної підготовки та мобілізації, у тому числі з переведення відповідних сфер управління та галузей економіки громади на роботу в умовах особливого періоду та контроль за їх виконанням;</w:t>
      </w:r>
    </w:p>
    <w:p w14:paraId="7A4AD8C8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>участь у формуванні проєктів мобілізаційних планів, річних про</w:t>
      </w:r>
      <w:r w:rsidRPr="006A6008">
        <w:rPr>
          <w:rFonts w:ascii="Times New Roman" w:hAnsi="Times New Roman"/>
          <w:sz w:val="28"/>
          <w:lang w:val="uk-UA"/>
        </w:rPr>
        <w:t>грам мобілізаційної підготовки; реалізація заходів для їх виконання;</w:t>
      </w:r>
    </w:p>
    <w:p w14:paraId="246B7428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>внесення пропозицій щодо участі в організації управління громадою в особливий період;</w:t>
      </w:r>
    </w:p>
    <w:p w14:paraId="4953F3FA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>визначення потреб (обсягу) у фінансуванні заходів з мобілізаційної підготовки;</w:t>
      </w:r>
    </w:p>
    <w:p w14:paraId="34C3A8AB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lastRenderedPageBreak/>
        <w:t>внесення пропозиції що</w:t>
      </w:r>
      <w:r w:rsidRPr="006A6008">
        <w:rPr>
          <w:rFonts w:ascii="Times New Roman" w:hAnsi="Times New Roman"/>
          <w:sz w:val="28"/>
          <w:lang w:val="uk-UA"/>
        </w:rPr>
        <w:t>до встановлення мобілізаційних завдань (замовлень), а також організація їх доведення до виконавців;</w:t>
      </w:r>
    </w:p>
    <w:p w14:paraId="512A82B5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>участь в укладанні договорів (контрактів) на виконання мобілізаційних завдань (замовлень) з підприємствами, установами і організаціями; контроль за їх викон</w:t>
      </w:r>
      <w:r w:rsidRPr="006A6008">
        <w:rPr>
          <w:rFonts w:ascii="Times New Roman" w:hAnsi="Times New Roman"/>
          <w:sz w:val="28"/>
          <w:lang w:val="uk-UA"/>
        </w:rPr>
        <w:t>анням;</w:t>
      </w:r>
    </w:p>
    <w:p w14:paraId="66E54ABE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>контроль за створенням, зберіганням та обслуговуванням мобілізаційного резерву матеріально-технічних і сировинних ресурсів на підприємствах, установах та організаціях;</w:t>
      </w:r>
    </w:p>
    <w:p w14:paraId="057157EF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>участь у визначенні потреби у постачанні матеріально-технічних ресурсів за рахуно</w:t>
      </w:r>
      <w:r w:rsidRPr="006A6008">
        <w:rPr>
          <w:rFonts w:ascii="Times New Roman" w:hAnsi="Times New Roman"/>
          <w:sz w:val="28"/>
          <w:lang w:val="uk-UA"/>
        </w:rPr>
        <w:t>к міждержавної кооперації;</w:t>
      </w:r>
    </w:p>
    <w:p w14:paraId="6847176E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>участь у створенні, формуванні і веденні страхового фонду документації на продукцію мобілізаційного та оборонного призначення та програми створення такої документації;</w:t>
      </w:r>
    </w:p>
    <w:p w14:paraId="0A5ACC3A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>внесення пропозицій щодо формування річних програм мобілізаці</w:t>
      </w:r>
      <w:r w:rsidRPr="006A6008">
        <w:rPr>
          <w:rFonts w:ascii="Times New Roman" w:hAnsi="Times New Roman"/>
          <w:sz w:val="28"/>
          <w:lang w:val="uk-UA"/>
        </w:rPr>
        <w:t>йної підготовки;</w:t>
      </w:r>
    </w:p>
    <w:p w14:paraId="58598ACF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>контроль за здійсненням заходів з мобілізаційної підготовки підприємствами, установами, організаціями;</w:t>
      </w:r>
    </w:p>
    <w:p w14:paraId="7E2F1ACF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 xml:space="preserve">організація роботи з бронювання військовозобов’язаних та контроль за веденням їх обліку, внесення пропозицій щодо бронювання </w:t>
      </w:r>
      <w:r w:rsidRPr="006A6008">
        <w:rPr>
          <w:rFonts w:ascii="Times New Roman" w:hAnsi="Times New Roman"/>
          <w:sz w:val="28"/>
          <w:lang w:val="uk-UA"/>
        </w:rPr>
        <w:t>військовозобов’язаних на період мобілізації та на воєнний час;</w:t>
      </w:r>
    </w:p>
    <w:p w14:paraId="702481D0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>розробка заходів щодо раціонального використання в особливий період матеріально-технічних, сировинних, фінансових ресурсів та виробничого потенціалу;</w:t>
      </w:r>
    </w:p>
    <w:p w14:paraId="43950A43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>здійснення заходів щодо підвищення кваліфік</w:t>
      </w:r>
      <w:r w:rsidRPr="006A6008">
        <w:rPr>
          <w:rFonts w:ascii="Times New Roman" w:hAnsi="Times New Roman"/>
          <w:sz w:val="28"/>
          <w:lang w:val="uk-UA"/>
        </w:rPr>
        <w:t>ації працівників підприємств, установ і організацій з питань мобілізаційної роботи;</w:t>
      </w:r>
    </w:p>
    <w:p w14:paraId="47B7965D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>координація шефства над військовими частинами, установами Сил оборони України</w:t>
      </w:r>
      <w:bookmarkStart w:id="15" w:name="30"/>
      <w:bookmarkStart w:id="16" w:name="31"/>
      <w:bookmarkEnd w:id="15"/>
      <w:bookmarkEnd w:id="16"/>
      <w:r w:rsidRPr="006A6008">
        <w:rPr>
          <w:rFonts w:ascii="Times New Roman" w:hAnsi="Times New Roman"/>
          <w:sz w:val="28"/>
          <w:lang w:val="uk-UA"/>
        </w:rPr>
        <w:t>;</w:t>
      </w:r>
    </w:p>
    <w:p w14:paraId="69104872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>сприяння підготовці молоді до військової служби, проведенню призову на строкову військову слу</w:t>
      </w:r>
      <w:r w:rsidRPr="006A6008">
        <w:rPr>
          <w:rFonts w:ascii="Times New Roman" w:hAnsi="Times New Roman"/>
          <w:sz w:val="28"/>
          <w:lang w:val="uk-UA"/>
        </w:rPr>
        <w:t>жбу;</w:t>
      </w:r>
    </w:p>
    <w:p w14:paraId="30B83560" w14:textId="77777777" w:rsidR="00C10ACF" w:rsidRPr="006A6008" w:rsidRDefault="005E14FA">
      <w:pPr>
        <w:pStyle w:val="rvps2"/>
        <w:shd w:val="clear" w:color="auto" w:fill="FFFFFF"/>
        <w:spacing w:before="120" w:after="0" w:line="240" w:lineRule="auto"/>
        <w:ind w:firstLine="450"/>
        <w:jc w:val="both"/>
        <w:rPr>
          <w:rFonts w:ascii="Times New Roman" w:hAnsi="Times New Roman"/>
          <w:sz w:val="28"/>
          <w:lang w:val="uk-UA"/>
        </w:rPr>
      </w:pPr>
      <w:r w:rsidRPr="006A6008">
        <w:rPr>
          <w:rFonts w:ascii="Times New Roman" w:hAnsi="Times New Roman"/>
          <w:sz w:val="28"/>
          <w:lang w:val="uk-UA"/>
        </w:rPr>
        <w:t>організовує інформаційне і методичне забезпечення мобілізаційної підготовки та мобілізації.</w:t>
      </w:r>
    </w:p>
    <w:p w14:paraId="25E4764C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 w:rsidRPr="006A6008">
        <w:rPr>
          <w:rFonts w:ascii="Times New Roman" w:hAnsi="Times New Roman"/>
          <w:b/>
          <w:i/>
          <w:color w:val="000000"/>
          <w:shd w:val="clear" w:color="auto" w:fill="FFFFFF"/>
          <w:lang w:val="uk-UA"/>
        </w:rPr>
        <w:t xml:space="preserve">2. З питань </w:t>
      </w:r>
      <w:r w:rsidRPr="006A6008">
        <w:rPr>
          <w:rFonts w:ascii="Times New Roman" w:hAnsi="Times New Roman"/>
          <w:b/>
          <w:i/>
          <w:lang w:val="uk-UA"/>
        </w:rPr>
        <w:t>забезпечення цивільного захисту</w:t>
      </w:r>
    </w:p>
    <w:p w14:paraId="489B13F5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внесення пропозицій щодо визначення територій, погодження проекту плану проведення потенційно небезпечних заходів в</w:t>
      </w:r>
      <w:r w:rsidRPr="006A6008">
        <w:rPr>
          <w:rFonts w:ascii="Times New Roman" w:hAnsi="Times New Roman"/>
          <w:lang w:val="uk-UA"/>
        </w:rPr>
        <w:t xml:space="preserve"> умовах присутності цивільного населення за участю особового складу Збройних Сил України, інших військових </w:t>
      </w:r>
      <w:r w:rsidRPr="006A6008">
        <w:rPr>
          <w:rFonts w:ascii="Times New Roman" w:hAnsi="Times New Roman"/>
          <w:lang w:val="uk-UA"/>
        </w:rPr>
        <w:lastRenderedPageBreak/>
        <w:t>формувань та правоохоронних органів з використанням озброєння і військової техніки; взаємодія з органами військового управління під час планування та</w:t>
      </w:r>
      <w:r w:rsidRPr="006A6008">
        <w:rPr>
          <w:rFonts w:ascii="Times New Roman" w:hAnsi="Times New Roman"/>
          <w:lang w:val="uk-UA"/>
        </w:rPr>
        <w:t xml:space="preserve"> проведення таких заходів з метою запобігання і недопущення надзвичайних ситуацій та ліквідації їх наслідків відповідно до закону;</w:t>
      </w:r>
    </w:p>
    <w:p w14:paraId="00596963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забезпечення цивільного захисту на території Новоушицької селищної територіальної громади;</w:t>
      </w:r>
    </w:p>
    <w:p w14:paraId="012CA41B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забезпечення виконання завдань ств</w:t>
      </w:r>
      <w:r w:rsidRPr="006A6008">
        <w:rPr>
          <w:rFonts w:ascii="Times New Roman" w:hAnsi="Times New Roman"/>
          <w:lang w:val="uk-UA"/>
        </w:rPr>
        <w:t>ореними ланками територіальних підсистем;</w:t>
      </w:r>
    </w:p>
    <w:p w14:paraId="28A04893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забезпечення реалізації вимог техногенної та пожежної безпеки на суб’єктах господарювання, що належать до сфери їх управління, які можуть створити реальну загрозу виникнення аварії;</w:t>
      </w:r>
    </w:p>
    <w:p w14:paraId="280CEA0F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розроблення та забезпечення реал</w:t>
      </w:r>
      <w:r w:rsidRPr="006A6008">
        <w:rPr>
          <w:rFonts w:ascii="Times New Roman" w:hAnsi="Times New Roman"/>
          <w:lang w:val="uk-UA"/>
        </w:rPr>
        <w:t>ізації програм та планів заходів у сфері цивільного захисту, зокрема спрямованих на захист населення і території від надзвичайних ситуації та запобігання їх виникненню, забезпечення техногенної та пожежної безпеки;</w:t>
      </w:r>
    </w:p>
    <w:p w14:paraId="127C1885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створення за погодженням із центральним о</w:t>
      </w:r>
      <w:r w:rsidRPr="006A6008">
        <w:rPr>
          <w:rFonts w:ascii="Times New Roman" w:hAnsi="Times New Roman"/>
          <w:lang w:val="uk-UA"/>
        </w:rPr>
        <w:t>рганом виконавчої влади, що реалізує державну політику у сфері цивільного захисту, та підтримання у постійній готовності місцевої автоматизованої системи централізованого оповіщення про виникнення або загрозу виникнення надзвичайної ситуації, здійснення її</w:t>
      </w:r>
      <w:r w:rsidRPr="006A6008">
        <w:rPr>
          <w:rFonts w:ascii="Times New Roman" w:hAnsi="Times New Roman"/>
          <w:lang w:val="uk-UA"/>
        </w:rPr>
        <w:t xml:space="preserve"> модернізації та забезпечення функціонування;</w:t>
      </w:r>
    </w:p>
    <w:p w14:paraId="3DC55C57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забезпечення оповіщення та інформування населення, яке проживає на території громади, про виникнення або загрозу виникнення надзвичайної ситуації, у тому числі у доступній для осіб з вадами зору та слуху </w:t>
      </w:r>
      <w:r w:rsidRPr="006A6008">
        <w:rPr>
          <w:rFonts w:ascii="Times New Roman" w:hAnsi="Times New Roman"/>
          <w:lang w:val="uk-UA"/>
        </w:rPr>
        <w:t>формі;</w:t>
      </w:r>
    </w:p>
    <w:p w14:paraId="57744E05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організація робіт з ліквідації наслідків надзвичайних ситуацій на території Новоушицької селищної територіальної громади, а також радіаційного, хімічного, біологічного, медичного захисту населення та інженерного захисту території від наслідків таких</w:t>
      </w:r>
      <w:r w:rsidRPr="006A6008">
        <w:rPr>
          <w:rFonts w:ascii="Times New Roman" w:hAnsi="Times New Roman"/>
          <w:lang w:val="uk-UA"/>
        </w:rPr>
        <w:t xml:space="preserve"> ситуацій;</w:t>
      </w:r>
    </w:p>
    <w:p w14:paraId="23E1FC8C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координація заходів відновлювальних робіт з ліквідації наслідків надзвичайних ситуацій;</w:t>
      </w:r>
    </w:p>
    <w:p w14:paraId="2FA23B76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участь в організації та здійсненні евакуації населення, майна у безпечні райони, їх розміщення та життєзабезпечення населення;</w:t>
      </w:r>
    </w:p>
    <w:p w14:paraId="7DCFE4F8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контроль за станом навколишньо</w:t>
      </w:r>
      <w:r w:rsidRPr="006A6008">
        <w:rPr>
          <w:rFonts w:ascii="Times New Roman" w:hAnsi="Times New Roman"/>
          <w:lang w:val="uk-UA"/>
        </w:rPr>
        <w:t>го природного середовища, санітарно-гігієнічною та епідемічною ситуацією;</w:t>
      </w:r>
    </w:p>
    <w:p w14:paraId="2B900CC2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розроблення та здійснення заходів, спрямованих на забезпечення сталого функціонування суб'єктів господарювання в особливий період, що належать до сфери управління селищної ради;</w:t>
      </w:r>
    </w:p>
    <w:p w14:paraId="50464252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lastRenderedPageBreak/>
        <w:t>відн</w:t>
      </w:r>
      <w:r w:rsidRPr="006A6008">
        <w:rPr>
          <w:rFonts w:ascii="Times New Roman" w:hAnsi="Times New Roman"/>
          <w:lang w:val="uk-UA"/>
        </w:rPr>
        <w:t>есення суб'єктів господарювання, що належать до сфери управління селищної ради, до категорії цивільного захисту відповідно до основних показників та затвердження їх переліку;</w:t>
      </w:r>
    </w:p>
    <w:p w14:paraId="326B2772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створення та використання відповідно до законодавства матеріальних резервів для з</w:t>
      </w:r>
      <w:r w:rsidRPr="006A6008">
        <w:rPr>
          <w:rFonts w:ascii="Times New Roman" w:hAnsi="Times New Roman"/>
          <w:lang w:val="uk-UA"/>
        </w:rPr>
        <w:t>апобігання і ліквідації наслідків надзвичайних ситуацій, гасіння пожеж на території громади;</w:t>
      </w:r>
    </w:p>
    <w:p w14:paraId="53D50A38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взаємодія з територіальними підрозділами центрального органу виконавчої влади, який забезпечує формування та реалізує державну політику у сфері цивільного захисту,</w:t>
      </w:r>
      <w:r w:rsidRPr="006A6008">
        <w:rPr>
          <w:rFonts w:ascii="Times New Roman" w:hAnsi="Times New Roman"/>
          <w:lang w:val="uk-UA"/>
        </w:rPr>
        <w:t xml:space="preserve"> щодо виконання завдань цивільного захисту;</w:t>
      </w:r>
    </w:p>
    <w:p w14:paraId="2EF5DCF6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забезпечення складення довідок про визнання особи постраждалою внаслідок надзвичайної ситуації, списків (реєстрів) постраждалих осіб, а також формування списків загиблих осіб на підставі їх ідентифікації;</w:t>
      </w:r>
    </w:p>
    <w:p w14:paraId="292AA24F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сприянн</w:t>
      </w:r>
      <w:r w:rsidRPr="006A6008">
        <w:rPr>
          <w:rFonts w:ascii="Times New Roman" w:hAnsi="Times New Roman"/>
          <w:lang w:val="uk-UA"/>
        </w:rPr>
        <w:t>я забезпеченню соціального захисту постраждалих внаслідок надзвичайної ситуації, зокрема виплаті матеріальної допомоги;</w:t>
      </w:r>
    </w:p>
    <w:p w14:paraId="63A17B7A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участь в організації та забезпеченні життєдіяльності постраждалих від наслідків надзвичайних ситуацій, а також під час ведення воєнних (</w:t>
      </w:r>
      <w:r w:rsidRPr="006A6008">
        <w:rPr>
          <w:rFonts w:ascii="Times New Roman" w:hAnsi="Times New Roman"/>
          <w:lang w:val="uk-UA"/>
        </w:rPr>
        <w:t>бойових) дій або внаслідок таких дій;</w:t>
      </w:r>
    </w:p>
    <w:p w14:paraId="450ADBCD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забезпечення відповідно до вимог законодавства навчання з питань цивільного захисту посадових осіб, працівників органів місцевого самоврядування, суб’єктів господарювання комунальної форми власності з числа керівного с</w:t>
      </w:r>
      <w:r w:rsidRPr="006A6008">
        <w:rPr>
          <w:rFonts w:ascii="Times New Roman" w:hAnsi="Times New Roman"/>
          <w:lang w:val="uk-UA"/>
        </w:rPr>
        <w:t>кладу та фахівців, діяльність яких пов’язана з організацією та здійсненням заходів цивільного захисту; організація навчання населення діям у надзвичайних ситуаціях, формування планів проведення і облік проведених спеціальних об’єктових навчань та тренувань</w:t>
      </w:r>
      <w:r w:rsidRPr="006A6008">
        <w:rPr>
          <w:rFonts w:ascii="Times New Roman" w:hAnsi="Times New Roman"/>
          <w:lang w:val="uk-UA"/>
        </w:rPr>
        <w:t xml:space="preserve"> з питань цивільного захисту на території громади;</w:t>
      </w:r>
    </w:p>
    <w:p w14:paraId="4C9F1134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виконання вимог законодавства щодо визначення потреби, створення, використання, утримання, реконструкції та ведення обліку фонду захисних споруд цивільного захисту Новоушицької селищної територіальної гром</w:t>
      </w:r>
      <w:r w:rsidRPr="006A6008">
        <w:rPr>
          <w:rFonts w:ascii="Times New Roman" w:hAnsi="Times New Roman"/>
          <w:lang w:val="uk-UA"/>
        </w:rPr>
        <w:t>ади, здійснення контролю за станом утримання таких споруд та готовності їх до використання за призначенням та підтримкою в належному технічному стані;</w:t>
      </w:r>
    </w:p>
    <w:p w14:paraId="0D63C78B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планування та організація роботи з дообладнання або спорудження в особливий період підвальних та інших за</w:t>
      </w:r>
      <w:r w:rsidRPr="006A6008">
        <w:rPr>
          <w:rFonts w:ascii="Times New Roman" w:hAnsi="Times New Roman"/>
          <w:lang w:val="uk-UA"/>
        </w:rPr>
        <w:t>глиблених приміщень для укриття населення;</w:t>
      </w:r>
    </w:p>
    <w:p w14:paraId="47EAD632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організація проведення технічної інвентаризації захисних споруд цивільного захисту, виключення їх за погодженням з центральним органом виконавчої влади, який забезпечує формування та реалізує державну політику у с</w:t>
      </w:r>
      <w:r w:rsidRPr="006A6008">
        <w:rPr>
          <w:rFonts w:ascii="Times New Roman" w:hAnsi="Times New Roman"/>
          <w:lang w:val="uk-UA"/>
        </w:rPr>
        <w:t>фері цивільного захисту, з фонду захисних споруд цивільного захисту;</w:t>
      </w:r>
    </w:p>
    <w:p w14:paraId="17280692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lastRenderedPageBreak/>
        <w:t>реалізація заходів, спрямованих на поліпшення пожежної безпеки суб'єктів господарювання комунальної форми власності;</w:t>
      </w:r>
    </w:p>
    <w:p w14:paraId="7590D0AC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координація та контроль за діяльністю роботи підрозділів місцевої поже</w:t>
      </w:r>
      <w:r w:rsidRPr="006A6008">
        <w:rPr>
          <w:rFonts w:ascii="Times New Roman" w:hAnsi="Times New Roman"/>
          <w:lang w:val="uk-UA"/>
        </w:rPr>
        <w:t>жної охорони на території громади;</w:t>
      </w:r>
    </w:p>
    <w:p w14:paraId="4FA25B2F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здійснення заходів щодо забезпечення діяльності створених відповідно до законодавства комунальної аварійно-рятувальної служби, формувань та спеціалізованих служб цивільного захисту, а також </w:t>
      </w:r>
      <w:proofErr w:type="spellStart"/>
      <w:r w:rsidRPr="006A6008">
        <w:rPr>
          <w:rFonts w:ascii="Times New Roman" w:hAnsi="Times New Roman"/>
          <w:lang w:val="uk-UA"/>
        </w:rPr>
        <w:t>пожежно</w:t>
      </w:r>
      <w:proofErr w:type="spellEnd"/>
      <w:r w:rsidRPr="006A6008">
        <w:rPr>
          <w:rFonts w:ascii="Times New Roman" w:hAnsi="Times New Roman"/>
          <w:lang w:val="uk-UA"/>
        </w:rPr>
        <w:t>-рятувальних підрозділів</w:t>
      </w:r>
      <w:r w:rsidRPr="006A6008">
        <w:rPr>
          <w:rFonts w:ascii="Times New Roman" w:hAnsi="Times New Roman"/>
          <w:lang w:val="uk-UA"/>
        </w:rPr>
        <w:t xml:space="preserve"> для забезпечення місцевої та/або добровільної пожежної охорони;</w:t>
      </w:r>
    </w:p>
    <w:p w14:paraId="2290E7ED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bookmarkStart w:id="17" w:name="n1668"/>
      <w:bookmarkStart w:id="18" w:name="n1669"/>
      <w:bookmarkEnd w:id="17"/>
      <w:bookmarkEnd w:id="18"/>
      <w:r w:rsidRPr="006A6008">
        <w:rPr>
          <w:rFonts w:ascii="Times New Roman" w:hAnsi="Times New Roman"/>
          <w:lang w:val="uk-UA"/>
        </w:rPr>
        <w:t xml:space="preserve">організація та забезпечення відповідно до законодавства підготовки працівників </w:t>
      </w:r>
      <w:proofErr w:type="spellStart"/>
      <w:r w:rsidRPr="006A6008">
        <w:rPr>
          <w:rFonts w:ascii="Times New Roman" w:hAnsi="Times New Roman"/>
          <w:lang w:val="uk-UA"/>
        </w:rPr>
        <w:t>пожежно</w:t>
      </w:r>
      <w:proofErr w:type="spellEnd"/>
      <w:r w:rsidRPr="006A6008">
        <w:rPr>
          <w:rFonts w:ascii="Times New Roman" w:hAnsi="Times New Roman"/>
          <w:lang w:val="uk-UA"/>
        </w:rPr>
        <w:t xml:space="preserve">-рятувальних підрозділів, а також комунальних аварійно-рятувальних служб та членів добровільної пожежної </w:t>
      </w:r>
      <w:r w:rsidRPr="006A6008">
        <w:rPr>
          <w:rFonts w:ascii="Times New Roman" w:hAnsi="Times New Roman"/>
          <w:lang w:val="uk-UA"/>
        </w:rPr>
        <w:t>охорони - у разі їх утворення на території громади;</w:t>
      </w:r>
    </w:p>
    <w:p w14:paraId="2C1E3E60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bookmarkStart w:id="19" w:name="n1671"/>
      <w:bookmarkEnd w:id="19"/>
      <w:r w:rsidRPr="006A6008">
        <w:rPr>
          <w:rFonts w:ascii="Times New Roman" w:hAnsi="Times New Roman"/>
          <w:lang w:val="uk-UA"/>
        </w:rPr>
        <w:t xml:space="preserve">координація діяльності місцевої комісії з питань техногенно-екологічної безпеки та надзвичайних ситуацій для узгодження діяльності, пов’язаної із забезпеченням захисту населення і територій від наслідків </w:t>
      </w:r>
      <w:r w:rsidRPr="006A6008">
        <w:rPr>
          <w:rFonts w:ascii="Times New Roman" w:hAnsi="Times New Roman"/>
          <w:lang w:val="uk-UA"/>
        </w:rPr>
        <w:t>надзвичайних ситуацій, запобігання виникненню надзвичайних ситуацій і реагування на них;</w:t>
      </w:r>
    </w:p>
    <w:p w14:paraId="1F4BA319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bookmarkStart w:id="20" w:name="n1672"/>
      <w:bookmarkEnd w:id="20"/>
      <w:r w:rsidRPr="006A6008">
        <w:rPr>
          <w:rFonts w:ascii="Times New Roman" w:hAnsi="Times New Roman"/>
          <w:lang w:val="uk-UA"/>
        </w:rPr>
        <w:t xml:space="preserve">внесення пропозицій щодо утворення (за потреби) спеціальної комісії з ліквідації наслідків надзвичайних ситуацій та призначення керівника робіт з ліквідації наслідків </w:t>
      </w:r>
      <w:r w:rsidRPr="006A6008">
        <w:rPr>
          <w:rFonts w:ascii="Times New Roman" w:hAnsi="Times New Roman"/>
          <w:lang w:val="uk-UA"/>
        </w:rPr>
        <w:t>надзвичайних ситуацій на території громади;</w:t>
      </w:r>
    </w:p>
    <w:p w14:paraId="33BCAEBB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bookmarkStart w:id="21" w:name="n1673"/>
      <w:bookmarkEnd w:id="21"/>
      <w:r w:rsidRPr="006A6008">
        <w:rPr>
          <w:rFonts w:ascii="Times New Roman" w:hAnsi="Times New Roman"/>
          <w:lang w:val="uk-UA"/>
        </w:rPr>
        <w:t>внесення пропозицій щодо утворення органів з евакуації, планування, підготовка та проведення на території громади у разі виникнення або загрози виникнення надзвичайної ситуації, пожежі, іншої небезпечної події ев</w:t>
      </w:r>
      <w:r w:rsidRPr="006A6008">
        <w:rPr>
          <w:rFonts w:ascii="Times New Roman" w:hAnsi="Times New Roman"/>
          <w:lang w:val="uk-UA"/>
        </w:rPr>
        <w:t>акуації населення, культурних і матеріальних цінностей, їх розміщення та життєзабезпечення населення;</w:t>
      </w:r>
    </w:p>
    <w:p w14:paraId="6887FBB2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bookmarkStart w:id="22" w:name="n1674"/>
      <w:bookmarkEnd w:id="22"/>
      <w:r w:rsidRPr="006A6008">
        <w:rPr>
          <w:rFonts w:ascii="Times New Roman" w:hAnsi="Times New Roman"/>
          <w:lang w:val="uk-UA"/>
        </w:rPr>
        <w:t xml:space="preserve">забезпечення завчасного накопичення і підтримання у постійній готовності засобів індивідуального захисту для населення та формувань цивільного </w:t>
      </w:r>
      <w:r w:rsidRPr="006A6008">
        <w:rPr>
          <w:rFonts w:ascii="Times New Roman" w:hAnsi="Times New Roman"/>
          <w:lang w:val="uk-UA"/>
        </w:rPr>
        <w:t>захисту, а також приладів дозиметричного і хімічного контролю та розвідки;</w:t>
      </w:r>
    </w:p>
    <w:p w14:paraId="43CFCB9B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bookmarkStart w:id="23" w:name="n1679"/>
      <w:bookmarkEnd w:id="23"/>
      <w:r w:rsidRPr="006A6008">
        <w:rPr>
          <w:rFonts w:ascii="Times New Roman" w:hAnsi="Times New Roman"/>
          <w:lang w:val="uk-UA"/>
        </w:rPr>
        <w:t>координація робіт із ліквідації наслідків надзвичайних ситуацій, гасіння пожеж та забезпечення проведення відновлювальних робіт, залучення в установленому законом порядку до таких р</w:t>
      </w:r>
      <w:r w:rsidRPr="006A6008">
        <w:rPr>
          <w:rFonts w:ascii="Times New Roman" w:hAnsi="Times New Roman"/>
          <w:lang w:val="uk-UA"/>
        </w:rPr>
        <w:t>обіт суб’єктів господарювання, сил цивільного захисту, волонтерів та населення;</w:t>
      </w:r>
    </w:p>
    <w:p w14:paraId="15C2E163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bookmarkStart w:id="24" w:name="n1681"/>
      <w:bookmarkStart w:id="25" w:name="n1682"/>
      <w:bookmarkEnd w:id="24"/>
      <w:bookmarkEnd w:id="25"/>
      <w:r w:rsidRPr="006A6008">
        <w:rPr>
          <w:rFonts w:ascii="Times New Roman" w:hAnsi="Times New Roman"/>
          <w:lang w:val="uk-UA"/>
        </w:rPr>
        <w:t xml:space="preserve">внесення пропозицій щодо утворення </w:t>
      </w:r>
      <w:proofErr w:type="spellStart"/>
      <w:r w:rsidRPr="006A6008">
        <w:rPr>
          <w:rFonts w:ascii="Times New Roman" w:hAnsi="Times New Roman"/>
          <w:lang w:val="uk-UA"/>
        </w:rPr>
        <w:t>субланок</w:t>
      </w:r>
      <w:proofErr w:type="spellEnd"/>
      <w:r w:rsidRPr="006A6008">
        <w:rPr>
          <w:rFonts w:ascii="Times New Roman" w:hAnsi="Times New Roman"/>
          <w:lang w:val="uk-UA"/>
        </w:rPr>
        <w:t xml:space="preserve"> ланок територіальних підсистем єдиної державної системи цивільного захисту, затвердження положення про них, керівництва їх діяльніст</w:t>
      </w:r>
      <w:r w:rsidRPr="006A6008">
        <w:rPr>
          <w:rFonts w:ascii="Times New Roman" w:hAnsi="Times New Roman"/>
          <w:lang w:val="uk-UA"/>
        </w:rPr>
        <w:t>ю та забезпечення виконання ними завдань у сфері цивільного захисту;</w:t>
      </w:r>
    </w:p>
    <w:p w14:paraId="704D51E7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bookmarkStart w:id="26" w:name="n1685"/>
      <w:bookmarkStart w:id="27" w:name="n1686"/>
      <w:bookmarkEnd w:id="26"/>
      <w:bookmarkEnd w:id="27"/>
      <w:r w:rsidRPr="006A6008">
        <w:rPr>
          <w:rFonts w:ascii="Times New Roman" w:hAnsi="Times New Roman"/>
          <w:lang w:val="uk-UA"/>
        </w:rPr>
        <w:t xml:space="preserve">підготовка відповідно до вимог законодавства пропозицій щодо віднесення територій і населених пунктів до груп із цивільного захисту та суб’єктів </w:t>
      </w:r>
      <w:r w:rsidRPr="006A6008">
        <w:rPr>
          <w:rFonts w:ascii="Times New Roman" w:hAnsi="Times New Roman"/>
          <w:lang w:val="uk-UA"/>
        </w:rPr>
        <w:lastRenderedPageBreak/>
        <w:t>господарювання, що належать до сфери управ</w:t>
      </w:r>
      <w:r w:rsidRPr="006A6008">
        <w:rPr>
          <w:rFonts w:ascii="Times New Roman" w:hAnsi="Times New Roman"/>
          <w:lang w:val="uk-UA"/>
        </w:rPr>
        <w:t>ління, - до категорій із цивільного захисту та подання таких пропозицій на розгляд районної державної адміністрації;</w:t>
      </w:r>
    </w:p>
    <w:p w14:paraId="614BFAEF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bookmarkStart w:id="28" w:name="n1687"/>
      <w:bookmarkStart w:id="29" w:name="n1689"/>
      <w:bookmarkEnd w:id="28"/>
      <w:bookmarkEnd w:id="29"/>
      <w:r w:rsidRPr="006A6008">
        <w:rPr>
          <w:rFonts w:ascii="Times New Roman" w:hAnsi="Times New Roman"/>
          <w:lang w:val="uk-UA"/>
        </w:rPr>
        <w:t xml:space="preserve">підготовка та внесення Новоушицькій селищній раді, її виконавчому комітету проєктів рішень та інформаційних матеріалів з питань </w:t>
      </w:r>
      <w:r w:rsidRPr="006A6008">
        <w:rPr>
          <w:rFonts w:ascii="Times New Roman" w:hAnsi="Times New Roman"/>
          <w:lang w:val="uk-UA"/>
        </w:rPr>
        <w:t>оборонної роботи, мобілізаційної підготовки та мобілізації, організації та забезпечення цивільного захисту на території громади;</w:t>
      </w:r>
    </w:p>
    <w:p w14:paraId="3AE691F2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здійснення у межах, визначених законом, інших повноважень з питань оборонної роботи, мобілізаційної підготовки та мобілізації, </w:t>
      </w:r>
      <w:r w:rsidRPr="006A6008">
        <w:rPr>
          <w:rFonts w:ascii="Times New Roman" w:hAnsi="Times New Roman"/>
          <w:lang w:val="uk-UA"/>
        </w:rPr>
        <w:t>організації та забезпечення цивільного захисту на території громади;</w:t>
      </w:r>
    </w:p>
    <w:p w14:paraId="3A79B2B4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розгляд звернень громадян і юридичних осіб.</w:t>
      </w:r>
    </w:p>
    <w:p w14:paraId="69C9694C" w14:textId="77777777" w:rsidR="00C10ACF" w:rsidRPr="006A6008" w:rsidRDefault="005E14FA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  <w:r w:rsidRPr="006A6008">
        <w:rPr>
          <w:rFonts w:ascii="Times New Roman" w:hAnsi="Times New Roman"/>
          <w:b/>
          <w:lang w:val="uk-UA"/>
        </w:rPr>
        <w:t>ІІІ. Відділ має право</w:t>
      </w:r>
    </w:p>
    <w:p w14:paraId="6ED97481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1. Одержувати в установленому законом порядку від інших виконавчих органів селищної ради, підприємств, установ, організац</w:t>
      </w:r>
      <w:r w:rsidRPr="006A6008">
        <w:rPr>
          <w:rFonts w:ascii="Times New Roman" w:hAnsi="Times New Roman"/>
          <w:lang w:val="uk-UA"/>
        </w:rPr>
        <w:t>ій незалежно від форми власності та їх посадових осіб інформацію, документи і матеріали, необхідні для виконання покладених на нього завдань.</w:t>
      </w:r>
    </w:p>
    <w:p w14:paraId="27576849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2. Порушувати клопотання перед </w:t>
      </w:r>
      <w:r w:rsidRPr="006A6008">
        <w:rPr>
          <w:rFonts w:ascii="Times New Roman" w:hAnsi="Times New Roman"/>
          <w:color w:val="000000"/>
          <w:lang w:val="uk-UA"/>
        </w:rPr>
        <w:t>селищним головою</w:t>
      </w:r>
      <w:r w:rsidRPr="006A6008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6A6008">
        <w:rPr>
          <w:rFonts w:ascii="Times New Roman" w:hAnsi="Times New Roman"/>
          <w:lang w:val="uk-UA"/>
        </w:rPr>
        <w:t>щодо залучення до здійснення заходів, пов'язаних з оборонно-мобілі</w:t>
      </w:r>
      <w:r w:rsidRPr="006A6008">
        <w:rPr>
          <w:rFonts w:ascii="Times New Roman" w:hAnsi="Times New Roman"/>
          <w:lang w:val="uk-UA"/>
        </w:rPr>
        <w:t xml:space="preserve">заційною роботою, запобіганням виникненню надзвичайних ситуацій та їх ліквідацією, сил селищної ланки цивільного захисту, згідно з відповідними планами взаємодії, а також фахівців інших виконавчих органів селищної ради, підприємств, установ та організацій </w:t>
      </w:r>
      <w:r w:rsidRPr="006A6008">
        <w:rPr>
          <w:rFonts w:ascii="Times New Roman" w:hAnsi="Times New Roman"/>
          <w:lang w:val="uk-UA"/>
        </w:rPr>
        <w:t>(за погодженням з їх керівниками), представників громадських об'єднань та організацій (за згодою).</w:t>
      </w:r>
    </w:p>
    <w:p w14:paraId="5F486FE4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3. Надавати методичну допомогу іншим виконавчих органів селищної ради, підприємствам, установам та організаціям незалежно від форм власності, їх особам з пит</w:t>
      </w:r>
      <w:r w:rsidRPr="006A6008">
        <w:rPr>
          <w:rFonts w:ascii="Times New Roman" w:hAnsi="Times New Roman"/>
          <w:lang w:val="uk-UA"/>
        </w:rPr>
        <w:t>ань, що належать до його компетенції.</w:t>
      </w:r>
    </w:p>
    <w:p w14:paraId="78F96095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4. Вносити в установленому порядку пропозиції щодо удосконалення роботи селищної ради з питань, що належать до його компетенції.</w:t>
      </w:r>
    </w:p>
    <w:p w14:paraId="11FB1D68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5. Користуватися в установленому порядку інформаційними базами органів виконавчої влади, </w:t>
      </w:r>
      <w:r w:rsidRPr="006A6008">
        <w:rPr>
          <w:rFonts w:ascii="Times New Roman" w:hAnsi="Times New Roman"/>
          <w:lang w:val="uk-UA"/>
        </w:rPr>
        <w:t>системами зв'язку і комунікацій, мережами спеціального зв'язку та іншими технічними засобами.</w:t>
      </w:r>
    </w:p>
    <w:p w14:paraId="69A3DA32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6. Ініціювати наради, проводити семінари з питань, що належать до його компетенції.</w:t>
      </w:r>
    </w:p>
    <w:p w14:paraId="4DF6B1F0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7. Брати участь у розгляді селищною радою та виконкомом селищної ради питань, </w:t>
      </w:r>
      <w:r w:rsidRPr="006A6008">
        <w:rPr>
          <w:rFonts w:ascii="Times New Roman" w:hAnsi="Times New Roman"/>
          <w:lang w:val="uk-UA"/>
        </w:rPr>
        <w:t>що належать до його компетенції.</w:t>
      </w:r>
    </w:p>
    <w:p w14:paraId="0C15351C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8. Взаємодіяти з іншими виконавчими органами селищної ради, місцевими підрозділами територіальних органів міністерств, інших центральних органів </w:t>
      </w:r>
      <w:r w:rsidRPr="006A6008">
        <w:rPr>
          <w:rFonts w:ascii="Times New Roman" w:hAnsi="Times New Roman"/>
          <w:lang w:val="uk-UA"/>
        </w:rPr>
        <w:lastRenderedPageBreak/>
        <w:t xml:space="preserve">виконавчої влади, а також підприємствами, установами та організаціями з метою </w:t>
      </w:r>
      <w:r w:rsidRPr="006A6008">
        <w:rPr>
          <w:rFonts w:ascii="Times New Roman" w:hAnsi="Times New Roman"/>
          <w:lang w:val="uk-UA"/>
        </w:rPr>
        <w:t>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14:paraId="24A31C62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9. Контролювати здійснення з</w:t>
      </w:r>
      <w:r w:rsidRPr="006A6008">
        <w:rPr>
          <w:rFonts w:ascii="Times New Roman" w:hAnsi="Times New Roman"/>
          <w:lang w:val="uk-UA"/>
        </w:rPr>
        <w:t>аходів щодо мобілізаційної підготовки та мобілізації, стан мобілізаційної готовності.</w:t>
      </w:r>
    </w:p>
    <w:p w14:paraId="2084B1B2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10. Перевіряти і визначати ефективність здійснення іншими виконавчими органами селищної ради заходів з мобілізаційної підготовки та мобілізації.</w:t>
      </w:r>
    </w:p>
    <w:p w14:paraId="1DA1C831" w14:textId="77777777" w:rsidR="00C10ACF" w:rsidRPr="006A6008" w:rsidRDefault="005E14FA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  <w:r w:rsidRPr="006A6008">
        <w:rPr>
          <w:rFonts w:ascii="Times New Roman" w:hAnsi="Times New Roman"/>
          <w:b/>
          <w:color w:val="000000"/>
          <w:shd w:val="clear" w:color="auto" w:fill="F9FFF9"/>
          <w:lang w:val="uk-UA"/>
        </w:rPr>
        <w:t>IV</w:t>
      </w:r>
      <w:r w:rsidRPr="006A6008">
        <w:rPr>
          <w:rFonts w:ascii="Times New Roman" w:hAnsi="Times New Roman"/>
          <w:b/>
          <w:lang w:val="uk-UA"/>
        </w:rPr>
        <w:t>. Керівництво Відділом</w:t>
      </w:r>
    </w:p>
    <w:p w14:paraId="6289C110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lang w:val="uk-UA"/>
        </w:rPr>
        <w:t xml:space="preserve">1. </w:t>
      </w:r>
      <w:r w:rsidRPr="006A6008">
        <w:rPr>
          <w:rFonts w:ascii="Times New Roman" w:hAnsi="Times New Roman"/>
          <w:color w:val="000000"/>
          <w:lang w:val="uk-UA"/>
        </w:rPr>
        <w:t xml:space="preserve">Відділ очолює </w:t>
      </w:r>
      <w:r w:rsidRPr="006A6008">
        <w:rPr>
          <w:rFonts w:ascii="Times New Roman" w:hAnsi="Times New Roman"/>
          <w:color w:val="000000"/>
          <w:shd w:val="clear" w:color="auto" w:fill="FFFFFF"/>
          <w:lang w:val="uk-UA"/>
        </w:rPr>
        <w:t>начальник</w:t>
      </w:r>
      <w:r w:rsidRPr="006A6008">
        <w:rPr>
          <w:rFonts w:ascii="Times New Roman" w:hAnsi="Times New Roman"/>
          <w:color w:val="000000"/>
          <w:lang w:val="uk-UA"/>
        </w:rPr>
        <w:t>, який призначається на посаду і звільняється з посади селищним головою, відповідно до чинного законодавства України.</w:t>
      </w:r>
    </w:p>
    <w:p w14:paraId="59C064AB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2. Начальник відділу:</w:t>
      </w:r>
    </w:p>
    <w:p w14:paraId="44E2D681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2.1. Здійснює керівництво Відділом, несе персональну відповідальність за організацію та ре</w:t>
      </w:r>
      <w:r w:rsidRPr="006A6008">
        <w:rPr>
          <w:rFonts w:ascii="Times New Roman" w:hAnsi="Times New Roman"/>
          <w:lang w:val="uk-UA"/>
        </w:rPr>
        <w:t>зультати його діяльності, сприяє створенню належних умов праці у Відділі.</w:t>
      </w:r>
    </w:p>
    <w:p w14:paraId="4D4BD94C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2.2. Забезпечує виконання завдань, покладених на Відділ.</w:t>
      </w:r>
    </w:p>
    <w:p w14:paraId="71DC088E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2.3. Несе відповідальність за невиконання, неякісне або несвоєчасне виконання своїх посадових обов’язків, бездіяльність або н</w:t>
      </w:r>
      <w:r w:rsidRPr="006A6008">
        <w:rPr>
          <w:rFonts w:ascii="Times New Roman" w:hAnsi="Times New Roman"/>
          <w:lang w:val="uk-UA"/>
        </w:rPr>
        <w:t>евикористання наданих йому прав, порушення обмежень, пов’язаних з прийняттям на службу в органи місцевого самоврядування та її проходженням.</w:t>
      </w:r>
    </w:p>
    <w:p w14:paraId="21412886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2.4. Визначає завдання і проводить розподіл обов'язків між працівниками Відділу, проводить аналіз результатів робот</w:t>
      </w:r>
      <w:r w:rsidRPr="006A6008">
        <w:rPr>
          <w:rFonts w:ascii="Times New Roman" w:hAnsi="Times New Roman"/>
          <w:lang w:val="uk-UA"/>
        </w:rPr>
        <w:t>и Відділу і вживає заходів щодо підвищення ефективності діяльності Відділу, забезпечує підвищення ділової і професійної кваліфікації працівників Відділу.</w:t>
      </w:r>
    </w:p>
    <w:p w14:paraId="5BBC56BF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2.5. Розробляє посадові інструкції працівників Відділу, забезпечує дотримання ними правил внутрішнього</w:t>
      </w:r>
      <w:r w:rsidRPr="006A6008">
        <w:rPr>
          <w:rFonts w:ascii="Times New Roman" w:hAnsi="Times New Roman"/>
          <w:lang w:val="uk-UA"/>
        </w:rPr>
        <w:t xml:space="preserve"> трудового розпорядку.</w:t>
      </w:r>
    </w:p>
    <w:p w14:paraId="6358D4D2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2.6. Вносить в установленому порядку подання про присвоєння рангів посадової особи органу місцевого самоврядування, заохочення працівників Відділу та накладення дисциплінарних стягнень.</w:t>
      </w:r>
    </w:p>
    <w:p w14:paraId="61E96AA8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2.7. Проводить роботу, спрямовану на добір і </w:t>
      </w:r>
      <w:r w:rsidRPr="006A6008">
        <w:rPr>
          <w:rFonts w:ascii="Times New Roman" w:hAnsi="Times New Roman"/>
          <w:lang w:val="uk-UA"/>
        </w:rPr>
        <w:t>розстановку кадрів, підвищення професійної кваліфікації та ділових якостей працівників Відділу.</w:t>
      </w:r>
    </w:p>
    <w:p w14:paraId="52AD9E39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2.8. Організовує оперативний контроль за термінами виконання рішень селищної ради, її виконкому, розпоряджень та доручень</w:t>
      </w:r>
      <w:r w:rsidRPr="006A6008">
        <w:rPr>
          <w:rFonts w:ascii="Times New Roman" w:hAnsi="Times New Roman"/>
          <w:color w:val="000000"/>
          <w:lang w:val="uk-UA"/>
        </w:rPr>
        <w:t xml:space="preserve"> селищного голови</w:t>
      </w:r>
      <w:r w:rsidRPr="006A6008">
        <w:rPr>
          <w:rFonts w:ascii="Times New Roman" w:hAnsi="Times New Roman"/>
          <w:lang w:val="uk-UA"/>
        </w:rPr>
        <w:t>, віднесених до компет</w:t>
      </w:r>
      <w:r w:rsidRPr="006A6008">
        <w:rPr>
          <w:rFonts w:ascii="Times New Roman" w:hAnsi="Times New Roman"/>
          <w:lang w:val="uk-UA"/>
        </w:rPr>
        <w:t>енції Відділу.</w:t>
      </w:r>
    </w:p>
    <w:p w14:paraId="699BDFD3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2.9. Готує проекти рішень селищної ради, її виконкому, розпоряджень </w:t>
      </w:r>
      <w:r w:rsidRPr="006A6008">
        <w:rPr>
          <w:rFonts w:ascii="Times New Roman" w:hAnsi="Times New Roman"/>
          <w:color w:val="000000"/>
          <w:lang w:val="uk-UA"/>
        </w:rPr>
        <w:lastRenderedPageBreak/>
        <w:t>селищного голови</w:t>
      </w:r>
      <w:r w:rsidRPr="006A6008">
        <w:rPr>
          <w:rFonts w:ascii="Times New Roman" w:hAnsi="Times New Roman"/>
          <w:lang w:val="uk-UA"/>
        </w:rPr>
        <w:t>, інших службових документів з питань, віднесених до компетенції Відділу, організовує контроль за їх виконанням.</w:t>
      </w:r>
    </w:p>
    <w:p w14:paraId="1BE689CE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2.10. Планує роботу Відділу, вносить </w:t>
      </w:r>
      <w:r w:rsidRPr="006A6008">
        <w:rPr>
          <w:rFonts w:ascii="Times New Roman" w:hAnsi="Times New Roman"/>
          <w:lang w:val="uk-UA"/>
        </w:rPr>
        <w:t>пропозиції щодо формування планів роботи селищної ради.</w:t>
      </w:r>
    </w:p>
    <w:p w14:paraId="764169BE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2.11. Звітує перед </w:t>
      </w:r>
      <w:r w:rsidRPr="006A6008">
        <w:rPr>
          <w:rFonts w:ascii="Times New Roman" w:hAnsi="Times New Roman"/>
          <w:color w:val="000000"/>
          <w:lang w:val="uk-UA"/>
        </w:rPr>
        <w:t>селищним головою</w:t>
      </w:r>
      <w:r w:rsidRPr="006A6008">
        <w:rPr>
          <w:rFonts w:ascii="Times New Roman" w:hAnsi="Times New Roman"/>
          <w:lang w:val="uk-UA"/>
        </w:rPr>
        <w:t xml:space="preserve"> про виконання покладених на Відділ завдань та затверджених планів роботи.</w:t>
      </w:r>
    </w:p>
    <w:p w14:paraId="468289EC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2.12. Може входити до складу виконкому селищної ради.</w:t>
      </w:r>
    </w:p>
    <w:p w14:paraId="18F1EBCB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2.13. Вносить пропозиції щодо розгля</w:t>
      </w:r>
      <w:r w:rsidRPr="006A6008">
        <w:rPr>
          <w:rFonts w:ascii="Times New Roman" w:hAnsi="Times New Roman"/>
          <w:lang w:val="uk-UA"/>
        </w:rPr>
        <w:t>ду на засіданнях виконкому та селищної ради питань, що належать до компетенції сектору.</w:t>
      </w:r>
    </w:p>
    <w:p w14:paraId="13EF820C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2.14. Представляє інтереси Відділу у взаємовідносинах з іншими виконавчими органами селищної ради, органами виконавчої влади, місцевого самоврядування, підприємствами, </w:t>
      </w:r>
      <w:r w:rsidRPr="006A6008">
        <w:rPr>
          <w:rFonts w:ascii="Times New Roman" w:hAnsi="Times New Roman"/>
          <w:lang w:val="uk-UA"/>
        </w:rPr>
        <w:t>установами та організаціями – за дорученням керівництва селищної ради.</w:t>
      </w:r>
    </w:p>
    <w:p w14:paraId="665CBBC8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2.15. Здійснює контроль за дотриманням у Відділі регламенту селищної ради та відповідних інструкцій.</w:t>
      </w:r>
    </w:p>
    <w:p w14:paraId="0E9CD50E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2.16. Забезпечує в межах своєї компетенції збереження у Відділі інформації з обмежен</w:t>
      </w:r>
      <w:r w:rsidRPr="006A6008">
        <w:rPr>
          <w:rFonts w:ascii="Times New Roman" w:hAnsi="Times New Roman"/>
          <w:lang w:val="uk-UA"/>
        </w:rPr>
        <w:t>им доступом відповідно до законодавства.</w:t>
      </w:r>
    </w:p>
    <w:p w14:paraId="31A6350E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2.17. Розглядає за дорученням селищного голови, заступників голови селищної ради пропозиції, заяви і скарги громадян, а також матеріали, що надходять від підприємств, установ, організацій.</w:t>
      </w:r>
    </w:p>
    <w:p w14:paraId="504E320D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2.18. Бере участь у засіда</w:t>
      </w:r>
      <w:r w:rsidRPr="006A6008">
        <w:rPr>
          <w:rFonts w:ascii="Times New Roman" w:hAnsi="Times New Roman"/>
          <w:lang w:val="uk-UA"/>
        </w:rPr>
        <w:t>ннях сесії селищної ради, виконавчого комітету, нарадах, семінарах, навчаннях щодо підвищення кваліфікації посадових осіб.</w:t>
      </w:r>
    </w:p>
    <w:p w14:paraId="62E30000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2.19. Забезпечує систематичне підвищення кваліфікації працівників Відділу, контролює та відповідає за стан трудової та виконавської д</w:t>
      </w:r>
      <w:r w:rsidRPr="006A6008">
        <w:rPr>
          <w:rFonts w:ascii="Times New Roman" w:hAnsi="Times New Roman"/>
          <w:lang w:val="uk-UA"/>
        </w:rPr>
        <w:t>исципліни у Відділі.</w:t>
      </w:r>
    </w:p>
    <w:p w14:paraId="3983F3B1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 xml:space="preserve">2.20. Вносить на розгляд селищного голови пропозиції з питань, що належать до компетенції </w:t>
      </w:r>
      <w:r w:rsidRPr="006A6008">
        <w:rPr>
          <w:rFonts w:ascii="Times New Roman" w:hAnsi="Times New Roman"/>
          <w:lang w:val="uk-UA"/>
        </w:rPr>
        <w:t>Відділу</w:t>
      </w:r>
      <w:r w:rsidRPr="006A6008">
        <w:rPr>
          <w:rFonts w:ascii="Times New Roman" w:hAnsi="Times New Roman"/>
          <w:color w:val="000000"/>
          <w:lang w:val="uk-UA"/>
        </w:rPr>
        <w:t xml:space="preserve">, у тому числі, щодо структури та штату </w:t>
      </w:r>
      <w:r w:rsidRPr="006A6008">
        <w:rPr>
          <w:rFonts w:ascii="Times New Roman" w:hAnsi="Times New Roman"/>
          <w:lang w:val="uk-UA"/>
        </w:rPr>
        <w:t>Відділу</w:t>
      </w:r>
      <w:r w:rsidRPr="006A6008">
        <w:rPr>
          <w:rFonts w:ascii="Times New Roman" w:hAnsi="Times New Roman"/>
          <w:color w:val="000000"/>
          <w:lang w:val="uk-UA"/>
        </w:rPr>
        <w:t>.</w:t>
      </w:r>
    </w:p>
    <w:p w14:paraId="1628922A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2.21. Представляє Відділ у державних та комунальних установах, громадських організаціях.</w:t>
      </w:r>
    </w:p>
    <w:p w14:paraId="2D7C05F6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2.22. Здійснює координацію та контроль за діяльністю роботи підрозділів місцевої пожежної охорони на території Новоушицької селищної </w:t>
      </w:r>
      <w:r w:rsidRPr="006A6008">
        <w:rPr>
          <w:rFonts w:ascii="Times New Roman" w:hAnsi="Times New Roman"/>
          <w:color w:val="000000"/>
          <w:lang w:val="uk-UA"/>
        </w:rPr>
        <w:t>територіальної громади</w:t>
      </w:r>
      <w:r w:rsidRPr="006A6008">
        <w:rPr>
          <w:rFonts w:ascii="Times New Roman" w:hAnsi="Times New Roman"/>
          <w:lang w:val="uk-UA"/>
        </w:rPr>
        <w:t>.</w:t>
      </w:r>
    </w:p>
    <w:p w14:paraId="09FD8AC2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2.23. Забезпечує </w:t>
      </w:r>
      <w:proofErr w:type="spellStart"/>
      <w:r w:rsidRPr="006A6008">
        <w:rPr>
          <w:rFonts w:ascii="Times New Roman" w:hAnsi="Times New Roman"/>
          <w:lang w:val="uk-UA"/>
        </w:rPr>
        <w:t>взаємозаміщення</w:t>
      </w:r>
      <w:proofErr w:type="spellEnd"/>
      <w:r w:rsidRPr="006A6008">
        <w:rPr>
          <w:rFonts w:ascii="Times New Roman" w:hAnsi="Times New Roman"/>
          <w:lang w:val="uk-UA"/>
        </w:rPr>
        <w:t xml:space="preserve"> працівників Відділу на період відсутності у зв‘язку з хворобою, до</w:t>
      </w:r>
      <w:r w:rsidRPr="006A6008">
        <w:rPr>
          <w:rFonts w:ascii="Times New Roman" w:hAnsi="Times New Roman"/>
          <w:lang w:val="uk-UA"/>
        </w:rPr>
        <w:t>вготерміновим відрядженням, хворобою тощо працівника Відділу.</w:t>
      </w:r>
    </w:p>
    <w:p w14:paraId="5EC0E687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2.24. Виконує інші обов'язки, покладені на нього селищним головою, а також </w:t>
      </w:r>
      <w:r w:rsidRPr="006A6008">
        <w:rPr>
          <w:rFonts w:ascii="Times New Roman" w:hAnsi="Times New Roman"/>
          <w:lang w:val="uk-UA"/>
        </w:rPr>
        <w:lastRenderedPageBreak/>
        <w:t>здійснює інші повноваження, визначені законом.</w:t>
      </w:r>
    </w:p>
    <w:p w14:paraId="2958AFC5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3. Начальник Відділу має право:</w:t>
      </w:r>
    </w:p>
    <w:p w14:paraId="4A5BF387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3.1. Представляти за дорученням селищног</w:t>
      </w:r>
      <w:r w:rsidRPr="006A6008">
        <w:rPr>
          <w:rFonts w:ascii="Times New Roman" w:hAnsi="Times New Roman"/>
          <w:lang w:val="uk-UA"/>
        </w:rPr>
        <w:t>о голови раду та виконавчий комітет в органах виконавчої влади, органах місцевого самоврядування, судах, підприємствах, установах, організаціях з питань, що відносяться до його компетенції.</w:t>
      </w:r>
    </w:p>
    <w:p w14:paraId="449A6F83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3.2. Одержувати в установленому порядку від виконавчих органів рад</w:t>
      </w:r>
      <w:r w:rsidRPr="006A6008">
        <w:rPr>
          <w:rFonts w:ascii="Times New Roman" w:hAnsi="Times New Roman"/>
          <w:lang w:val="uk-UA"/>
        </w:rPr>
        <w:t>и, підвідомчих підприємств, установ і організацій інформацію та матеріали необхідні для виконання завдань покладених на Відділ.</w:t>
      </w:r>
    </w:p>
    <w:p w14:paraId="73B4DCE3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3.3. Залучати фахівців органів влади, органів місцевого самоврядування, підприємств, установ, організацій (за погодженням з їх к</w:t>
      </w:r>
      <w:r w:rsidRPr="006A6008">
        <w:rPr>
          <w:rFonts w:ascii="Times New Roman" w:hAnsi="Times New Roman"/>
          <w:lang w:val="uk-UA"/>
        </w:rPr>
        <w:t>ерівниками) для розгляду питань, що належить до його компетенції.</w:t>
      </w:r>
    </w:p>
    <w:p w14:paraId="7C8AEAAB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3.4. Вносити селищному голові пропозиції щодо вдосконалення роботи Відділу.</w:t>
      </w:r>
    </w:p>
    <w:p w14:paraId="7859AC36" w14:textId="77777777" w:rsidR="00C10ACF" w:rsidRPr="006A6008" w:rsidRDefault="005E14FA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color w:val="000000"/>
          <w:lang w:val="uk-UA"/>
        </w:rPr>
      </w:pPr>
      <w:r w:rsidRPr="006A6008">
        <w:rPr>
          <w:rFonts w:ascii="Times New Roman" w:hAnsi="Times New Roman"/>
          <w:b/>
          <w:color w:val="000000"/>
          <w:shd w:val="clear" w:color="auto" w:fill="F9FFF9"/>
          <w:lang w:val="uk-UA"/>
        </w:rPr>
        <w:t>V</w:t>
      </w:r>
      <w:r w:rsidRPr="006A6008">
        <w:rPr>
          <w:rFonts w:ascii="Times New Roman" w:hAnsi="Times New Roman"/>
          <w:b/>
          <w:color w:val="000000"/>
          <w:lang w:val="uk-UA"/>
        </w:rPr>
        <w:t>. Кваліфікаційні вимоги до начальника Відділу</w:t>
      </w:r>
    </w:p>
    <w:p w14:paraId="23308AD5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 xml:space="preserve">1. </w:t>
      </w:r>
      <w:r w:rsidRPr="006A6008">
        <w:rPr>
          <w:rFonts w:ascii="Times New Roman" w:hAnsi="Times New Roman"/>
          <w:color w:val="000000"/>
          <w:shd w:val="clear" w:color="auto" w:fill="FFFFFF"/>
          <w:lang w:val="uk-UA"/>
        </w:rPr>
        <w:t xml:space="preserve">Начальник Відділу </w:t>
      </w:r>
      <w:r w:rsidRPr="006A6008">
        <w:rPr>
          <w:rFonts w:ascii="Times New Roman" w:hAnsi="Times New Roman"/>
          <w:color w:val="000000"/>
          <w:lang w:val="uk-UA"/>
        </w:rPr>
        <w:t xml:space="preserve">повинен мати вищу освіту за </w:t>
      </w:r>
      <w:r w:rsidRPr="006A6008">
        <w:rPr>
          <w:rFonts w:ascii="Times New Roman" w:hAnsi="Times New Roman"/>
          <w:lang w:val="uk-UA"/>
        </w:rPr>
        <w:t>освітнім ступенем</w:t>
      </w:r>
      <w:r w:rsidRPr="006A6008">
        <w:rPr>
          <w:rFonts w:ascii="Times New Roman" w:hAnsi="Times New Roman"/>
          <w:color w:val="000000"/>
          <w:lang w:val="uk-UA"/>
        </w:rPr>
        <w:t xml:space="preserve"> магістр (спеціаліст) та стаж роботи на</w:t>
      </w:r>
      <w:r w:rsidRPr="006A6008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службі в органах місцевого самоврядування, державної служби або досвід роботи на керівних посадах у підприємствах, установах, організаціях не менше 2 років.</w:t>
      </w:r>
    </w:p>
    <w:p w14:paraId="184AC08F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2. На час відс</w:t>
      </w:r>
      <w:r w:rsidRPr="006A6008">
        <w:rPr>
          <w:rFonts w:ascii="Times New Roman" w:hAnsi="Times New Roman"/>
          <w:color w:val="000000"/>
          <w:lang w:val="uk-UA"/>
        </w:rPr>
        <w:t xml:space="preserve">утності </w:t>
      </w:r>
      <w:r w:rsidRPr="006A6008">
        <w:rPr>
          <w:rFonts w:ascii="Times New Roman" w:hAnsi="Times New Roman"/>
          <w:color w:val="000000"/>
          <w:shd w:val="clear" w:color="auto" w:fill="FFFFFF"/>
          <w:lang w:val="uk-UA"/>
        </w:rPr>
        <w:t xml:space="preserve">начальника Відділу </w:t>
      </w:r>
      <w:r w:rsidRPr="006A6008">
        <w:rPr>
          <w:rFonts w:ascii="Times New Roman" w:hAnsi="Times New Roman"/>
          <w:color w:val="000000"/>
          <w:lang w:val="uk-UA"/>
        </w:rPr>
        <w:t xml:space="preserve">виконання його обов’язків покладається на одного з працівників </w:t>
      </w:r>
      <w:r w:rsidRPr="006A6008">
        <w:rPr>
          <w:rFonts w:ascii="Times New Roman" w:hAnsi="Times New Roman"/>
          <w:lang w:val="uk-UA"/>
        </w:rPr>
        <w:t>Відділу</w:t>
      </w:r>
      <w:r w:rsidRPr="006A6008">
        <w:rPr>
          <w:rFonts w:ascii="Times New Roman" w:hAnsi="Times New Roman"/>
          <w:color w:val="000000"/>
          <w:lang w:val="uk-UA"/>
        </w:rPr>
        <w:t>, за розпорядженням селищного голови.</w:t>
      </w:r>
    </w:p>
    <w:p w14:paraId="06C9E3C0" w14:textId="77777777" w:rsidR="00C10ACF" w:rsidRPr="006A6008" w:rsidRDefault="005E14FA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color w:val="000000"/>
          <w:lang w:val="uk-UA"/>
        </w:rPr>
      </w:pPr>
      <w:r w:rsidRPr="006A6008">
        <w:rPr>
          <w:rFonts w:ascii="Times New Roman" w:hAnsi="Times New Roman"/>
          <w:b/>
          <w:color w:val="000000"/>
          <w:lang w:val="uk-UA"/>
        </w:rPr>
        <w:t>VI. Права і обов’язки працівників Відділу</w:t>
      </w:r>
    </w:p>
    <w:p w14:paraId="0A330044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Працівники Відділу мають право:</w:t>
      </w:r>
    </w:p>
    <w:p w14:paraId="619DD711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користуватися правами і свободами, які гарантую</w:t>
      </w:r>
      <w:r w:rsidRPr="006A6008">
        <w:rPr>
          <w:rFonts w:ascii="Times New Roman" w:hAnsi="Times New Roman"/>
          <w:color w:val="000000"/>
          <w:lang w:val="uk-UA"/>
        </w:rPr>
        <w:t xml:space="preserve">ться громадянам України Конституцією та законами України; </w:t>
      </w:r>
    </w:p>
    <w:p w14:paraId="7F508103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 xml:space="preserve">на повагу особистої гідності, справедливого і шанобливого ставлення до себе з боку керівників, співробітників і громадян; </w:t>
      </w:r>
    </w:p>
    <w:p w14:paraId="4E724820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 xml:space="preserve">на своєчасну оплату праці залежно від займаної посади, якості, досвіду та </w:t>
      </w:r>
      <w:r w:rsidRPr="006A6008">
        <w:rPr>
          <w:rFonts w:ascii="Times New Roman" w:hAnsi="Times New Roman"/>
          <w:color w:val="000000"/>
          <w:lang w:val="uk-UA"/>
        </w:rPr>
        <w:t xml:space="preserve">стажу роботи; </w:t>
      </w:r>
    </w:p>
    <w:p w14:paraId="1145CD2B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на здорові, безпечні та належні для високопродуктивної роботи умови праці;</w:t>
      </w:r>
    </w:p>
    <w:p w14:paraId="3DDCA06C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на соціальний і правовий захист;</w:t>
      </w:r>
    </w:p>
    <w:p w14:paraId="540312BE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брати участь у розгляді питань і прийнятті рішень у межах своїх повноважень;</w:t>
      </w:r>
    </w:p>
    <w:p w14:paraId="14F2F61E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lastRenderedPageBreak/>
        <w:t>вимагати затвердження керівником чітко визначеного обсяг</w:t>
      </w:r>
      <w:r w:rsidRPr="006A6008">
        <w:rPr>
          <w:rFonts w:ascii="Times New Roman" w:hAnsi="Times New Roman"/>
          <w:color w:val="000000"/>
          <w:lang w:val="uk-UA"/>
        </w:rPr>
        <w:t>у службових повноважень за посадою;</w:t>
      </w:r>
    </w:p>
    <w:p w14:paraId="47D89060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користуватися іншими правами відповідно до чинного законодавства України.</w:t>
      </w:r>
    </w:p>
    <w:p w14:paraId="5A27848C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Працівники Відділу зобов’язані:</w:t>
      </w:r>
    </w:p>
    <w:p w14:paraId="3914C840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дотримуватися Конституції України, законів та інших актів законодавства України;</w:t>
      </w:r>
    </w:p>
    <w:p w14:paraId="6D530D79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працювати чесно і сумлінно, своєч</w:t>
      </w:r>
      <w:r w:rsidRPr="006A6008">
        <w:rPr>
          <w:rFonts w:ascii="Times New Roman" w:hAnsi="Times New Roman"/>
          <w:color w:val="000000"/>
          <w:lang w:val="uk-UA"/>
        </w:rPr>
        <w:t>асно і точно виконувати розпорядження, накази, доручення керівництва, використовувати весь робочий час для продуктивної праці, додержуватися трудової дисципліни, вимог нормативних актів про охорону праці, дбайливо ставитися до майна комунальної власності Н</w:t>
      </w:r>
      <w:r w:rsidRPr="006A6008">
        <w:rPr>
          <w:rFonts w:ascii="Times New Roman" w:hAnsi="Times New Roman"/>
          <w:color w:val="000000"/>
          <w:lang w:val="uk-UA"/>
        </w:rPr>
        <w:t>овоушицької селищної територіальної громади та її виконавчих органів;</w:t>
      </w:r>
    </w:p>
    <w:p w14:paraId="2638CD13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вживати заходів для негайного усунення причин та умов, що перешкоджають або ускладнюють нормальне виконання функціональних обов’язків;</w:t>
      </w:r>
    </w:p>
    <w:p w14:paraId="6C201DF4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підвищувати продуктивність праці, знати Конституцію</w:t>
      </w:r>
      <w:r w:rsidRPr="006A6008">
        <w:rPr>
          <w:rFonts w:ascii="Times New Roman" w:hAnsi="Times New Roman"/>
          <w:color w:val="000000"/>
          <w:lang w:val="uk-UA"/>
        </w:rPr>
        <w:t xml:space="preserve"> України, законодавство з питань місцевого самоврядування, цивільного захисту, державної служби, та інше законодавство України, забезпечувати своєчасний розгляд пропозицій, заяв і скарг громадян;</w:t>
      </w:r>
    </w:p>
    <w:p w14:paraId="272A017E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утримувати своє робоче місце в чистоті, дотримуватися устано</w:t>
      </w:r>
      <w:r w:rsidRPr="006A6008">
        <w:rPr>
          <w:rFonts w:ascii="Times New Roman" w:hAnsi="Times New Roman"/>
          <w:color w:val="000000"/>
          <w:lang w:val="uk-UA"/>
        </w:rPr>
        <w:t>вленого порядку зберігання матеріальних цінностей, документів, оргтехніки, здійснювати економію енергетичних ресурсів, додержуватися чистоти в адміністративній будівлі;</w:t>
      </w:r>
    </w:p>
    <w:p w14:paraId="11880F53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поводити себе гідно, додержуватися моральних і етичних правил у взаємовідносинах із спі</w:t>
      </w:r>
      <w:r w:rsidRPr="006A6008">
        <w:rPr>
          <w:rFonts w:ascii="Times New Roman" w:hAnsi="Times New Roman"/>
          <w:color w:val="000000"/>
          <w:lang w:val="uk-UA"/>
        </w:rPr>
        <w:t xml:space="preserve">вробітниками та відвідувачами; </w:t>
      </w:r>
    </w:p>
    <w:p w14:paraId="2BC0A0BF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дотримуватися прав і свобод людини і громадянина;</w:t>
      </w:r>
    </w:p>
    <w:p w14:paraId="17E37EB4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постійно вдосконалювати організацію своєї роботи, підвищувати професійну кваліфікацію;</w:t>
      </w:r>
    </w:p>
    <w:p w14:paraId="0D808587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проявляти ініціативність, творчість у роботі;</w:t>
      </w:r>
    </w:p>
    <w:p w14:paraId="168F401F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дотримуватись обмежень, передбачених зако</w:t>
      </w:r>
      <w:r w:rsidRPr="006A6008">
        <w:rPr>
          <w:rFonts w:ascii="Times New Roman" w:hAnsi="Times New Roman"/>
          <w:color w:val="000000"/>
          <w:lang w:val="uk-UA"/>
        </w:rPr>
        <w:t>нодавством, щодо служби в органах місцевого самоврядування;</w:t>
      </w:r>
    </w:p>
    <w:p w14:paraId="109BA1F5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підтримувати авторитет громади та її виконавчих органів;</w:t>
      </w:r>
    </w:p>
    <w:p w14:paraId="3DA0EC6D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зберігати державну таємницю, інформацію про громадян, що стали їм відомі у зв’язку з виконанням службових обов’язків, а також іншу інформац</w:t>
      </w:r>
      <w:r w:rsidRPr="006A6008">
        <w:rPr>
          <w:rFonts w:ascii="Times New Roman" w:hAnsi="Times New Roman"/>
          <w:color w:val="000000"/>
          <w:lang w:val="uk-UA"/>
        </w:rPr>
        <w:t>ію, яка, згідно із законодавством, не підлягає розголошенню;</w:t>
      </w:r>
    </w:p>
    <w:p w14:paraId="619AE2D1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lastRenderedPageBreak/>
        <w:t>не допускати дій та бездіяльності, які можуть зашкодити інтересам місцевого самоврядування та держави;</w:t>
      </w:r>
    </w:p>
    <w:p w14:paraId="0DFC683C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 xml:space="preserve">проходити атестацію як посадові особи місцевого самоврядування відповідно до вимог </w:t>
      </w:r>
      <w:r w:rsidRPr="006A6008">
        <w:rPr>
          <w:rFonts w:ascii="Times New Roman" w:hAnsi="Times New Roman"/>
          <w:color w:val="000000"/>
          <w:lang w:val="uk-UA"/>
        </w:rPr>
        <w:t>чинного законодавства України;</w:t>
      </w:r>
    </w:p>
    <w:p w14:paraId="27378663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суворо дотримуватися вимоги щодо заборони паління в приміщеннях (на робочих місцях, у кабінетах та у місцях загального користування);</w:t>
      </w:r>
    </w:p>
    <w:p w14:paraId="182B4D79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працівники виконують й інші обов’язки відповідно до чинного законодавства України;</w:t>
      </w:r>
    </w:p>
    <w:p w14:paraId="5047D5B3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обов’язк</w:t>
      </w:r>
      <w:r w:rsidRPr="006A6008">
        <w:rPr>
          <w:rFonts w:ascii="Times New Roman" w:hAnsi="Times New Roman"/>
          <w:color w:val="000000"/>
          <w:lang w:val="uk-UA"/>
        </w:rPr>
        <w:t>и за посадою працівників Відділу визначаються посадовими інструкціями, що затверджуються селищним головою.</w:t>
      </w:r>
    </w:p>
    <w:p w14:paraId="6EDE1D73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lang w:val="uk-UA"/>
        </w:rPr>
        <w:t>Працівникам Відділу забороняється:</w:t>
      </w:r>
    </w:p>
    <w:p w14:paraId="5A1CB46B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lang w:val="uk-UA"/>
        </w:rPr>
        <w:t>брати участь у діях, що суперечать національним інтересам України;</w:t>
      </w:r>
      <w:r w:rsidRPr="006A6008">
        <w:rPr>
          <w:rFonts w:ascii="Times New Roman" w:hAnsi="Times New Roman"/>
          <w:color w:val="000000"/>
          <w:lang w:val="uk-UA"/>
        </w:rPr>
        <w:t xml:space="preserve"> </w:t>
      </w:r>
    </w:p>
    <w:p w14:paraId="1A425F97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в</w:t>
      </w:r>
      <w:r w:rsidRPr="006A6008">
        <w:rPr>
          <w:rFonts w:ascii="Times New Roman" w:hAnsi="Times New Roman"/>
          <w:lang w:val="uk-UA"/>
        </w:rPr>
        <w:t xml:space="preserve">чиняти дії, що можуть бути розцінені як </w:t>
      </w:r>
      <w:r w:rsidRPr="006A6008">
        <w:rPr>
          <w:rFonts w:ascii="Times New Roman" w:hAnsi="Times New Roman"/>
          <w:lang w:val="uk-UA"/>
        </w:rPr>
        <w:t>використання свого службового становища в корисних цілях, а також дії, які, відповідно до чинного законодавства, вважаються корупційними;</w:t>
      </w:r>
    </w:p>
    <w:p w14:paraId="7F59DAD9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виявляти в супереч інтересам справи, упередженість або прихильність до будь-якого підприємства, установи, організації,</w:t>
      </w:r>
      <w:r w:rsidRPr="006A6008">
        <w:rPr>
          <w:rFonts w:ascii="Times New Roman" w:hAnsi="Times New Roman"/>
          <w:lang w:val="uk-UA"/>
        </w:rPr>
        <w:t xml:space="preserve"> об’єднання громадян або конкретної особи;</w:t>
      </w:r>
    </w:p>
    <w:p w14:paraId="352DC379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lang w:val="uk-UA"/>
        </w:rPr>
        <w:t>приймати дарунки чи послуги від фізичних або юридичних осіб у зв’язку зі своєю службовою діяльністю;</w:t>
      </w:r>
      <w:r w:rsidRPr="006A6008">
        <w:rPr>
          <w:rFonts w:ascii="Times New Roman" w:hAnsi="Times New Roman"/>
          <w:color w:val="000000"/>
          <w:lang w:val="uk-UA"/>
        </w:rPr>
        <w:t xml:space="preserve"> </w:t>
      </w:r>
    </w:p>
    <w:p w14:paraId="37B0D08D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lang w:val="uk-UA"/>
        </w:rPr>
        <w:t>брати участь у страйках.</w:t>
      </w:r>
    </w:p>
    <w:p w14:paraId="153D71AA" w14:textId="77777777" w:rsidR="00C10ACF" w:rsidRPr="006A6008" w:rsidRDefault="005E14FA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6A6008">
        <w:rPr>
          <w:rFonts w:ascii="Times New Roman" w:hAnsi="Times New Roman"/>
          <w:b/>
          <w:color w:val="000000"/>
          <w:shd w:val="clear" w:color="auto" w:fill="F9FFF9"/>
          <w:lang w:val="uk-UA"/>
        </w:rPr>
        <w:t>VII</w:t>
      </w:r>
      <w:r w:rsidRPr="006A6008">
        <w:rPr>
          <w:rFonts w:ascii="Times New Roman" w:hAnsi="Times New Roman"/>
          <w:b/>
          <w:color w:val="000000"/>
          <w:lang w:val="uk-UA"/>
        </w:rPr>
        <w:t>. Фінансове та матеріально-технічне забезпечення діяльності Відділу</w:t>
      </w:r>
    </w:p>
    <w:p w14:paraId="713E4253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1. Відділ фінан</w:t>
      </w:r>
      <w:r w:rsidRPr="006A6008">
        <w:rPr>
          <w:rFonts w:ascii="Times New Roman" w:hAnsi="Times New Roman"/>
          <w:color w:val="000000"/>
          <w:lang w:val="uk-UA"/>
        </w:rPr>
        <w:t>сується за рахунок коштів бюджету Новоушицької селищної територіальної громади, виділених на утримання Новоушицької селищної ради. Штатний розпис Відділу затверджується у межах граничної чисельності та фонду оплати праці працівників.</w:t>
      </w:r>
    </w:p>
    <w:p w14:paraId="7C835380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2. Відділ володіє і ко</w:t>
      </w:r>
      <w:r w:rsidRPr="006A6008">
        <w:rPr>
          <w:rFonts w:ascii="Times New Roman" w:hAnsi="Times New Roman"/>
          <w:color w:val="000000"/>
          <w:lang w:val="uk-UA"/>
        </w:rPr>
        <w:t>ристується майном, що знаходиться в його оперативному управлінні. Розпорядження майном здійснюється відповідно до положень чинного законодавства України.</w:t>
      </w:r>
    </w:p>
    <w:p w14:paraId="55273E53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3. Оплата праці працівників Відділу здійснюється відповідно до чинного законодавства України.</w:t>
      </w:r>
    </w:p>
    <w:p w14:paraId="5D8ED47C" w14:textId="77777777" w:rsidR="00C10ACF" w:rsidRPr="006A6008" w:rsidRDefault="005E14FA">
      <w:pPr>
        <w:widowControl w:val="0"/>
        <w:spacing w:before="120"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  <w:r w:rsidRPr="006A6008">
        <w:rPr>
          <w:rFonts w:ascii="Times New Roman" w:hAnsi="Times New Roman"/>
          <w:b/>
          <w:color w:val="000000"/>
          <w:shd w:val="clear" w:color="auto" w:fill="F9FFF9"/>
          <w:lang w:val="uk-UA"/>
        </w:rPr>
        <w:t>VIII</w:t>
      </w:r>
      <w:r w:rsidRPr="006A6008">
        <w:rPr>
          <w:rFonts w:ascii="Times New Roman" w:hAnsi="Times New Roman"/>
          <w:b/>
          <w:lang w:val="uk-UA"/>
        </w:rPr>
        <w:t>. Ві</w:t>
      </w:r>
      <w:r w:rsidRPr="006A6008">
        <w:rPr>
          <w:rFonts w:ascii="Times New Roman" w:hAnsi="Times New Roman"/>
          <w:b/>
          <w:lang w:val="uk-UA"/>
        </w:rPr>
        <w:t>дповідальність</w:t>
      </w:r>
    </w:p>
    <w:p w14:paraId="4B7A8D2F" w14:textId="77777777" w:rsidR="00C10ACF" w:rsidRPr="006A6008" w:rsidRDefault="005E14FA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1. Кожен працівник Відділу несе персональну відповідальність за чітке і своєчасне виконання функціональних обов’язків, порушення трудової дисципліни, етики поведінки та недотримання обмежень, передбачених законодавством про </w:t>
      </w:r>
      <w:r w:rsidRPr="006A6008">
        <w:rPr>
          <w:rFonts w:ascii="Times New Roman" w:hAnsi="Times New Roman"/>
          <w:lang w:val="uk-UA"/>
        </w:rPr>
        <w:lastRenderedPageBreak/>
        <w:t xml:space="preserve">службу в органах </w:t>
      </w:r>
      <w:r w:rsidRPr="006A6008">
        <w:rPr>
          <w:rFonts w:ascii="Times New Roman" w:hAnsi="Times New Roman"/>
          <w:lang w:val="uk-UA"/>
        </w:rPr>
        <w:t xml:space="preserve">місцевого самоврядування, </w:t>
      </w:r>
      <w:r w:rsidRPr="006A6008">
        <w:rPr>
          <w:rFonts w:ascii="Times New Roman" w:hAnsi="Times New Roman"/>
          <w:color w:val="000000"/>
          <w:shd w:val="clear" w:color="auto" w:fill="FFFFFF"/>
          <w:lang w:val="uk-UA"/>
        </w:rPr>
        <w:t>про запобігання корупції</w:t>
      </w:r>
      <w:r w:rsidRPr="006A6008">
        <w:rPr>
          <w:rFonts w:ascii="Times New Roman" w:hAnsi="Times New Roman"/>
          <w:lang w:val="uk-UA"/>
        </w:rPr>
        <w:t>.</w:t>
      </w:r>
    </w:p>
    <w:p w14:paraId="378732BF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shd w:val="clear" w:color="auto" w:fill="FFFFFF"/>
          <w:lang w:val="uk-UA"/>
        </w:rPr>
        <w:t xml:space="preserve">2. Працівники </w:t>
      </w:r>
      <w:r w:rsidRPr="006A6008">
        <w:rPr>
          <w:rFonts w:ascii="Times New Roman" w:hAnsi="Times New Roman"/>
          <w:lang w:val="uk-UA"/>
        </w:rPr>
        <w:t>Відділу</w:t>
      </w:r>
      <w:r w:rsidRPr="006A6008">
        <w:rPr>
          <w:rFonts w:ascii="Times New Roman" w:hAnsi="Times New Roman"/>
          <w:color w:val="000000"/>
          <w:shd w:val="clear" w:color="auto" w:fill="FFFFFF"/>
          <w:lang w:val="uk-UA"/>
        </w:rPr>
        <w:t>, винні у порушенні законодавства про службу в органах місцевого самоврядування, притягуються до цивільної, адміністративної або кримінальної відповідальності згідно із законом.</w:t>
      </w:r>
    </w:p>
    <w:p w14:paraId="540DC934" w14:textId="77777777" w:rsidR="00C10ACF" w:rsidRPr="006A6008" w:rsidRDefault="005E14FA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color w:val="000000"/>
          <w:lang w:val="uk-UA"/>
        </w:rPr>
      </w:pPr>
      <w:r w:rsidRPr="006A6008">
        <w:rPr>
          <w:rFonts w:ascii="Times New Roman" w:hAnsi="Times New Roman"/>
          <w:b/>
          <w:color w:val="000000"/>
          <w:shd w:val="clear" w:color="auto" w:fill="F9FFF9"/>
          <w:lang w:val="uk-UA"/>
        </w:rPr>
        <w:t>IX</w:t>
      </w:r>
      <w:r w:rsidRPr="006A6008">
        <w:rPr>
          <w:rFonts w:ascii="Times New Roman" w:hAnsi="Times New Roman"/>
          <w:b/>
          <w:color w:val="000000"/>
          <w:lang w:val="uk-UA"/>
        </w:rPr>
        <w:t>.</w:t>
      </w:r>
      <w:r w:rsidRPr="006A6008">
        <w:rPr>
          <w:rFonts w:ascii="Times New Roman" w:hAnsi="Times New Roman"/>
          <w:b/>
          <w:color w:val="000000"/>
          <w:lang w:val="uk-UA"/>
        </w:rPr>
        <w:t xml:space="preserve"> Заключні положення</w:t>
      </w:r>
    </w:p>
    <w:p w14:paraId="2FECB98A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1. Новоушицька селищна рада створює належні умови для ефективної роботи і підвищення кваліфікації працівників Відділу, забезпечує приміщенням, сучасними засобами оргтехніки та зв'язку.</w:t>
      </w:r>
    </w:p>
    <w:p w14:paraId="2796C152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2. На </w:t>
      </w:r>
      <w:r w:rsidRPr="006A6008">
        <w:rPr>
          <w:rFonts w:ascii="Times New Roman" w:hAnsi="Times New Roman"/>
          <w:color w:val="000000"/>
          <w:shd w:val="clear" w:color="auto" w:fill="FFFFFF"/>
          <w:lang w:val="uk-UA"/>
        </w:rPr>
        <w:t xml:space="preserve">вимогу </w:t>
      </w:r>
      <w:r w:rsidRPr="006A6008">
        <w:rPr>
          <w:rFonts w:ascii="Times New Roman" w:hAnsi="Times New Roman"/>
          <w:lang w:val="uk-UA"/>
        </w:rPr>
        <w:t xml:space="preserve">селищної ради, її </w:t>
      </w:r>
      <w:r w:rsidRPr="006A6008">
        <w:rPr>
          <w:rFonts w:ascii="Times New Roman" w:hAnsi="Times New Roman"/>
          <w:lang w:val="uk-UA"/>
        </w:rPr>
        <w:t>виконавчого комітету Відділ звітує про свою роботу.</w:t>
      </w:r>
    </w:p>
    <w:p w14:paraId="5D8326A0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>3. Положення про Відділ розроблено згідно із Законами України «Про місцеве самоврядування в Україні», «Про службу в органах місцевого самоврядування», Кодексом цивільного захисту України, Регламентом Ново</w:t>
      </w:r>
      <w:r w:rsidRPr="006A6008">
        <w:rPr>
          <w:rFonts w:ascii="Times New Roman" w:hAnsi="Times New Roman"/>
          <w:lang w:val="uk-UA"/>
        </w:rPr>
        <w:t>ушицької селищної ради, Статутом Новоушицької селищної територіальної громади та іншими нормативними документами.</w:t>
      </w:r>
    </w:p>
    <w:p w14:paraId="0B6DBF0A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4. Зміни та доповнення до цього Положення можуть бути внесені з ініціативи селищного голови, </w:t>
      </w:r>
      <w:r w:rsidRPr="006A6008">
        <w:rPr>
          <w:rFonts w:ascii="Times New Roman" w:hAnsi="Times New Roman"/>
          <w:color w:val="000000"/>
          <w:shd w:val="clear" w:color="auto" w:fill="FFFFFF"/>
          <w:lang w:val="uk-UA"/>
        </w:rPr>
        <w:t>начальника Відділу.</w:t>
      </w:r>
    </w:p>
    <w:p w14:paraId="0C46A03A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6A6008">
        <w:rPr>
          <w:rFonts w:ascii="Times New Roman" w:hAnsi="Times New Roman"/>
          <w:lang w:val="uk-UA"/>
        </w:rPr>
        <w:t xml:space="preserve">5. Реорганізація, ліквідація </w:t>
      </w:r>
      <w:r w:rsidRPr="006A6008">
        <w:rPr>
          <w:rFonts w:ascii="Times New Roman" w:hAnsi="Times New Roman"/>
          <w:lang w:val="uk-UA"/>
        </w:rPr>
        <w:t>чи припинення діяльності Відділу проводиться за рішенням Новоушицької селищної ради з дотриманням вимог чинного законодавства України.</w:t>
      </w:r>
    </w:p>
    <w:p w14:paraId="0C7D9063" w14:textId="77777777" w:rsidR="00C10ACF" w:rsidRPr="006A6008" w:rsidRDefault="005E14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6A6008">
        <w:rPr>
          <w:rFonts w:ascii="Times New Roman" w:hAnsi="Times New Roman"/>
          <w:color w:val="000000"/>
          <w:lang w:val="uk-UA"/>
        </w:rPr>
        <w:t>6. Покладання на Відділ обов’язків, не передбачених цим Положенням, а також тих, що не відносяться до його повноважень не</w:t>
      </w:r>
      <w:r w:rsidRPr="006A6008">
        <w:rPr>
          <w:rFonts w:ascii="Times New Roman" w:hAnsi="Times New Roman"/>
          <w:color w:val="000000"/>
          <w:lang w:val="uk-UA"/>
        </w:rPr>
        <w:t xml:space="preserve"> допускається.</w:t>
      </w:r>
    </w:p>
    <w:p w14:paraId="4818EC19" w14:textId="77777777" w:rsidR="00C10ACF" w:rsidRPr="006A6008" w:rsidRDefault="00C10ACF">
      <w:pPr>
        <w:widowControl w:val="0"/>
        <w:tabs>
          <w:tab w:val="left" w:pos="6521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</w:p>
    <w:p w14:paraId="7F265584" w14:textId="77777777" w:rsidR="00C10ACF" w:rsidRPr="006A6008" w:rsidRDefault="00C10ACF">
      <w:pPr>
        <w:widowControl w:val="0"/>
        <w:tabs>
          <w:tab w:val="left" w:pos="6521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</w:p>
    <w:p w14:paraId="7CABB25E" w14:textId="77777777" w:rsidR="00C10ACF" w:rsidRPr="006A6008" w:rsidRDefault="005E14FA">
      <w:pPr>
        <w:widowControl w:val="0"/>
        <w:tabs>
          <w:tab w:val="left" w:pos="6521"/>
        </w:tabs>
        <w:spacing w:before="120" w:after="0" w:line="240" w:lineRule="auto"/>
        <w:rPr>
          <w:rFonts w:ascii="Times New Roman" w:hAnsi="Times New Roman"/>
          <w:b/>
          <w:lang w:val="uk-UA"/>
        </w:rPr>
      </w:pPr>
      <w:r w:rsidRPr="006A6008">
        <w:rPr>
          <w:rFonts w:ascii="Times New Roman" w:hAnsi="Times New Roman"/>
          <w:b/>
          <w:lang w:val="uk-UA"/>
        </w:rPr>
        <w:t>Секретар ради</w:t>
      </w:r>
      <w:r w:rsidRPr="006A6008">
        <w:rPr>
          <w:rFonts w:ascii="Times New Roman" w:hAnsi="Times New Roman"/>
          <w:b/>
          <w:lang w:val="uk-UA"/>
        </w:rPr>
        <w:tab/>
        <w:t>Віктор КОСТЮЧЕНКО</w:t>
      </w:r>
    </w:p>
    <w:p w14:paraId="61E6C572" w14:textId="77777777" w:rsidR="00C10ACF" w:rsidRPr="006A6008" w:rsidRDefault="00C10ACF">
      <w:pPr>
        <w:widowControl w:val="0"/>
        <w:tabs>
          <w:tab w:val="left" w:pos="6521"/>
        </w:tabs>
        <w:spacing w:before="120" w:after="0" w:line="240" w:lineRule="auto"/>
        <w:rPr>
          <w:rFonts w:ascii="Times New Roman" w:hAnsi="Times New Roman"/>
          <w:b/>
          <w:lang w:val="uk-UA"/>
        </w:rPr>
      </w:pPr>
    </w:p>
    <w:p w14:paraId="6D3185A5" w14:textId="77777777" w:rsidR="00C10ACF" w:rsidRPr="006A6008" w:rsidRDefault="00C10ACF">
      <w:pPr>
        <w:widowControl w:val="0"/>
        <w:tabs>
          <w:tab w:val="left" w:pos="6521"/>
        </w:tabs>
        <w:spacing w:before="120" w:after="0" w:line="240" w:lineRule="auto"/>
        <w:rPr>
          <w:rFonts w:ascii="Times New Roman" w:hAnsi="Times New Roman"/>
          <w:b/>
          <w:lang w:val="uk-UA"/>
        </w:rPr>
        <w:sectPr w:rsidR="00C10ACF" w:rsidRPr="006A6008">
          <w:headerReference w:type="first" r:id="rId8"/>
          <w:pgSz w:w="12240" w:h="15840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86"/>
      </w:tblGrid>
      <w:tr w:rsidR="00C10ACF" w:rsidRPr="006A6008" w14:paraId="5EE8DED9" w14:textId="77777777">
        <w:trPr>
          <w:jc w:val="right"/>
        </w:trPr>
        <w:tc>
          <w:tcPr>
            <w:tcW w:w="5094" w:type="dxa"/>
          </w:tcPr>
          <w:p w14:paraId="1FE105FA" w14:textId="77777777" w:rsidR="00C10ACF" w:rsidRPr="006A6008" w:rsidRDefault="005E14FA">
            <w:pPr>
              <w:suppressAutoHyphens w:val="0"/>
              <w:spacing w:before="120" w:after="0" w:line="240" w:lineRule="auto"/>
              <w:rPr>
                <w:rFonts w:ascii="Times New Roman" w:hAnsi="Times New Roman"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lastRenderedPageBreak/>
              <w:t>ЗАТВЕРДЖЕНО</w:t>
            </w:r>
          </w:p>
          <w:p w14:paraId="16AF0530" w14:textId="77777777" w:rsidR="00C10ACF" w:rsidRPr="006A6008" w:rsidRDefault="005E14FA">
            <w:pPr>
              <w:suppressAutoHyphens w:val="0"/>
              <w:spacing w:before="120" w:after="0" w:line="240" w:lineRule="auto"/>
              <w:rPr>
                <w:rFonts w:ascii="Times New Roman" w:hAnsi="Times New Roman"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t xml:space="preserve">Рішення Новоушицької селищної ради </w:t>
            </w:r>
            <w:r w:rsidRPr="006A6008">
              <w:rPr>
                <w:rFonts w:ascii="Times New Roman" w:hAnsi="Times New Roman"/>
                <w:lang w:val="uk-UA"/>
              </w:rPr>
              <w:br/>
              <w:t>від 25 березня 2021 року № 10</w:t>
            </w:r>
          </w:p>
          <w:p w14:paraId="5366D336" w14:textId="77777777" w:rsidR="00C10ACF" w:rsidRPr="006A6008" w:rsidRDefault="005E14FA">
            <w:pPr>
              <w:tabs>
                <w:tab w:val="left" w:pos="6804"/>
              </w:tabs>
              <w:spacing w:before="12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t>(у редакції рішення Новоушицької селищної ради</w:t>
            </w:r>
          </w:p>
          <w:p w14:paraId="2AC1911D" w14:textId="77777777" w:rsidR="00C10ACF" w:rsidRPr="006A6008" w:rsidRDefault="005E14FA">
            <w:pPr>
              <w:tabs>
                <w:tab w:val="left" w:pos="6804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t>__________________ № ___________)</w:t>
            </w:r>
          </w:p>
        </w:tc>
      </w:tr>
    </w:tbl>
    <w:p w14:paraId="26BA1874" w14:textId="77777777" w:rsidR="00C10ACF" w:rsidRPr="006A6008" w:rsidRDefault="00C10ACF" w:rsidP="006A6008">
      <w:pPr>
        <w:suppressAutoHyphens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14:paraId="4C48EA04" w14:textId="77777777" w:rsidR="00C10ACF" w:rsidRPr="006A6008" w:rsidRDefault="005E14FA" w:rsidP="006A6008">
      <w:pPr>
        <w:suppressAutoHyphens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6A6008">
        <w:rPr>
          <w:rFonts w:ascii="Times New Roman" w:hAnsi="Times New Roman"/>
          <w:b/>
          <w:lang w:val="uk-UA"/>
        </w:rPr>
        <w:t>СТРУКТУРА</w:t>
      </w:r>
      <w:r w:rsidRPr="006A6008">
        <w:rPr>
          <w:rFonts w:ascii="Times New Roman" w:hAnsi="Times New Roman"/>
          <w:b/>
          <w:lang w:val="uk-UA"/>
        </w:rPr>
        <w:br/>
      </w:r>
      <w:r w:rsidRPr="006A6008">
        <w:rPr>
          <w:rFonts w:ascii="Times New Roman" w:hAnsi="Times New Roman"/>
          <w:b/>
          <w:lang w:val="uk-UA"/>
        </w:rPr>
        <w:t xml:space="preserve">виконавчих органів без статусу юридичних осіб публічного права </w:t>
      </w:r>
      <w:r w:rsidRPr="006A6008">
        <w:rPr>
          <w:rFonts w:ascii="Times New Roman" w:hAnsi="Times New Roman"/>
          <w:b/>
          <w:lang w:val="uk-UA"/>
        </w:rPr>
        <w:br/>
        <w:t>та чисельність посадових осіб Новоушицької селищної ради</w:t>
      </w:r>
    </w:p>
    <w:p w14:paraId="2446670F" w14:textId="77777777" w:rsidR="00C10ACF" w:rsidRPr="006A6008" w:rsidRDefault="00C10ACF" w:rsidP="006A6008">
      <w:pPr>
        <w:suppressAutoHyphens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048"/>
        <w:gridCol w:w="2068"/>
      </w:tblGrid>
      <w:tr w:rsidR="00C10ACF" w:rsidRPr="006A6008" w14:paraId="38D3B6F5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 w14:paraId="3BEC687E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b/>
                <w:szCs w:val="24"/>
                <w:lang w:val="uk-UA"/>
              </w:rPr>
            </w:pPr>
            <w:r w:rsidRPr="006A6008">
              <w:rPr>
                <w:b/>
                <w:szCs w:val="24"/>
                <w:lang w:val="uk-UA"/>
              </w:rPr>
              <w:t>№ зп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77716C88" w14:textId="77777777" w:rsidR="00C10ACF" w:rsidRPr="006A6008" w:rsidRDefault="005E14FA">
            <w:pPr>
              <w:pStyle w:val="aa"/>
              <w:spacing w:before="0" w:beforeAutospacing="0" w:after="0" w:afterAutospacing="0"/>
              <w:jc w:val="center"/>
              <w:rPr>
                <w:b/>
                <w:szCs w:val="24"/>
                <w:lang w:val="uk-UA"/>
              </w:rPr>
            </w:pPr>
            <w:r w:rsidRPr="006A6008">
              <w:rPr>
                <w:b/>
                <w:szCs w:val="24"/>
                <w:lang w:val="uk-UA"/>
              </w:rPr>
              <w:t>Найменування посад та структурних підрозділів</w:t>
            </w:r>
          </w:p>
          <w:p w14:paraId="555D978A" w14:textId="77777777" w:rsidR="00C10ACF" w:rsidRPr="006A6008" w:rsidRDefault="005E14FA">
            <w:pPr>
              <w:pStyle w:val="aa"/>
              <w:spacing w:before="0" w:beforeAutospacing="0" w:after="0" w:afterAutospacing="0"/>
              <w:jc w:val="center"/>
              <w:rPr>
                <w:b/>
                <w:szCs w:val="24"/>
                <w:lang w:val="uk-UA"/>
              </w:rPr>
            </w:pPr>
            <w:r w:rsidRPr="006A6008">
              <w:rPr>
                <w:b/>
                <w:szCs w:val="24"/>
                <w:lang w:val="uk-UA"/>
              </w:rPr>
              <w:t>(виконавчі органи без статусу юридичної особи)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  <w:vAlign w:val="center"/>
          </w:tcPr>
          <w:p w14:paraId="028B65F9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b/>
                <w:szCs w:val="24"/>
                <w:lang w:val="uk-UA"/>
              </w:rPr>
            </w:pPr>
            <w:r w:rsidRPr="006A6008">
              <w:rPr>
                <w:b/>
                <w:szCs w:val="24"/>
                <w:lang w:val="uk-UA"/>
              </w:rPr>
              <w:t>Кількість штатних одиниць</w:t>
            </w:r>
          </w:p>
        </w:tc>
      </w:tr>
      <w:tr w:rsidR="00C10ACF" w:rsidRPr="006A6008" w14:paraId="21BEE238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2D1EA302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0B605195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Селищний голова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09266A0B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4F9EE2B1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32F936FE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1DBF6E0A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Секретар ради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53ED3F36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34FAAD54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1D6B859B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40F154F7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Перший заступник селищного голови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0555506A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20D0A7BF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0FD8398C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75247504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Заступник селищного голови з питань діяльності виконавчих органів 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12AA0D65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2</w:t>
            </w:r>
          </w:p>
        </w:tc>
      </w:tr>
      <w:tr w:rsidR="00C10ACF" w:rsidRPr="006A6008" w14:paraId="552A4EB4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7FC00BDF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059460C7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28516206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0460C711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531A3704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2FBD7650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Старостинські</w:t>
            </w:r>
            <w:proofErr w:type="spellEnd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округи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12709715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41930E19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0FC180C4" w14:textId="32144C20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0D758B6A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Березівський 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71721B6D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3D04EC42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4190A555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652375F5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Староста 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1C712E2B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1AF2F039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00E86224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6.2.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6E09C176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Борсуківський</w:t>
            </w:r>
            <w:proofErr w:type="spellEnd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074FC987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68257CEA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74F68CAD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6.2.1.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317FBE1D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0CAD1C5B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3AF9F25F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0135FD25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6.3.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0F3D29A5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Браїлівський</w:t>
            </w:r>
            <w:proofErr w:type="spellEnd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38735112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20FA1CCA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21D40BF7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6.3.1.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5EDBDA52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33536297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15EDADDF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362F345F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6.4.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4BF8E2D3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Вільховецький</w:t>
            </w:r>
            <w:proofErr w:type="spellEnd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262288FA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33DAEA89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5A340FB0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6.4.1.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1A4ABE50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4073C1B4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41DD1BB1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706462EE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6.4.2.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56344A82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Діловод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2F1B356B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7BC2ABDF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5A7C3CA0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6.5.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6B2EB278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Глібівський</w:t>
            </w:r>
            <w:proofErr w:type="spellEnd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79819875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2DE82EDA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76489573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6.5.1.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599A5E54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1221989B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19B4D273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3F5A320B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6.6.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023EA977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Заміхівський</w:t>
            </w:r>
            <w:proofErr w:type="spellEnd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38F7E910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1F39EBA0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48FA42C5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6.6.1.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43E053DC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0FFE0607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5468B7F9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0C110BA1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6.7.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04F7E34D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Зеленокуриловецький 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34D7C336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416DF40A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50669EA0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6.7.1.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0BE051CB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37AEA147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58EB127C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3237F5E8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6.7.2.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27E189B1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Діловод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126C1EED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40111619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4D30F537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6.8.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6A3C1479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Івашковецький</w:t>
            </w:r>
            <w:proofErr w:type="spellEnd"/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1DEA4977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3A428BCC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6A899BF0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6.8.1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3C3044BE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22C9FED9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73E6A49C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25F9D718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6.9.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7CBD8038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Капустянський</w:t>
            </w:r>
            <w:proofErr w:type="spellEnd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0CECCFA5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24C7235F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7245F34C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6.9.1.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0093A9EB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3BEA40DD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2F20E6A3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06A4C497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lastRenderedPageBreak/>
              <w:t>6.10.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7A16767F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Косиковецький</w:t>
            </w:r>
            <w:proofErr w:type="spellEnd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4ACCD554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09A9C3CA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1C3CBD01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6.10.1.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612B9545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600A63F6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1705253E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50C8D3AE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436D9600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Куражинський</w:t>
            </w:r>
            <w:proofErr w:type="spellEnd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5E204508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10AD9189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3B726D20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6.11.1.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2FD147E8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0AC05C9C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360F4533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6DB4E578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6.12.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4FD42F58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Кучанський</w:t>
            </w:r>
            <w:proofErr w:type="spellEnd"/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1A291B76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53150754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02DE8C60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6.12.1.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2EBBDFFF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788CF80D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3D2B83AD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68C6FE0D" w14:textId="4FB947D5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6.13.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350D1F13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Малостружківський</w:t>
            </w:r>
            <w:proofErr w:type="spellEnd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536DFA63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2888321B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49676A46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6.13.1.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1F64E4E3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7CAD89B0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0F9DA7EE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0BF6F161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6.14.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1B96D93A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Отроківський</w:t>
            </w:r>
            <w:proofErr w:type="spellEnd"/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05184863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074BCB18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2E3FFE26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6.14.1.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6805C37B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4029310E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1721CB2C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01BB0581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6.15.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7ECED8A9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Песецький</w:t>
            </w:r>
            <w:proofErr w:type="spellEnd"/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605AD171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7BF776A1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067C18C6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6.15.1.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61CF29D6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6384E2A3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27964B2E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5F8F0283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6.15.2.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0C603788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Діловод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623F0B03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6D0CA44F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4BCEFC6D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6.16.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5EB6BDD5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Пилипковецький</w:t>
            </w:r>
            <w:proofErr w:type="spellEnd"/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239D8539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67BE5B46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19086B47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6.16.1.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730850F1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211618B3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77AE4AB5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0CC07AE1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6.17.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4F36B32C" w14:textId="77777777" w:rsidR="00C10ACF" w:rsidRPr="006A6008" w:rsidRDefault="005E14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  <w:lang w:val="uk-UA"/>
              </w:rPr>
            </w:pPr>
            <w:proofErr w:type="spellStart"/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Пилипо-Хребтіївський</w:t>
            </w:r>
            <w:proofErr w:type="spellEnd"/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008489FC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6CFD30F3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7474EA81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6.17.1.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445539B2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14932B9F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35A1C928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484BD157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6.17.2.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1FAAC236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Діловод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74E94FA8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59FDB63C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1AAED761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6.18.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40896188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Ставчанський</w:t>
            </w:r>
            <w:proofErr w:type="spellEnd"/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716F6835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72385D2A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7544F4BC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6.18.1.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716DC170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A600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1AA2CA52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1C26969C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775B08FE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6.19.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7A74F879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Струзький </w:t>
            </w: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старостинський округ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746D3210" w14:textId="77777777" w:rsidR="00C10ACF" w:rsidRPr="006A6008" w:rsidRDefault="00C10ACF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10ACF" w:rsidRPr="006A6008" w14:paraId="4CD7D6A3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0F6CAFD3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6.19.1.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57A1DA43" w14:textId="77777777" w:rsidR="00C10ACF" w:rsidRPr="006A6008" w:rsidRDefault="005E14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Староста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773F2769" w14:textId="77777777" w:rsidR="00C10ACF" w:rsidRPr="006A6008" w:rsidRDefault="005E14FA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6A6008" w:rsidRPr="006A6008" w14:paraId="12E5D698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DD20EA" w14:textId="77777777" w:rsidR="006A6008" w:rsidRPr="006A6008" w:rsidRDefault="006A6008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47CE8" w14:textId="77777777" w:rsidR="006A6008" w:rsidRPr="006A6008" w:rsidRDefault="006A6008" w:rsidP="00D60E7F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 xml:space="preserve">Відділ бухгалтерського обліку, звітності та контролю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78D090" w14:textId="77777777" w:rsidR="006A6008" w:rsidRPr="006A6008" w:rsidRDefault="006A6008" w:rsidP="006A60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6A6008" w:rsidRPr="006A6008" w14:paraId="0B36C8E4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663421" w14:textId="77777777" w:rsidR="006A6008" w:rsidRPr="006A6008" w:rsidRDefault="006A6008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A89B9" w14:textId="77777777" w:rsidR="006A6008" w:rsidRPr="006A6008" w:rsidRDefault="006A6008" w:rsidP="00D60E7F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Відділ земельних відносин та охорони навколишнього природного середовища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B27B73" w14:textId="77777777" w:rsidR="006A6008" w:rsidRPr="006A6008" w:rsidRDefault="006A6008" w:rsidP="006A600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6A6008" w:rsidRPr="006A6008" w14:paraId="7DB659B8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C58BB3" w14:textId="77777777" w:rsidR="006A6008" w:rsidRPr="006A6008" w:rsidRDefault="006A6008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D26B2" w14:textId="77777777" w:rsidR="006A6008" w:rsidRPr="006A6008" w:rsidRDefault="006A6008" w:rsidP="00D60E7F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Відділ комунальної власності та житлово-комунального господарства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125E3F" w14:textId="77777777" w:rsidR="006A6008" w:rsidRPr="006A6008" w:rsidRDefault="006A6008" w:rsidP="006A6008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6A6008" w:rsidRPr="006A6008" w14:paraId="3B0C410B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51081EC4" w14:textId="77777777" w:rsidR="006A6008" w:rsidRPr="006A6008" w:rsidRDefault="006A6008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3F911DFE" w14:textId="77777777" w:rsidR="006A6008" w:rsidRPr="006A6008" w:rsidRDefault="006A6008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Відділ містобудування, архітектури та економічного розвитку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3D387C7B" w14:textId="77777777" w:rsidR="006A6008" w:rsidRPr="006A6008" w:rsidRDefault="006A6008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3</w:t>
            </w:r>
          </w:p>
        </w:tc>
      </w:tr>
      <w:tr w:rsidR="006A6008" w:rsidRPr="006A6008" w14:paraId="50912011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09455029" w14:textId="05B1244B" w:rsidR="006A6008" w:rsidRPr="006A6008" w:rsidRDefault="006A6008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  <w:r w:rsidRPr="006A6008">
              <w:rPr>
                <w:sz w:val="26"/>
                <w:szCs w:val="26"/>
                <w:lang w:val="uk-UA"/>
              </w:rPr>
              <w:t>1</w:t>
            </w:r>
            <w:r w:rsidRPr="006A6008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4320FD33" w14:textId="25A5E4BE" w:rsidR="006A6008" w:rsidRPr="006A6008" w:rsidRDefault="006A6008" w:rsidP="006A6008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Відділ оборонно-мобілізаційної роботи та забезпечення цивільного захисту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639E723B" w14:textId="68450418" w:rsidR="006A6008" w:rsidRPr="006A6008" w:rsidRDefault="006A6008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3</w:t>
            </w:r>
          </w:p>
        </w:tc>
      </w:tr>
      <w:tr w:rsidR="006A6008" w:rsidRPr="006A6008" w14:paraId="73CC7E28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60280BFA" w14:textId="1D1853E3" w:rsidR="006A6008" w:rsidRPr="006A6008" w:rsidRDefault="006A6008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7B604C82" w14:textId="77777777" w:rsidR="006A6008" w:rsidRPr="006A6008" w:rsidRDefault="006A6008" w:rsidP="006A6008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 xml:space="preserve">Відділ </w:t>
            </w:r>
            <w:r w:rsidRPr="006A6008">
              <w:rPr>
                <w:sz w:val="26"/>
                <w:szCs w:val="26"/>
                <w:lang w:val="uk-UA"/>
              </w:rPr>
              <w:t>соціального захисту населення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38641D80" w14:textId="77777777" w:rsidR="006A6008" w:rsidRPr="006A6008" w:rsidRDefault="006A6008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4</w:t>
            </w:r>
          </w:p>
        </w:tc>
      </w:tr>
      <w:tr w:rsidR="006A6008" w:rsidRPr="006A6008" w14:paraId="32E66D0B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0710A963" w14:textId="29A45C52" w:rsidR="006A6008" w:rsidRPr="006A6008" w:rsidRDefault="006A6008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253F0153" w14:textId="77777777" w:rsidR="006A6008" w:rsidRPr="006A6008" w:rsidRDefault="006A6008" w:rsidP="006A6008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 xml:space="preserve">Відділ </w:t>
            </w:r>
            <w:r w:rsidRPr="006A6008">
              <w:rPr>
                <w:sz w:val="26"/>
                <w:szCs w:val="26"/>
                <w:lang w:val="uk-UA"/>
              </w:rPr>
              <w:t>управління персоналом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7D229621" w14:textId="77777777" w:rsidR="006A6008" w:rsidRPr="006A6008" w:rsidRDefault="006A6008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3</w:t>
            </w:r>
          </w:p>
        </w:tc>
      </w:tr>
      <w:tr w:rsidR="006A6008" w:rsidRPr="006A6008" w14:paraId="0922987C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4CF21EFB" w14:textId="5AD8B786" w:rsidR="006A6008" w:rsidRPr="006A6008" w:rsidRDefault="006A6008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7F9B50CE" w14:textId="77777777" w:rsidR="006A6008" w:rsidRPr="006A6008" w:rsidRDefault="006A6008" w:rsidP="006A6008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 xml:space="preserve">Відділ </w:t>
            </w:r>
            <w:r w:rsidRPr="006A6008">
              <w:rPr>
                <w:sz w:val="26"/>
                <w:szCs w:val="26"/>
                <w:lang w:val="uk-UA"/>
              </w:rPr>
              <w:t>«Центр надання адміністративних послуг»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0477F5F0" w14:textId="77777777" w:rsidR="006A6008" w:rsidRPr="006A6008" w:rsidRDefault="006A6008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14</w:t>
            </w:r>
          </w:p>
        </w:tc>
      </w:tr>
      <w:tr w:rsidR="006A6008" w:rsidRPr="006A6008" w14:paraId="221C7C07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0F408B8A" w14:textId="371254F4" w:rsidR="006A6008" w:rsidRPr="006A6008" w:rsidRDefault="006A6008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3A35F357" w14:textId="77777777" w:rsidR="006A6008" w:rsidRPr="006A6008" w:rsidRDefault="006A6008" w:rsidP="006A6008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Загальний відділ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42C53203" w14:textId="77777777" w:rsidR="006A6008" w:rsidRPr="006A6008" w:rsidRDefault="006A6008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shd w:val="clear" w:color="auto" w:fill="FFFF00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4</w:t>
            </w:r>
          </w:p>
        </w:tc>
      </w:tr>
      <w:tr w:rsidR="006A6008" w:rsidRPr="006A6008" w14:paraId="54E45E18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</w:tcPr>
          <w:p w14:paraId="39CED157" w14:textId="414E0C57" w:rsidR="006A6008" w:rsidRPr="006A6008" w:rsidRDefault="006A6008" w:rsidP="006A6008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16.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4E41C44E" w14:textId="77777777" w:rsidR="006A6008" w:rsidRPr="006A6008" w:rsidRDefault="006A6008" w:rsidP="006A6008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Юридичний відділ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</w:tcPr>
          <w:p w14:paraId="4C14CC09" w14:textId="77777777" w:rsidR="006A6008" w:rsidRPr="006A6008" w:rsidRDefault="006A6008" w:rsidP="006A6008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3</w:t>
            </w:r>
          </w:p>
        </w:tc>
      </w:tr>
      <w:tr w:rsidR="00C10ACF" w:rsidRPr="006A6008" w14:paraId="3727AA85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 w14:paraId="2FAECF39" w14:textId="77777777" w:rsidR="00C10ACF" w:rsidRPr="006A6008" w:rsidRDefault="005E14FA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17.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6050827D" w14:textId="77777777" w:rsidR="00C10ACF" w:rsidRPr="006A6008" w:rsidRDefault="005E14FA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6A6008">
              <w:rPr>
                <w:color w:val="000000"/>
                <w:sz w:val="26"/>
                <w:szCs w:val="26"/>
                <w:lang w:val="uk-UA"/>
              </w:rPr>
              <w:t>Водій автотранспортних засобів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  <w:vAlign w:val="center"/>
          </w:tcPr>
          <w:p w14:paraId="0BAAEBE0" w14:textId="77777777" w:rsidR="00C10ACF" w:rsidRPr="006A6008" w:rsidRDefault="005E14FA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</w:t>
            </w:r>
          </w:p>
        </w:tc>
      </w:tr>
      <w:tr w:rsidR="00C10ACF" w:rsidRPr="006A6008" w14:paraId="40C8A984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 w14:paraId="07C5885C" w14:textId="77777777" w:rsidR="00C10ACF" w:rsidRPr="006A6008" w:rsidRDefault="005E14FA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18.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400CF54F" w14:textId="77777777" w:rsidR="00C10ACF" w:rsidRPr="006A6008" w:rsidRDefault="005E14FA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A6008">
              <w:rPr>
                <w:color w:val="000000"/>
                <w:sz w:val="26"/>
                <w:szCs w:val="26"/>
                <w:lang w:val="uk-UA"/>
              </w:rPr>
              <w:t>Прибиральник службових приміщень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  <w:vAlign w:val="center"/>
          </w:tcPr>
          <w:p w14:paraId="4C2BA0E7" w14:textId="77777777" w:rsidR="00C10ACF" w:rsidRPr="006A6008" w:rsidRDefault="005E14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A6008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C10ACF" w:rsidRPr="006A6008" w14:paraId="65546446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 w14:paraId="6D1C007F" w14:textId="77777777" w:rsidR="00C10ACF" w:rsidRPr="006A6008" w:rsidRDefault="005E14FA">
            <w:pPr>
              <w:pStyle w:val="aa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19.</w:t>
            </w: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664BF648" w14:textId="77777777" w:rsidR="00C10ACF" w:rsidRPr="006A6008" w:rsidRDefault="005E14FA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shd w:val="clear" w:color="auto" w:fill="FFFFFF"/>
                <w:lang w:val="uk-UA"/>
              </w:rPr>
              <w:t>Сторож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  <w:vAlign w:val="center"/>
          </w:tcPr>
          <w:p w14:paraId="0B340299" w14:textId="77777777" w:rsidR="00C10ACF" w:rsidRPr="006A6008" w:rsidRDefault="005E14FA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6A6008">
              <w:rPr>
                <w:sz w:val="26"/>
                <w:szCs w:val="26"/>
                <w:lang w:val="uk-UA"/>
              </w:rPr>
              <w:t>3</w:t>
            </w:r>
          </w:p>
        </w:tc>
      </w:tr>
      <w:tr w:rsidR="00C10ACF" w:rsidRPr="006A6008" w14:paraId="4B7D2954" w14:textId="77777777" w:rsidTr="006A6008">
        <w:trPr>
          <w:trHeight w:val="20"/>
          <w:tblCellSpacing w:w="0" w:type="dxa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 w14:paraId="7197B036" w14:textId="77777777" w:rsidR="00C10ACF" w:rsidRPr="006A6008" w:rsidRDefault="00C10ACF">
            <w:pPr>
              <w:pStyle w:val="aa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119" w:type="dxa"/>
            <w:tcMar>
              <w:left w:w="28" w:type="dxa"/>
              <w:right w:w="28" w:type="dxa"/>
            </w:tcMar>
            <w:vAlign w:val="center"/>
          </w:tcPr>
          <w:p w14:paraId="634FFF33" w14:textId="77777777" w:rsidR="00C10ACF" w:rsidRPr="006A6008" w:rsidRDefault="005E14FA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  <w:lang w:val="uk-UA"/>
              </w:rPr>
            </w:pPr>
            <w:r w:rsidRPr="006A6008">
              <w:rPr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2083" w:type="dxa"/>
            <w:tcMar>
              <w:left w:w="28" w:type="dxa"/>
              <w:right w:w="28" w:type="dxa"/>
            </w:tcMar>
            <w:vAlign w:val="center"/>
          </w:tcPr>
          <w:p w14:paraId="0EFE43D6" w14:textId="77777777" w:rsidR="00C10ACF" w:rsidRPr="006A6008" w:rsidRDefault="005E14FA">
            <w:pPr>
              <w:pStyle w:val="aa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6A6008">
              <w:rPr>
                <w:b/>
                <w:sz w:val="26"/>
                <w:szCs w:val="26"/>
                <w:lang w:val="uk-UA"/>
              </w:rPr>
              <w:fldChar w:fldCharType="begin"/>
            </w:r>
            <w:r w:rsidRPr="006A6008">
              <w:rPr>
                <w:b/>
                <w:sz w:val="26"/>
                <w:szCs w:val="26"/>
                <w:lang w:val="uk-UA"/>
              </w:rPr>
              <w:instrText xml:space="preserve"> =SUM(ABOVE) </w:instrText>
            </w:r>
            <w:r w:rsidRPr="006A6008">
              <w:rPr>
                <w:b/>
                <w:sz w:val="26"/>
                <w:szCs w:val="26"/>
                <w:lang w:val="uk-UA"/>
              </w:rPr>
              <w:fldChar w:fldCharType="separate"/>
            </w:r>
            <w:r w:rsidRPr="006A6008">
              <w:rPr>
                <w:b/>
                <w:noProof/>
                <w:sz w:val="26"/>
                <w:szCs w:val="26"/>
                <w:lang w:val="uk-UA"/>
              </w:rPr>
              <w:t>8</w:t>
            </w:r>
            <w:r w:rsidRPr="006A6008">
              <w:rPr>
                <w:b/>
                <w:sz w:val="26"/>
                <w:szCs w:val="26"/>
                <w:lang w:val="uk-UA"/>
              </w:rPr>
              <w:fldChar w:fldCharType="end"/>
            </w:r>
            <w:r w:rsidRPr="006A6008">
              <w:rPr>
                <w:b/>
                <w:sz w:val="26"/>
                <w:szCs w:val="26"/>
                <w:lang w:val="uk-UA"/>
              </w:rPr>
              <w:t>3</w:t>
            </w:r>
          </w:p>
        </w:tc>
      </w:tr>
    </w:tbl>
    <w:p w14:paraId="30FD5C2E" w14:textId="57DBEE26" w:rsidR="00C10ACF" w:rsidRPr="006A6008" w:rsidRDefault="005E14FA">
      <w:pPr>
        <w:tabs>
          <w:tab w:val="left" w:pos="6804"/>
        </w:tabs>
        <w:suppressAutoHyphens w:val="0"/>
        <w:spacing w:before="120" w:after="0" w:line="240" w:lineRule="auto"/>
        <w:rPr>
          <w:rFonts w:ascii="Times New Roman" w:hAnsi="Times New Roman"/>
          <w:b/>
          <w:lang w:val="uk-UA"/>
        </w:rPr>
      </w:pPr>
      <w:r w:rsidRPr="006A6008">
        <w:rPr>
          <w:rFonts w:ascii="Times New Roman" w:hAnsi="Times New Roman"/>
          <w:b/>
          <w:lang w:val="uk-UA"/>
        </w:rPr>
        <w:t>Секретар ради</w:t>
      </w:r>
      <w:r w:rsidR="006A6008">
        <w:rPr>
          <w:rFonts w:ascii="Times New Roman" w:hAnsi="Times New Roman"/>
          <w:b/>
          <w:lang w:val="uk-UA"/>
        </w:rPr>
        <w:tab/>
      </w:r>
      <w:r w:rsidRPr="006A6008">
        <w:rPr>
          <w:rFonts w:ascii="Times New Roman" w:hAnsi="Times New Roman"/>
          <w:b/>
          <w:lang w:val="uk-UA"/>
        </w:rPr>
        <w:t>Віктор КОСТЮЧЕНКО</w:t>
      </w:r>
    </w:p>
    <w:p w14:paraId="02C619FF" w14:textId="77777777" w:rsidR="00C10ACF" w:rsidRPr="006A6008" w:rsidRDefault="00C10ACF">
      <w:pPr>
        <w:widowControl w:val="0"/>
        <w:tabs>
          <w:tab w:val="left" w:pos="6521"/>
        </w:tabs>
        <w:spacing w:before="120" w:after="0" w:line="240" w:lineRule="auto"/>
        <w:rPr>
          <w:rFonts w:ascii="Times New Roman" w:hAnsi="Times New Roman"/>
          <w:b/>
          <w:lang w:val="uk-UA"/>
        </w:rPr>
        <w:sectPr w:rsidR="00C10ACF" w:rsidRPr="006A6008">
          <w:pgSz w:w="12240" w:h="15840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86"/>
      </w:tblGrid>
      <w:tr w:rsidR="00C10ACF" w:rsidRPr="006A6008" w14:paraId="58B8D18A" w14:textId="77777777">
        <w:trPr>
          <w:jc w:val="right"/>
        </w:trPr>
        <w:tc>
          <w:tcPr>
            <w:tcW w:w="5094" w:type="dxa"/>
          </w:tcPr>
          <w:p w14:paraId="04DFFCFB" w14:textId="77777777" w:rsidR="00C10ACF" w:rsidRPr="006A6008" w:rsidRDefault="005E14FA">
            <w:pPr>
              <w:suppressAutoHyphens w:val="0"/>
              <w:spacing w:before="120" w:after="0" w:line="240" w:lineRule="auto"/>
              <w:rPr>
                <w:rFonts w:ascii="Times New Roman" w:hAnsi="Times New Roman"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lastRenderedPageBreak/>
              <w:t>ЗАТВЕРДЖЕНО</w:t>
            </w:r>
          </w:p>
          <w:p w14:paraId="1FF8E0E6" w14:textId="77777777" w:rsidR="00C10ACF" w:rsidRPr="006A6008" w:rsidRDefault="005E14FA">
            <w:pPr>
              <w:suppressAutoHyphens w:val="0"/>
              <w:spacing w:before="120" w:after="0" w:line="240" w:lineRule="auto"/>
              <w:rPr>
                <w:rFonts w:ascii="Times New Roman" w:hAnsi="Times New Roman"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t xml:space="preserve">Рішення Новоушицької селищної ради </w:t>
            </w:r>
            <w:r w:rsidRPr="006A6008">
              <w:rPr>
                <w:rFonts w:ascii="Times New Roman" w:hAnsi="Times New Roman"/>
                <w:lang w:val="uk-UA"/>
              </w:rPr>
              <w:br/>
              <w:t>від 25 березня 2021 року № 10</w:t>
            </w:r>
          </w:p>
          <w:p w14:paraId="29D890C1" w14:textId="77777777" w:rsidR="00C10ACF" w:rsidRPr="006A6008" w:rsidRDefault="005E14FA">
            <w:pPr>
              <w:tabs>
                <w:tab w:val="left" w:pos="6804"/>
              </w:tabs>
              <w:spacing w:before="12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t>(у редакції рішення Новоушицької селищної ради</w:t>
            </w:r>
          </w:p>
          <w:p w14:paraId="74360DB5" w14:textId="77777777" w:rsidR="00C10ACF" w:rsidRPr="006A6008" w:rsidRDefault="005E14FA">
            <w:pPr>
              <w:tabs>
                <w:tab w:val="left" w:pos="6804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t>__________________ № ___________)</w:t>
            </w:r>
          </w:p>
        </w:tc>
      </w:tr>
    </w:tbl>
    <w:p w14:paraId="454B6D7B" w14:textId="77777777" w:rsidR="00C10ACF" w:rsidRPr="006A6008" w:rsidRDefault="00C10ACF">
      <w:pPr>
        <w:tabs>
          <w:tab w:val="left" w:pos="6804"/>
        </w:tabs>
        <w:suppressAutoHyphens w:val="0"/>
        <w:spacing w:before="120" w:after="0" w:line="240" w:lineRule="auto"/>
        <w:rPr>
          <w:rFonts w:ascii="Times New Roman" w:hAnsi="Times New Roman"/>
          <w:b/>
          <w:lang w:val="uk-UA"/>
        </w:rPr>
      </w:pPr>
    </w:p>
    <w:p w14:paraId="79B3D30F" w14:textId="77777777" w:rsidR="00C10ACF" w:rsidRPr="006A6008" w:rsidRDefault="00C10ACF">
      <w:pPr>
        <w:tabs>
          <w:tab w:val="left" w:pos="6804"/>
        </w:tabs>
        <w:suppressAutoHyphens w:val="0"/>
        <w:spacing w:before="120" w:after="0" w:line="240" w:lineRule="auto"/>
        <w:rPr>
          <w:rFonts w:ascii="Times New Roman" w:hAnsi="Times New Roman"/>
          <w:b/>
          <w:lang w:val="uk-UA"/>
        </w:rPr>
      </w:pPr>
    </w:p>
    <w:p w14:paraId="02B4DC51" w14:textId="77777777" w:rsidR="00C10ACF" w:rsidRPr="006A6008" w:rsidRDefault="005E14FA">
      <w:pPr>
        <w:suppressAutoHyphens w:val="0"/>
        <w:spacing w:before="120" w:after="0" w:line="240" w:lineRule="auto"/>
        <w:jc w:val="center"/>
        <w:rPr>
          <w:rFonts w:ascii="Times New Roman" w:hAnsi="Times New Roman"/>
          <w:b/>
          <w:lang w:val="uk-UA"/>
        </w:rPr>
      </w:pPr>
      <w:r w:rsidRPr="006A6008">
        <w:rPr>
          <w:rFonts w:ascii="Times New Roman" w:hAnsi="Times New Roman"/>
          <w:b/>
          <w:lang w:val="uk-UA"/>
        </w:rPr>
        <w:t>ЗВЕДЕНА ВІДОМІСТЬ</w:t>
      </w:r>
      <w:r w:rsidRPr="006A6008">
        <w:rPr>
          <w:rFonts w:ascii="Times New Roman" w:hAnsi="Times New Roman"/>
          <w:b/>
          <w:lang w:val="uk-UA"/>
        </w:rPr>
        <w:br/>
        <w:t>органів місцевого самоврядування</w:t>
      </w:r>
    </w:p>
    <w:p w14:paraId="6F74B842" w14:textId="77777777" w:rsidR="00C10ACF" w:rsidRPr="006A6008" w:rsidRDefault="00C10ACF">
      <w:pPr>
        <w:suppressAutoHyphens w:val="0"/>
        <w:spacing w:before="120"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7166"/>
        <w:gridCol w:w="2255"/>
      </w:tblGrid>
      <w:tr w:rsidR="00C10ACF" w:rsidRPr="006A6008" w14:paraId="10F52E17" w14:textId="77777777" w:rsidTr="006A6008">
        <w:trPr>
          <w:trHeight w:val="20"/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DBBF4" w14:textId="77777777" w:rsidR="00C10ACF" w:rsidRPr="006A6008" w:rsidRDefault="005E14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0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зп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79D9" w14:textId="77777777" w:rsidR="00C10ACF" w:rsidRPr="006A6008" w:rsidRDefault="005E14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0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органів місцевого самоврядування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F5D8F" w14:textId="77777777" w:rsidR="00C10ACF" w:rsidRPr="006A6008" w:rsidRDefault="005E14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60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C10ACF" w:rsidRPr="006A6008" w14:paraId="20113AF7" w14:textId="77777777" w:rsidTr="006A6008">
        <w:trPr>
          <w:trHeight w:val="20"/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D47D" w14:textId="77777777" w:rsidR="00C10ACF" w:rsidRPr="006A6008" w:rsidRDefault="005E14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598B9" w14:textId="77777777" w:rsidR="00C10ACF" w:rsidRPr="006A6008" w:rsidRDefault="005E14F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t>Виконавчі органи селищної ради без статусу юридичної особи публічного права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0DED3" w14:textId="77777777" w:rsidR="00C10ACF" w:rsidRPr="006A6008" w:rsidRDefault="005E14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6008">
              <w:rPr>
                <w:rFonts w:ascii="Times New Roman" w:hAnsi="Times New Roman"/>
                <w:shd w:val="clear" w:color="auto" w:fill="FFFFFF"/>
                <w:lang w:val="uk-UA"/>
              </w:rPr>
              <w:t>83</w:t>
            </w:r>
          </w:p>
        </w:tc>
      </w:tr>
      <w:tr w:rsidR="00C10ACF" w:rsidRPr="006A6008" w14:paraId="6A5EE5FC" w14:textId="77777777" w:rsidTr="006A6008">
        <w:trPr>
          <w:trHeight w:val="20"/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E860" w14:textId="77777777" w:rsidR="00C10ACF" w:rsidRPr="006A6008" w:rsidRDefault="005E14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29221" w14:textId="77777777" w:rsidR="00C10ACF" w:rsidRPr="006A6008" w:rsidRDefault="005E14F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t xml:space="preserve">Виконавчі органи селищної ради зі </w:t>
            </w:r>
            <w:r w:rsidRPr="006A6008">
              <w:rPr>
                <w:rFonts w:ascii="Times New Roman" w:hAnsi="Times New Roman"/>
                <w:lang w:val="uk-UA"/>
              </w:rPr>
              <w:t>статусом юридичної особи публічного права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CBB01" w14:textId="77777777" w:rsidR="00C10ACF" w:rsidRPr="006A6008" w:rsidRDefault="005E14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6008">
              <w:rPr>
                <w:rFonts w:ascii="Times New Roman" w:hAnsi="Times New Roman"/>
                <w:shd w:val="clear" w:color="auto" w:fill="FFFFFF"/>
                <w:lang w:val="uk-UA"/>
              </w:rPr>
              <w:t>15</w:t>
            </w:r>
          </w:p>
        </w:tc>
      </w:tr>
      <w:tr w:rsidR="00C10ACF" w:rsidRPr="006A6008" w14:paraId="5B4C09D7" w14:textId="77777777" w:rsidTr="006A6008">
        <w:trPr>
          <w:trHeight w:val="20"/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DF78" w14:textId="77777777" w:rsidR="00C10ACF" w:rsidRPr="006A6008" w:rsidRDefault="005E14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E026" w14:textId="77777777" w:rsidR="00C10ACF" w:rsidRPr="006A6008" w:rsidRDefault="005E14FA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t>Місцева пожежна охорона селищної ради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FEAE" w14:textId="77777777" w:rsidR="00C10ACF" w:rsidRPr="006A6008" w:rsidRDefault="005E14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6A6008">
              <w:rPr>
                <w:rFonts w:ascii="Times New Roman" w:hAnsi="Times New Roman"/>
                <w:lang w:val="uk-UA"/>
              </w:rPr>
              <w:t>22</w:t>
            </w:r>
          </w:p>
        </w:tc>
      </w:tr>
      <w:tr w:rsidR="00C10ACF" w:rsidRPr="006A6008" w14:paraId="34A5825D" w14:textId="77777777" w:rsidTr="006A6008">
        <w:trPr>
          <w:trHeight w:val="20"/>
          <w:tblCellSpacing w:w="0" w:type="dxa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25287" w14:textId="77777777" w:rsidR="00C10ACF" w:rsidRPr="006A6008" w:rsidRDefault="00C10AC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4BB38" w14:textId="77777777" w:rsidR="00C10ACF" w:rsidRPr="006A6008" w:rsidRDefault="005E14F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A6008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F1355" w14:textId="77777777" w:rsidR="00C10ACF" w:rsidRPr="006A6008" w:rsidRDefault="005E14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A6008">
              <w:rPr>
                <w:rFonts w:ascii="Times New Roman" w:hAnsi="Times New Roman"/>
                <w:b/>
                <w:lang w:val="uk-UA"/>
              </w:rPr>
              <w:t>120</w:t>
            </w:r>
          </w:p>
        </w:tc>
      </w:tr>
    </w:tbl>
    <w:p w14:paraId="4C87057F" w14:textId="77777777" w:rsidR="00C10ACF" w:rsidRPr="006A6008" w:rsidRDefault="00C10ACF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8"/>
          <w:lang w:val="uk-UA"/>
        </w:rPr>
      </w:pPr>
    </w:p>
    <w:p w14:paraId="72EABF90" w14:textId="77777777" w:rsidR="00C10ACF" w:rsidRPr="006A6008" w:rsidRDefault="00C10ACF">
      <w:pPr>
        <w:tabs>
          <w:tab w:val="left" w:pos="6804"/>
        </w:tabs>
        <w:suppressAutoHyphens w:val="0"/>
        <w:spacing w:before="120" w:after="0" w:line="240" w:lineRule="auto"/>
        <w:rPr>
          <w:rFonts w:ascii="Times New Roman" w:hAnsi="Times New Roman"/>
          <w:b/>
          <w:lang w:val="uk-UA"/>
        </w:rPr>
      </w:pPr>
    </w:p>
    <w:p w14:paraId="32C3DCC4" w14:textId="1E8BC13E" w:rsidR="00C10ACF" w:rsidRPr="006A6008" w:rsidRDefault="005E14FA">
      <w:pPr>
        <w:tabs>
          <w:tab w:val="left" w:pos="6804"/>
        </w:tabs>
        <w:suppressAutoHyphens w:val="0"/>
        <w:spacing w:before="120" w:after="0" w:line="240" w:lineRule="auto"/>
        <w:rPr>
          <w:rFonts w:ascii="Times New Roman" w:hAnsi="Times New Roman"/>
          <w:b/>
          <w:lang w:val="uk-UA"/>
        </w:rPr>
      </w:pPr>
      <w:r w:rsidRPr="006A6008">
        <w:rPr>
          <w:rFonts w:ascii="Times New Roman" w:hAnsi="Times New Roman"/>
          <w:b/>
          <w:lang w:val="uk-UA"/>
        </w:rPr>
        <w:t>Секретар ради</w:t>
      </w:r>
      <w:r w:rsidR="006A6008">
        <w:rPr>
          <w:rFonts w:ascii="Times New Roman" w:hAnsi="Times New Roman"/>
          <w:b/>
          <w:lang w:val="uk-UA"/>
        </w:rPr>
        <w:tab/>
      </w:r>
      <w:r w:rsidRPr="006A6008">
        <w:rPr>
          <w:rFonts w:ascii="Times New Roman" w:hAnsi="Times New Roman"/>
          <w:b/>
          <w:lang w:val="uk-UA"/>
        </w:rPr>
        <w:t>Віктор КОСТЮЧЕНКО</w:t>
      </w:r>
    </w:p>
    <w:sectPr w:rsidR="00C10ACF" w:rsidRPr="006A6008">
      <w:pgSz w:w="12240" w:h="15840"/>
      <w:pgMar w:top="1134" w:right="567" w:bottom="1134" w:left="1701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3C8E" w14:textId="77777777" w:rsidR="005E14FA" w:rsidRDefault="005E14FA">
      <w:pPr>
        <w:spacing w:after="0" w:line="240" w:lineRule="auto"/>
      </w:pPr>
      <w:r>
        <w:separator/>
      </w:r>
    </w:p>
  </w:endnote>
  <w:endnote w:type="continuationSeparator" w:id="0">
    <w:p w14:paraId="75CBB567" w14:textId="77777777" w:rsidR="005E14FA" w:rsidRDefault="005E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7F4B" w14:textId="77777777" w:rsidR="005E14FA" w:rsidRDefault="005E14FA">
      <w:pPr>
        <w:spacing w:after="0" w:line="240" w:lineRule="auto"/>
      </w:pPr>
      <w:r>
        <w:separator/>
      </w:r>
    </w:p>
  </w:footnote>
  <w:footnote w:type="continuationSeparator" w:id="0">
    <w:p w14:paraId="238667B4" w14:textId="77777777" w:rsidR="005E14FA" w:rsidRDefault="005E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3601" w14:textId="77777777" w:rsidR="00C10ACF" w:rsidRDefault="005E14FA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#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312E" w14:textId="77777777" w:rsidR="00C10ACF" w:rsidRDefault="005E14FA">
    <w:pPr>
      <w:pStyle w:val="1"/>
      <w:spacing w:before="0" w:after="0" w:line="240" w:lineRule="auto"/>
      <w:rPr>
        <w:rFonts w:ascii="Times New Roman" w:hAnsi="Times New Roman"/>
        <w:b w:val="0"/>
        <w:sz w:val="28"/>
      </w:rPr>
    </w:pPr>
    <w:r>
      <w:rPr>
        <w:noProof/>
      </w:rPr>
      <w:drawing>
        <wp:inline distT="0" distB="0" distL="0" distR="0" wp14:anchorId="18244C66" wp14:editId="43939BE7">
          <wp:extent cx="434340" cy="609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566A0E" w14:textId="77777777" w:rsidR="00C10ACF" w:rsidRDefault="005E14FA">
    <w:pPr>
      <w:pStyle w:val="1"/>
      <w:spacing w:before="0" w:after="0" w:line="240" w:lineRule="auto"/>
      <w:rPr>
        <w:rFonts w:ascii="Times New Roman" w:hAnsi="Times New Roman"/>
        <w:color w:val="000080"/>
        <w:sz w:val="28"/>
      </w:rPr>
    </w:pPr>
    <w:r>
      <w:rPr>
        <w:rFonts w:ascii="Times New Roman" w:hAnsi="Times New Roman"/>
        <w:color w:val="000080"/>
        <w:sz w:val="28"/>
      </w:rPr>
      <w:t>НОВОУШИЦЬКА СЕЛИЩНА РАДА</w:t>
    </w:r>
  </w:p>
  <w:p w14:paraId="6E2F8BB3" w14:textId="77777777" w:rsidR="00C10ACF" w:rsidRDefault="005E14FA">
    <w:pPr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VIII </w:t>
    </w:r>
    <w:proofErr w:type="spellStart"/>
    <w:r>
      <w:rPr>
        <w:rFonts w:ascii="Times New Roman" w:hAnsi="Times New Roman"/>
        <w:b/>
      </w:rPr>
      <w:t>скликання</w:t>
    </w:r>
    <w:proofErr w:type="spellEnd"/>
  </w:p>
  <w:p w14:paraId="310F5275" w14:textId="77777777" w:rsidR="00C10ACF" w:rsidRDefault="005E14FA">
    <w:pPr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LIV </w:t>
    </w:r>
    <w:proofErr w:type="spellStart"/>
    <w:r>
      <w:rPr>
        <w:rFonts w:ascii="Times New Roman" w:hAnsi="Times New Roman"/>
        <w:b/>
      </w:rPr>
      <w:t>сесія</w:t>
    </w:r>
    <w:proofErr w:type="spellEnd"/>
  </w:p>
  <w:p w14:paraId="33DB12DE" w14:textId="77777777" w:rsidR="00C10ACF" w:rsidRDefault="00C10ACF">
    <w:pPr>
      <w:tabs>
        <w:tab w:val="left" w:pos="0"/>
        <w:tab w:val="left" w:pos="300"/>
      </w:tabs>
      <w:spacing w:after="0" w:line="240" w:lineRule="auto"/>
      <w:jc w:val="center"/>
      <w:rPr>
        <w:rFonts w:ascii="Times New Roman" w:hAnsi="Times New Roman"/>
      </w:rPr>
    </w:pPr>
  </w:p>
  <w:p w14:paraId="766FA99C" w14:textId="77777777" w:rsidR="00C10ACF" w:rsidRDefault="005E14FA">
    <w:pPr>
      <w:tabs>
        <w:tab w:val="left" w:pos="0"/>
        <w:tab w:val="left" w:pos="300"/>
      </w:tabs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РІШЕННЯ</w:t>
    </w:r>
  </w:p>
  <w:p w14:paraId="34CAB325" w14:textId="77777777" w:rsidR="00C10ACF" w:rsidRDefault="00C10ACF">
    <w:pPr>
      <w:tabs>
        <w:tab w:val="left" w:pos="0"/>
        <w:tab w:val="left" w:pos="300"/>
      </w:tabs>
      <w:spacing w:after="0" w:line="240" w:lineRule="auto"/>
      <w:jc w:val="center"/>
      <w:rPr>
        <w:rFonts w:ascii="Times New Roman" w:hAnsi="Times New Roman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46"/>
      <w:gridCol w:w="827"/>
      <w:gridCol w:w="827"/>
      <w:gridCol w:w="3335"/>
      <w:gridCol w:w="832"/>
      <w:gridCol w:w="847"/>
      <w:gridCol w:w="1658"/>
    </w:tblGrid>
    <w:tr w:rsidR="00C10ACF" w14:paraId="23BD79D8" w14:textId="77777777">
      <w:trPr>
        <w:jc w:val="center"/>
      </w:trPr>
      <w:tc>
        <w:tcPr>
          <w:tcW w:w="1692" w:type="dxa"/>
          <w:tcBorders>
            <w:bottom w:val="single" w:sz="4" w:space="0" w:color="auto"/>
          </w:tcBorders>
        </w:tcPr>
        <w:p w14:paraId="5F475474" w14:textId="77777777" w:rsidR="00C10ACF" w:rsidRDefault="00C10ACF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</w:tc>
      <w:tc>
        <w:tcPr>
          <w:tcW w:w="846" w:type="dxa"/>
        </w:tcPr>
        <w:p w14:paraId="4E7FC0F4" w14:textId="77777777" w:rsidR="00C10ACF" w:rsidRDefault="00C10ACF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</w:tc>
      <w:tc>
        <w:tcPr>
          <w:tcW w:w="846" w:type="dxa"/>
        </w:tcPr>
        <w:p w14:paraId="161A302D" w14:textId="77777777" w:rsidR="00C10ACF" w:rsidRDefault="00C10ACF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</w:tc>
      <w:tc>
        <w:tcPr>
          <w:tcW w:w="3408" w:type="dxa"/>
        </w:tcPr>
        <w:p w14:paraId="05B6F888" w14:textId="77777777" w:rsidR="00C10ACF" w:rsidRDefault="005E14FA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Нова </w:t>
          </w:r>
          <w:proofErr w:type="spellStart"/>
          <w:r>
            <w:rPr>
              <w:rFonts w:ascii="Times New Roman" w:hAnsi="Times New Roman"/>
            </w:rPr>
            <w:t>Ушиця</w:t>
          </w:r>
          <w:proofErr w:type="spellEnd"/>
        </w:p>
      </w:tc>
      <w:tc>
        <w:tcPr>
          <w:tcW w:w="851" w:type="dxa"/>
        </w:tcPr>
        <w:p w14:paraId="57692623" w14:textId="77777777" w:rsidR="00C10ACF" w:rsidRDefault="00C10ACF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</w:tc>
      <w:tc>
        <w:tcPr>
          <w:tcW w:w="859" w:type="dxa"/>
        </w:tcPr>
        <w:p w14:paraId="77E8F769" w14:textId="77777777" w:rsidR="00C10ACF" w:rsidRDefault="005E14FA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</w:tcPr>
        <w:p w14:paraId="3F686A29" w14:textId="77777777" w:rsidR="00C10ACF" w:rsidRDefault="00C10ACF">
          <w:pPr>
            <w:tabs>
              <w:tab w:val="left" w:pos="0"/>
              <w:tab w:val="left" w:pos="300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</w:tc>
    </w:tr>
  </w:tbl>
  <w:p w14:paraId="36F809DE" w14:textId="77777777" w:rsidR="00C10ACF" w:rsidRDefault="00C10ACF">
    <w:pPr>
      <w:pStyle w:val="a4"/>
      <w:rPr>
        <w:rFonts w:ascii="Times New Roman" w:hAnsi="Times New Roman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CC9E" w14:textId="77777777" w:rsidR="00C10ACF" w:rsidRDefault="00C10A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CF"/>
    <w:rsid w:val="005E14FA"/>
    <w:rsid w:val="006A6008"/>
    <w:rsid w:val="00AF7E1B"/>
    <w:rsid w:val="00C1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54BC"/>
  <w15:docId w15:val="{2C6456C0-3641-4EAF-BFD3-B59AB524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</w:rPr>
  </w:style>
  <w:style w:type="paragraph" w:styleId="1">
    <w:name w:val="heading 1"/>
    <w:basedOn w:val="a"/>
    <w:uiPriority w:val="9"/>
    <w:qFormat/>
    <w:pPr>
      <w:suppressAutoHyphens w:val="0"/>
      <w:spacing w:before="89" w:line="319" w:lineRule="exact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pPr>
      <w:suppressAutoHyphens w:val="0"/>
      <w:spacing w:before="100" w:after="100"/>
    </w:pPr>
    <w:rPr>
      <w:sz w:val="24"/>
    </w:rPr>
  </w:style>
  <w:style w:type="paragraph" w:styleId="a3">
    <w:name w:val="List Paragraph"/>
    <w:basedOn w:val="a"/>
    <w:pPr>
      <w:suppressAutoHyphens w:val="0"/>
      <w:ind w:left="720"/>
      <w:contextualSpacing/>
    </w:pPr>
    <w:rPr>
      <w:sz w:val="2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pPr>
      <w:suppressAutoHyphens w:val="0"/>
      <w:spacing w:after="140" w:line="288" w:lineRule="auto"/>
    </w:pPr>
    <w:rPr>
      <w:color w:val="00000A"/>
      <w:sz w:val="22"/>
    </w:rPr>
  </w:style>
  <w:style w:type="paragraph" w:customStyle="1" w:styleId="aa">
    <w:basedOn w:val="a"/>
    <w:next w:val="a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b">
    <w:name w:val="Normal (Web)"/>
    <w:basedOn w:val="a"/>
    <w:semiHidden/>
    <w:rPr>
      <w:rFonts w:ascii="Times New Roman" w:hAnsi="Times New Roman"/>
      <w:sz w:val="24"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</w:style>
  <w:style w:type="character" w:customStyle="1" w:styleId="a7">
    <w:name w:val="Нижний колонтитул Знак"/>
    <w:basedOn w:val="a0"/>
    <w:link w:val="a6"/>
  </w:style>
  <w:style w:type="character" w:customStyle="1" w:styleId="a9">
    <w:name w:val="Основной текст Знак"/>
    <w:basedOn w:val="a0"/>
    <w:link w:val="a8"/>
    <w:rPr>
      <w:color w:val="00000A"/>
      <w:sz w:val="22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5069</Words>
  <Characters>28898</Characters>
  <Application>Microsoft Office Word</Application>
  <DocSecurity>0</DocSecurity>
  <Lines>240</Lines>
  <Paragraphs>67</Paragraphs>
  <ScaleCrop>false</ScaleCrop>
  <Company/>
  <LinksUpToDate>false</LinksUpToDate>
  <CharactersWithSpaces>33900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User245267</dc:creator>
  <cp:lastModifiedBy>User245267</cp:lastModifiedBy>
  <cp:revision>2</cp:revision>
  <dcterms:created xsi:type="dcterms:W3CDTF">2023-12-13T11:47:00Z</dcterms:created>
  <dcterms:modified xsi:type="dcterms:W3CDTF">2023-12-13T11:47:00Z</dcterms:modified>
</cp:coreProperties>
</file>