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6F5D" w14:textId="77777777" w:rsidR="00FE7508" w:rsidRPr="000A533D" w:rsidRDefault="00FE7508" w:rsidP="000A533D">
      <w:pPr>
        <w:pStyle w:val="1"/>
        <w:spacing w:before="120" w:line="240" w:lineRule="auto"/>
        <w:rPr>
          <w:b w:val="0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819"/>
      </w:tblGrid>
      <w:tr w:rsidR="00C221C7" w:rsidRPr="000A533D" w14:paraId="3817F364" w14:textId="77777777" w:rsidTr="00C221C7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06AA4" w14:textId="77777777" w:rsidR="00C221C7" w:rsidRPr="000A533D" w:rsidRDefault="00C221C7" w:rsidP="000A533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0A533D">
              <w:rPr>
                <w:b/>
                <w:sz w:val="28"/>
                <w:szCs w:val="28"/>
                <w:lang w:val="uk-UA" w:eastAsia="en-US"/>
              </w:rPr>
              <w:t>Про внесення змін до договор</w:t>
            </w:r>
            <w:r w:rsidR="001D7ECC" w:rsidRPr="000A533D">
              <w:rPr>
                <w:b/>
                <w:sz w:val="28"/>
                <w:szCs w:val="28"/>
                <w:lang w:val="uk-UA" w:eastAsia="en-US"/>
              </w:rPr>
              <w:t>ів</w:t>
            </w:r>
            <w:r w:rsidRPr="000A533D">
              <w:rPr>
                <w:b/>
                <w:sz w:val="28"/>
                <w:szCs w:val="28"/>
                <w:lang w:val="uk-UA" w:eastAsia="en-US"/>
              </w:rPr>
              <w:t xml:space="preserve"> оренди земельних ділянок</w:t>
            </w:r>
          </w:p>
        </w:tc>
      </w:tr>
    </w:tbl>
    <w:p w14:paraId="7304EB36" w14:textId="77777777" w:rsidR="00FE7508" w:rsidRPr="000A533D" w:rsidRDefault="00FE7508" w:rsidP="000A533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18CA7318" w14:textId="11618D35" w:rsidR="00C221C7" w:rsidRPr="000A533D" w:rsidRDefault="00C27B93" w:rsidP="000A533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en-US"/>
        </w:rPr>
      </w:pPr>
      <w:r w:rsidRPr="000A533D">
        <w:rPr>
          <w:bCs/>
          <w:sz w:val="28"/>
          <w:szCs w:val="28"/>
          <w:lang w:val="uk-UA"/>
        </w:rPr>
        <w:t>Керуючись статтями 12, 93, 122-126-1 Земельного кодексу України, Законом України «Про оренду землі», статтею</w:t>
      </w:r>
      <w:r w:rsidR="000A533D">
        <w:rPr>
          <w:bCs/>
          <w:sz w:val="28"/>
          <w:szCs w:val="28"/>
          <w:lang w:val="uk-UA"/>
        </w:rPr>
        <w:t xml:space="preserve"> </w:t>
      </w:r>
      <w:r w:rsidRPr="000A533D">
        <w:rPr>
          <w:bCs/>
          <w:sz w:val="28"/>
          <w:szCs w:val="28"/>
          <w:lang w:val="uk-UA"/>
        </w:rPr>
        <w:t>26 Закону України «Про місцеве самоврядування в Україні», розглянувши подані заяви, селищна рада</w:t>
      </w:r>
    </w:p>
    <w:p w14:paraId="29AE1B70" w14:textId="77777777" w:rsidR="00C221C7" w:rsidRPr="000A533D" w:rsidRDefault="00C221C7" w:rsidP="000A533D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uk-UA"/>
        </w:rPr>
      </w:pPr>
      <w:r w:rsidRPr="000A533D">
        <w:rPr>
          <w:b/>
          <w:sz w:val="28"/>
          <w:szCs w:val="28"/>
          <w:lang w:val="uk-UA"/>
        </w:rPr>
        <w:t>ВИРІШИЛА:</w:t>
      </w:r>
    </w:p>
    <w:p w14:paraId="6482F598" w14:textId="69FA8FE0" w:rsidR="0012641F" w:rsidRPr="000A533D" w:rsidRDefault="00C321D8" w:rsidP="000A533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0A533D">
        <w:rPr>
          <w:sz w:val="28"/>
          <w:szCs w:val="28"/>
          <w:lang w:val="uk-UA"/>
        </w:rPr>
        <w:t>1</w:t>
      </w:r>
      <w:r w:rsidR="0012641F" w:rsidRPr="000A533D">
        <w:rPr>
          <w:sz w:val="28"/>
          <w:szCs w:val="28"/>
          <w:lang w:val="uk-UA"/>
        </w:rPr>
        <w:t>. Внести зміни до договору оренди землі від 01 грудня 2017 року, укладеного між Новоушицькою селищною радою та ФОП Гром’яком Олегом Степановичем</w:t>
      </w:r>
      <w:r w:rsidR="00E31A99" w:rsidRPr="000A533D">
        <w:rPr>
          <w:sz w:val="28"/>
          <w:szCs w:val="28"/>
          <w:lang w:val="uk-UA"/>
        </w:rPr>
        <w:t>, земельна</w:t>
      </w:r>
      <w:r w:rsidR="0012641F" w:rsidRPr="000A533D">
        <w:rPr>
          <w:sz w:val="28"/>
          <w:szCs w:val="28"/>
          <w:lang w:val="uk-UA"/>
        </w:rPr>
        <w:t xml:space="preserve"> ділянк</w:t>
      </w:r>
      <w:r w:rsidR="00E31A99" w:rsidRPr="000A533D">
        <w:rPr>
          <w:sz w:val="28"/>
          <w:szCs w:val="28"/>
          <w:lang w:val="uk-UA"/>
        </w:rPr>
        <w:t>а кадастровий номер 6823355100:03:006:0130,</w:t>
      </w:r>
      <w:r w:rsidR="0012641F" w:rsidRPr="000A533D">
        <w:rPr>
          <w:sz w:val="28"/>
          <w:szCs w:val="28"/>
          <w:lang w:val="uk-UA"/>
        </w:rPr>
        <w:t xml:space="preserve"> площею 0,2266 га</w:t>
      </w:r>
      <w:r w:rsidR="00E31A99" w:rsidRPr="000A533D">
        <w:rPr>
          <w:sz w:val="28"/>
          <w:szCs w:val="28"/>
          <w:lang w:val="uk-UA"/>
        </w:rPr>
        <w:t>,</w:t>
      </w:r>
      <w:r w:rsidR="0012641F" w:rsidRPr="000A533D">
        <w:rPr>
          <w:sz w:val="28"/>
          <w:szCs w:val="28"/>
          <w:lang w:val="uk-UA"/>
        </w:rPr>
        <w:t xml:space="preserve"> </w:t>
      </w:r>
      <w:r w:rsidR="00E31A99" w:rsidRPr="000A533D">
        <w:rPr>
          <w:sz w:val="28"/>
          <w:szCs w:val="28"/>
          <w:lang w:val="uk-UA"/>
        </w:rPr>
        <w:t>11.03 - для розміщення та експлуатації основних, підсобних і допоміжних будівель та споруд будівельних організацій та підприємств (</w:t>
      </w:r>
      <w:r w:rsidR="0012641F" w:rsidRPr="000A533D">
        <w:rPr>
          <w:sz w:val="28"/>
          <w:szCs w:val="28"/>
          <w:lang w:val="uk-UA"/>
        </w:rPr>
        <w:t>для об</w:t>
      </w:r>
      <w:r w:rsidR="00E31A99" w:rsidRPr="000A533D">
        <w:rPr>
          <w:sz w:val="28"/>
          <w:szCs w:val="28"/>
          <w:lang w:val="uk-UA"/>
        </w:rPr>
        <w:t>слуговування нежитлової будівлі)</w:t>
      </w:r>
      <w:r w:rsidR="0012641F" w:rsidRPr="000A533D">
        <w:rPr>
          <w:sz w:val="28"/>
          <w:szCs w:val="28"/>
          <w:lang w:val="uk-UA"/>
        </w:rPr>
        <w:t>, а саме:</w:t>
      </w:r>
    </w:p>
    <w:p w14:paraId="492E6877" w14:textId="2FABFF1B" w:rsidR="000A533D" w:rsidRDefault="0012641F" w:rsidP="000A533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0A533D">
        <w:rPr>
          <w:sz w:val="28"/>
          <w:szCs w:val="28"/>
          <w:lang w:val="uk-UA"/>
        </w:rPr>
        <w:t>Пункт</w:t>
      </w:r>
      <w:r w:rsidR="000A533D">
        <w:rPr>
          <w:sz w:val="28"/>
          <w:szCs w:val="28"/>
          <w:lang w:val="uk-UA"/>
        </w:rPr>
        <w:t>и</w:t>
      </w:r>
      <w:r w:rsidRPr="000A533D">
        <w:rPr>
          <w:sz w:val="28"/>
          <w:szCs w:val="28"/>
          <w:lang w:val="uk-UA"/>
        </w:rPr>
        <w:t xml:space="preserve"> 5</w:t>
      </w:r>
      <w:r w:rsidR="000A533D">
        <w:rPr>
          <w:sz w:val="28"/>
          <w:szCs w:val="28"/>
          <w:lang w:val="uk-UA"/>
        </w:rPr>
        <w:t>, 9</w:t>
      </w:r>
      <w:r w:rsidRPr="000A533D">
        <w:rPr>
          <w:sz w:val="28"/>
          <w:szCs w:val="28"/>
          <w:lang w:val="uk-UA"/>
        </w:rPr>
        <w:t xml:space="preserve"> договору викласти у </w:t>
      </w:r>
      <w:r w:rsidR="000A533D">
        <w:rPr>
          <w:sz w:val="28"/>
          <w:szCs w:val="28"/>
          <w:lang w:val="uk-UA"/>
        </w:rPr>
        <w:t xml:space="preserve">новій </w:t>
      </w:r>
      <w:r w:rsidRPr="000A533D">
        <w:rPr>
          <w:sz w:val="28"/>
          <w:szCs w:val="28"/>
          <w:lang w:val="uk-UA"/>
        </w:rPr>
        <w:t>редакції</w:t>
      </w:r>
      <w:r w:rsidR="000A533D">
        <w:rPr>
          <w:sz w:val="28"/>
          <w:szCs w:val="28"/>
          <w:lang w:val="uk-UA"/>
        </w:rPr>
        <w:t>:</w:t>
      </w:r>
    </w:p>
    <w:p w14:paraId="041C43D8" w14:textId="38EF3D9A" w:rsidR="0012641F" w:rsidRPr="000A533D" w:rsidRDefault="0012641F" w:rsidP="000A533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0A533D">
        <w:rPr>
          <w:sz w:val="28"/>
          <w:szCs w:val="28"/>
          <w:lang w:val="uk-UA"/>
        </w:rPr>
        <w:t>«</w:t>
      </w:r>
      <w:r w:rsidR="000A533D">
        <w:rPr>
          <w:sz w:val="28"/>
          <w:szCs w:val="28"/>
          <w:lang w:val="uk-UA"/>
        </w:rPr>
        <w:t xml:space="preserve">5. </w:t>
      </w:r>
      <w:r w:rsidRPr="000A533D">
        <w:rPr>
          <w:sz w:val="28"/>
          <w:szCs w:val="28"/>
          <w:lang w:val="uk-UA"/>
        </w:rPr>
        <w:t>Нормативна грошова оцінка земельної ділянки</w:t>
      </w:r>
      <w:r w:rsidR="000A533D">
        <w:rPr>
          <w:sz w:val="28"/>
          <w:szCs w:val="28"/>
          <w:lang w:val="uk-UA"/>
        </w:rPr>
        <w:t xml:space="preserve"> </w:t>
      </w:r>
      <w:r w:rsidR="008D5B2E" w:rsidRPr="000A533D">
        <w:rPr>
          <w:sz w:val="28"/>
          <w:szCs w:val="28"/>
          <w:lang w:val="uk-UA"/>
        </w:rPr>
        <w:t xml:space="preserve">на дату укладення додаткової угоди </w:t>
      </w:r>
      <w:r w:rsidRPr="000A533D">
        <w:rPr>
          <w:sz w:val="28"/>
          <w:szCs w:val="28"/>
          <w:lang w:val="uk-UA"/>
        </w:rPr>
        <w:t>становить 170333,43 грн.»</w:t>
      </w:r>
    </w:p>
    <w:p w14:paraId="406D35B3" w14:textId="21FB5D91" w:rsidR="0012641F" w:rsidRPr="000A533D" w:rsidRDefault="0012641F" w:rsidP="000A533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0A533D">
        <w:rPr>
          <w:sz w:val="28"/>
          <w:szCs w:val="28"/>
          <w:lang w:val="uk-UA"/>
        </w:rPr>
        <w:t>«</w:t>
      </w:r>
      <w:r w:rsidR="000A533D">
        <w:rPr>
          <w:sz w:val="28"/>
          <w:szCs w:val="28"/>
          <w:lang w:val="uk-UA"/>
        </w:rPr>
        <w:t xml:space="preserve">9. </w:t>
      </w:r>
      <w:r w:rsidRPr="000A533D">
        <w:rPr>
          <w:sz w:val="28"/>
          <w:szCs w:val="28"/>
          <w:lang w:val="uk-UA"/>
        </w:rPr>
        <w:t>Орендна плата вноситься орендарем у грошовій формі і становить 10220,00 грн на рік , що складає 6% від нормативної грошової оцінки земельної ділянки та вноситься орендарем щомісячно у рівних долях</w:t>
      </w:r>
      <w:r w:rsidR="000A533D">
        <w:rPr>
          <w:sz w:val="28"/>
          <w:szCs w:val="28"/>
          <w:lang w:val="uk-UA"/>
        </w:rPr>
        <w:t xml:space="preserve"> </w:t>
      </w:r>
      <w:r w:rsidRPr="000A533D">
        <w:rPr>
          <w:sz w:val="28"/>
          <w:szCs w:val="28"/>
          <w:lang w:val="uk-UA"/>
        </w:rPr>
        <w:t>851,67 грн протягом 30 календарних днів, наступних за останнім календарним днем звітного(податкового) місяця»</w:t>
      </w:r>
      <w:r w:rsidR="000A533D">
        <w:rPr>
          <w:sz w:val="28"/>
          <w:szCs w:val="28"/>
          <w:lang w:val="uk-UA"/>
        </w:rPr>
        <w:t>.</w:t>
      </w:r>
    </w:p>
    <w:p w14:paraId="2940DBB6" w14:textId="43414444" w:rsidR="0012641F" w:rsidRPr="000A533D" w:rsidRDefault="00C321D8" w:rsidP="000A533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0A533D">
        <w:rPr>
          <w:sz w:val="28"/>
          <w:szCs w:val="28"/>
          <w:lang w:val="uk-UA"/>
        </w:rPr>
        <w:t>1.1</w:t>
      </w:r>
      <w:r w:rsidR="000A533D">
        <w:rPr>
          <w:sz w:val="28"/>
          <w:szCs w:val="28"/>
          <w:lang w:val="uk-UA"/>
        </w:rPr>
        <w:t>.</w:t>
      </w:r>
      <w:r w:rsidR="0012641F" w:rsidRPr="000A533D">
        <w:rPr>
          <w:sz w:val="28"/>
          <w:szCs w:val="28"/>
          <w:lang w:val="uk-UA"/>
        </w:rPr>
        <w:t xml:space="preserve"> Всі інші умови укладеного Договору залишаються без змін, сторони підтверджують за ними свої зобов’язання.</w:t>
      </w:r>
    </w:p>
    <w:p w14:paraId="4D7CE4D8" w14:textId="23D99AD9" w:rsidR="00A70459" w:rsidRPr="000A533D" w:rsidRDefault="00C321D8" w:rsidP="000A533D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0A533D">
        <w:rPr>
          <w:bCs/>
          <w:sz w:val="28"/>
          <w:szCs w:val="28"/>
          <w:lang w:val="uk-UA"/>
        </w:rPr>
        <w:t>1.2</w:t>
      </w:r>
      <w:r w:rsidR="000A533D">
        <w:rPr>
          <w:bCs/>
          <w:sz w:val="28"/>
          <w:szCs w:val="28"/>
          <w:lang w:val="uk-UA"/>
        </w:rPr>
        <w:t xml:space="preserve">. </w:t>
      </w:r>
      <w:r w:rsidR="00A70459" w:rsidRPr="000A533D">
        <w:rPr>
          <w:bCs/>
          <w:sz w:val="28"/>
          <w:szCs w:val="28"/>
          <w:lang w:val="uk-UA"/>
        </w:rPr>
        <w:t xml:space="preserve">Селищному голові ОЛІЙНИКУ Анатолію Антоновичу від імені Новоушицької селищної ради укласти додаткову угоду з </w:t>
      </w:r>
      <w:r w:rsidR="000A533D" w:rsidRPr="000A533D">
        <w:rPr>
          <w:bCs/>
          <w:sz w:val="28"/>
          <w:szCs w:val="28"/>
          <w:lang w:val="uk-UA"/>
        </w:rPr>
        <w:t xml:space="preserve">ГРОМ’ЯКОМ </w:t>
      </w:r>
      <w:r w:rsidR="001475CA" w:rsidRPr="000A533D">
        <w:rPr>
          <w:bCs/>
          <w:sz w:val="28"/>
          <w:szCs w:val="28"/>
          <w:lang w:val="uk-UA"/>
        </w:rPr>
        <w:t>Олегом Степановичем</w:t>
      </w:r>
      <w:r w:rsidR="000A533D">
        <w:rPr>
          <w:bCs/>
          <w:sz w:val="28"/>
          <w:szCs w:val="28"/>
          <w:lang w:val="uk-UA"/>
        </w:rPr>
        <w:t xml:space="preserve"> </w:t>
      </w:r>
      <w:r w:rsidR="00A70459" w:rsidRPr="000A533D">
        <w:rPr>
          <w:bCs/>
          <w:sz w:val="28"/>
          <w:szCs w:val="28"/>
          <w:lang w:val="uk-UA"/>
        </w:rPr>
        <w:t>про внесення змін до договору оренди земельної ділянки, визначеної у цьому рішенні.</w:t>
      </w:r>
    </w:p>
    <w:p w14:paraId="07129E6D" w14:textId="5A41342C" w:rsidR="00A70459" w:rsidRPr="000A533D" w:rsidRDefault="00C321D8" w:rsidP="000A533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0A533D">
        <w:rPr>
          <w:sz w:val="28"/>
          <w:szCs w:val="28"/>
          <w:lang w:val="uk-UA"/>
        </w:rPr>
        <w:lastRenderedPageBreak/>
        <w:t>2</w:t>
      </w:r>
      <w:r w:rsidR="00A70459" w:rsidRPr="000A533D">
        <w:rPr>
          <w:sz w:val="28"/>
          <w:szCs w:val="28"/>
          <w:lang w:val="uk-UA"/>
        </w:rPr>
        <w:t>. Внести зміни до договору оренди землі від 08 січня 2020 року, укладеного між Новоушицькою селищною радою та</w:t>
      </w:r>
      <w:r w:rsidR="000A533D">
        <w:rPr>
          <w:sz w:val="28"/>
          <w:szCs w:val="28"/>
          <w:lang w:val="uk-UA"/>
        </w:rPr>
        <w:t xml:space="preserve"> </w:t>
      </w:r>
      <w:proofErr w:type="spellStart"/>
      <w:r w:rsidR="00A70459" w:rsidRPr="000A533D">
        <w:rPr>
          <w:sz w:val="28"/>
          <w:szCs w:val="28"/>
          <w:lang w:val="uk-UA"/>
        </w:rPr>
        <w:t>Облядрук</w:t>
      </w:r>
      <w:r w:rsidR="00FA12C7" w:rsidRPr="000A533D">
        <w:rPr>
          <w:sz w:val="28"/>
          <w:szCs w:val="28"/>
          <w:lang w:val="uk-UA"/>
        </w:rPr>
        <w:t>о</w:t>
      </w:r>
      <w:r w:rsidR="00E31A99" w:rsidRPr="000A533D">
        <w:rPr>
          <w:sz w:val="28"/>
          <w:szCs w:val="28"/>
          <w:lang w:val="uk-UA"/>
        </w:rPr>
        <w:t>м</w:t>
      </w:r>
      <w:proofErr w:type="spellEnd"/>
      <w:r w:rsidR="00E31A99" w:rsidRPr="000A533D">
        <w:rPr>
          <w:sz w:val="28"/>
          <w:szCs w:val="28"/>
          <w:lang w:val="uk-UA"/>
        </w:rPr>
        <w:t xml:space="preserve"> Романом Леонідовичем, </w:t>
      </w:r>
      <w:r w:rsidR="000A533D">
        <w:rPr>
          <w:sz w:val="28"/>
          <w:szCs w:val="28"/>
          <w:lang w:val="uk-UA"/>
        </w:rPr>
        <w:t xml:space="preserve">щодо </w:t>
      </w:r>
      <w:r w:rsidR="00A70459" w:rsidRPr="000A533D">
        <w:rPr>
          <w:sz w:val="28"/>
          <w:szCs w:val="28"/>
          <w:lang w:val="uk-UA"/>
        </w:rPr>
        <w:t>земельн</w:t>
      </w:r>
      <w:r w:rsidR="000A533D">
        <w:rPr>
          <w:sz w:val="28"/>
          <w:szCs w:val="28"/>
          <w:lang w:val="uk-UA"/>
        </w:rPr>
        <w:t>ої</w:t>
      </w:r>
      <w:r w:rsidR="00A70459" w:rsidRPr="000A533D">
        <w:rPr>
          <w:sz w:val="28"/>
          <w:szCs w:val="28"/>
          <w:lang w:val="uk-UA"/>
        </w:rPr>
        <w:t xml:space="preserve"> ділянк</w:t>
      </w:r>
      <w:r w:rsidR="000A533D">
        <w:rPr>
          <w:sz w:val="28"/>
          <w:szCs w:val="28"/>
          <w:lang w:val="uk-UA"/>
        </w:rPr>
        <w:t>и з</w:t>
      </w:r>
      <w:r w:rsidR="00E31A99" w:rsidRPr="000A533D">
        <w:rPr>
          <w:sz w:val="28"/>
          <w:szCs w:val="28"/>
          <w:lang w:val="uk-UA"/>
        </w:rPr>
        <w:t xml:space="preserve"> кадастрови</w:t>
      </w:r>
      <w:r w:rsidR="000A533D">
        <w:rPr>
          <w:sz w:val="28"/>
          <w:szCs w:val="28"/>
          <w:lang w:val="uk-UA"/>
        </w:rPr>
        <w:t>м</w:t>
      </w:r>
      <w:r w:rsidR="00E31A99" w:rsidRPr="000A533D">
        <w:rPr>
          <w:sz w:val="28"/>
          <w:szCs w:val="28"/>
          <w:lang w:val="uk-UA"/>
        </w:rPr>
        <w:t xml:space="preserve"> номер</w:t>
      </w:r>
      <w:r w:rsidR="000A533D">
        <w:rPr>
          <w:sz w:val="28"/>
          <w:szCs w:val="28"/>
          <w:lang w:val="uk-UA"/>
        </w:rPr>
        <w:t>ом</w:t>
      </w:r>
      <w:r w:rsidR="00E31A99" w:rsidRPr="000A533D">
        <w:rPr>
          <w:sz w:val="28"/>
          <w:szCs w:val="28"/>
        </w:rPr>
        <w:t xml:space="preserve"> </w:t>
      </w:r>
      <w:r w:rsidR="00E31A99" w:rsidRPr="000A533D">
        <w:rPr>
          <w:sz w:val="28"/>
          <w:szCs w:val="28"/>
          <w:lang w:val="uk-UA"/>
        </w:rPr>
        <w:t>6823355100:08:001:0311</w:t>
      </w:r>
      <w:r w:rsidR="00A70459" w:rsidRPr="000A533D">
        <w:rPr>
          <w:sz w:val="28"/>
          <w:szCs w:val="28"/>
          <w:lang w:val="uk-UA"/>
        </w:rPr>
        <w:t xml:space="preserve"> площею </w:t>
      </w:r>
      <w:r w:rsidR="00E31A99" w:rsidRPr="000A533D">
        <w:rPr>
          <w:sz w:val="28"/>
          <w:szCs w:val="28"/>
          <w:lang w:val="uk-UA"/>
        </w:rPr>
        <w:t>37.5477</w:t>
      </w:r>
      <w:r w:rsidR="00A70459" w:rsidRPr="000A533D">
        <w:rPr>
          <w:sz w:val="28"/>
          <w:szCs w:val="28"/>
          <w:lang w:val="uk-UA"/>
        </w:rPr>
        <w:t xml:space="preserve"> га</w:t>
      </w:r>
      <w:r w:rsidR="00E31A99" w:rsidRPr="000A533D">
        <w:rPr>
          <w:sz w:val="28"/>
          <w:szCs w:val="28"/>
          <w:lang w:val="uk-UA"/>
        </w:rPr>
        <w:t>,</w:t>
      </w:r>
      <w:r w:rsidR="000A533D">
        <w:rPr>
          <w:sz w:val="28"/>
          <w:szCs w:val="28"/>
          <w:lang w:val="uk-UA"/>
        </w:rPr>
        <w:t xml:space="preserve"> </w:t>
      </w:r>
      <w:r w:rsidR="00E31A99" w:rsidRPr="000A533D">
        <w:rPr>
          <w:sz w:val="28"/>
          <w:szCs w:val="28"/>
          <w:lang w:val="uk-UA"/>
        </w:rPr>
        <w:t>01.07 - для городництва</w:t>
      </w:r>
      <w:r w:rsidR="00A70459" w:rsidRPr="000A533D">
        <w:rPr>
          <w:sz w:val="28"/>
          <w:szCs w:val="28"/>
          <w:lang w:val="uk-UA"/>
        </w:rPr>
        <w:t>, а саме:</w:t>
      </w:r>
    </w:p>
    <w:p w14:paraId="19AA394F" w14:textId="0228C74B" w:rsidR="000A533D" w:rsidRDefault="00A70459" w:rsidP="000A533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0A533D">
        <w:rPr>
          <w:sz w:val="28"/>
          <w:szCs w:val="28"/>
          <w:lang w:val="uk-UA"/>
        </w:rPr>
        <w:t>Пункт</w:t>
      </w:r>
      <w:r w:rsidR="000A533D">
        <w:rPr>
          <w:sz w:val="28"/>
          <w:szCs w:val="28"/>
          <w:lang w:val="uk-UA"/>
        </w:rPr>
        <w:t>и</w:t>
      </w:r>
      <w:r w:rsidRPr="000A533D">
        <w:rPr>
          <w:sz w:val="28"/>
          <w:szCs w:val="28"/>
          <w:lang w:val="uk-UA"/>
        </w:rPr>
        <w:t xml:space="preserve"> </w:t>
      </w:r>
      <w:r w:rsidR="000374A8">
        <w:rPr>
          <w:sz w:val="28"/>
          <w:szCs w:val="28"/>
          <w:lang w:val="uk-UA"/>
        </w:rPr>
        <w:t>4</w:t>
      </w:r>
      <w:r w:rsidR="000A533D">
        <w:rPr>
          <w:sz w:val="28"/>
          <w:szCs w:val="28"/>
          <w:lang w:val="uk-UA"/>
        </w:rPr>
        <w:t>, 9</w:t>
      </w:r>
      <w:r w:rsidRPr="000A533D">
        <w:rPr>
          <w:sz w:val="28"/>
          <w:szCs w:val="28"/>
          <w:lang w:val="uk-UA"/>
        </w:rPr>
        <w:t xml:space="preserve"> договору викласти у </w:t>
      </w:r>
      <w:r w:rsidR="000A533D">
        <w:rPr>
          <w:sz w:val="28"/>
          <w:szCs w:val="28"/>
          <w:lang w:val="uk-UA"/>
        </w:rPr>
        <w:t>новій</w:t>
      </w:r>
      <w:r w:rsidRPr="000A533D">
        <w:rPr>
          <w:sz w:val="28"/>
          <w:szCs w:val="28"/>
          <w:lang w:val="uk-UA"/>
        </w:rPr>
        <w:t xml:space="preserve"> редакції</w:t>
      </w:r>
      <w:r w:rsidR="000A533D">
        <w:rPr>
          <w:sz w:val="28"/>
          <w:szCs w:val="28"/>
          <w:lang w:val="uk-UA"/>
        </w:rPr>
        <w:t>:</w:t>
      </w:r>
    </w:p>
    <w:p w14:paraId="70545D8A" w14:textId="434ADDD5" w:rsidR="00A70459" w:rsidRPr="000A533D" w:rsidRDefault="00A70459" w:rsidP="000A533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0A533D">
        <w:rPr>
          <w:sz w:val="28"/>
          <w:szCs w:val="28"/>
          <w:lang w:val="uk-UA"/>
        </w:rPr>
        <w:t>«</w:t>
      </w:r>
      <w:r w:rsidR="000374A8">
        <w:rPr>
          <w:sz w:val="28"/>
          <w:szCs w:val="28"/>
          <w:lang w:val="uk-UA"/>
        </w:rPr>
        <w:t>4</w:t>
      </w:r>
      <w:r w:rsidR="000A533D">
        <w:rPr>
          <w:sz w:val="28"/>
          <w:szCs w:val="28"/>
          <w:lang w:val="uk-UA"/>
        </w:rPr>
        <w:t xml:space="preserve">. </w:t>
      </w:r>
      <w:r w:rsidRPr="000A533D">
        <w:rPr>
          <w:sz w:val="28"/>
          <w:szCs w:val="28"/>
          <w:lang w:val="uk-UA"/>
        </w:rPr>
        <w:t>Нормативна грошова оцінка земельної ділянки на дату укладення додаткової угоди становить 816163,63 грн.»</w:t>
      </w:r>
    </w:p>
    <w:p w14:paraId="6F955BD5" w14:textId="7D006BB9" w:rsidR="00A70459" w:rsidRPr="000A533D" w:rsidRDefault="00A70459" w:rsidP="000A533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0A533D">
        <w:rPr>
          <w:sz w:val="28"/>
          <w:szCs w:val="28"/>
          <w:lang w:val="uk-UA"/>
        </w:rPr>
        <w:t>«</w:t>
      </w:r>
      <w:r w:rsidR="000A533D">
        <w:rPr>
          <w:sz w:val="28"/>
          <w:szCs w:val="28"/>
          <w:lang w:val="uk-UA"/>
        </w:rPr>
        <w:t xml:space="preserve">9. </w:t>
      </w:r>
      <w:r w:rsidRPr="000A533D">
        <w:rPr>
          <w:sz w:val="28"/>
          <w:szCs w:val="28"/>
          <w:lang w:val="uk-UA"/>
        </w:rPr>
        <w:t>Орендна плата сплачується орендарем у грошовій формі у розмірі 5% від нормативної грошової оцінки земельної ділянки в рік, що становить 40809,00 грн</w:t>
      </w:r>
      <w:r w:rsidR="000A533D">
        <w:rPr>
          <w:sz w:val="28"/>
          <w:szCs w:val="28"/>
          <w:lang w:val="uk-UA"/>
        </w:rPr>
        <w:t>.</w:t>
      </w:r>
      <w:r w:rsidRPr="000A533D">
        <w:rPr>
          <w:sz w:val="28"/>
          <w:szCs w:val="28"/>
          <w:lang w:val="uk-UA"/>
        </w:rPr>
        <w:t>»</w:t>
      </w:r>
    </w:p>
    <w:p w14:paraId="46B41EE9" w14:textId="14319471" w:rsidR="00A70459" w:rsidRPr="000A533D" w:rsidRDefault="00A70459" w:rsidP="000A533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0A533D">
        <w:rPr>
          <w:sz w:val="28"/>
          <w:szCs w:val="28"/>
          <w:lang w:val="uk-UA"/>
        </w:rPr>
        <w:t>Всі інші умови укладеного Договору залишаються без змін, сторони підтверджують за ними свої зобов’язання</w:t>
      </w:r>
      <w:r w:rsidR="000A533D">
        <w:rPr>
          <w:sz w:val="28"/>
          <w:szCs w:val="28"/>
          <w:lang w:val="uk-UA"/>
        </w:rPr>
        <w:t>.</w:t>
      </w:r>
    </w:p>
    <w:p w14:paraId="5B621C87" w14:textId="495CB81E" w:rsidR="00C221C7" w:rsidRPr="000A533D" w:rsidRDefault="00C321D8" w:rsidP="000A533D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0A533D">
        <w:rPr>
          <w:bCs/>
          <w:sz w:val="28"/>
          <w:szCs w:val="28"/>
          <w:lang w:val="uk-UA"/>
        </w:rPr>
        <w:t>2</w:t>
      </w:r>
      <w:r w:rsidR="008E399A" w:rsidRPr="000A533D">
        <w:rPr>
          <w:bCs/>
          <w:sz w:val="28"/>
          <w:szCs w:val="28"/>
          <w:lang w:val="uk-UA"/>
        </w:rPr>
        <w:t>.</w:t>
      </w:r>
      <w:r w:rsidR="00A70459" w:rsidRPr="000A533D">
        <w:rPr>
          <w:bCs/>
          <w:sz w:val="28"/>
          <w:szCs w:val="28"/>
          <w:lang w:val="uk-UA"/>
        </w:rPr>
        <w:t>1</w:t>
      </w:r>
      <w:r w:rsidR="008E399A" w:rsidRPr="000A533D">
        <w:rPr>
          <w:bCs/>
          <w:sz w:val="28"/>
          <w:szCs w:val="28"/>
          <w:lang w:val="uk-UA"/>
        </w:rPr>
        <w:t xml:space="preserve"> </w:t>
      </w:r>
      <w:r w:rsidR="00C221C7" w:rsidRPr="000A533D">
        <w:rPr>
          <w:bCs/>
          <w:sz w:val="28"/>
          <w:szCs w:val="28"/>
          <w:lang w:val="uk-UA"/>
        </w:rPr>
        <w:t xml:space="preserve">Селищному голові </w:t>
      </w:r>
      <w:r w:rsidR="00EE48E1" w:rsidRPr="000A533D">
        <w:rPr>
          <w:bCs/>
          <w:sz w:val="28"/>
          <w:szCs w:val="28"/>
          <w:lang w:val="uk-UA"/>
        </w:rPr>
        <w:t xml:space="preserve">ОЛІЙНИКУ Анатолію Антоновичу від імені Новоушицької селищної ради </w:t>
      </w:r>
      <w:r w:rsidR="00C221C7" w:rsidRPr="000A533D">
        <w:rPr>
          <w:bCs/>
          <w:sz w:val="28"/>
          <w:szCs w:val="28"/>
          <w:lang w:val="uk-UA"/>
        </w:rPr>
        <w:t>укласти додатков</w:t>
      </w:r>
      <w:r w:rsidR="00F1005B" w:rsidRPr="000A533D">
        <w:rPr>
          <w:bCs/>
          <w:sz w:val="28"/>
          <w:szCs w:val="28"/>
          <w:lang w:val="uk-UA"/>
        </w:rPr>
        <w:t>у</w:t>
      </w:r>
      <w:r w:rsidR="00C221C7" w:rsidRPr="000A533D">
        <w:rPr>
          <w:bCs/>
          <w:sz w:val="28"/>
          <w:szCs w:val="28"/>
          <w:lang w:val="uk-UA"/>
        </w:rPr>
        <w:t xml:space="preserve"> угод</w:t>
      </w:r>
      <w:r w:rsidR="00F1005B" w:rsidRPr="000A533D">
        <w:rPr>
          <w:bCs/>
          <w:sz w:val="28"/>
          <w:szCs w:val="28"/>
          <w:lang w:val="uk-UA"/>
        </w:rPr>
        <w:t xml:space="preserve">у з </w:t>
      </w:r>
      <w:r w:rsidR="00A70459" w:rsidRPr="000A533D">
        <w:rPr>
          <w:bCs/>
          <w:sz w:val="28"/>
          <w:szCs w:val="28"/>
          <w:lang w:val="uk-UA"/>
        </w:rPr>
        <w:t>ОБЛЯДРУКОМ Романом Леонідовичем</w:t>
      </w:r>
      <w:r w:rsidR="00C221C7" w:rsidRPr="000A533D">
        <w:rPr>
          <w:bCs/>
          <w:sz w:val="28"/>
          <w:szCs w:val="28"/>
          <w:lang w:val="uk-UA"/>
        </w:rPr>
        <w:t xml:space="preserve"> про внесення змін до договор</w:t>
      </w:r>
      <w:r w:rsidR="00F1005B" w:rsidRPr="000A533D">
        <w:rPr>
          <w:bCs/>
          <w:sz w:val="28"/>
          <w:szCs w:val="28"/>
          <w:lang w:val="uk-UA"/>
        </w:rPr>
        <w:t>у</w:t>
      </w:r>
      <w:r w:rsidR="00C221C7" w:rsidRPr="000A533D">
        <w:rPr>
          <w:bCs/>
          <w:sz w:val="28"/>
          <w:szCs w:val="28"/>
          <w:lang w:val="uk-UA"/>
        </w:rPr>
        <w:t xml:space="preserve"> оренди земельн</w:t>
      </w:r>
      <w:r w:rsidR="00F1005B" w:rsidRPr="000A533D">
        <w:rPr>
          <w:bCs/>
          <w:sz w:val="28"/>
          <w:szCs w:val="28"/>
          <w:lang w:val="uk-UA"/>
        </w:rPr>
        <w:t>ої</w:t>
      </w:r>
      <w:r w:rsidR="00C221C7" w:rsidRPr="000A533D">
        <w:rPr>
          <w:bCs/>
          <w:sz w:val="28"/>
          <w:szCs w:val="28"/>
          <w:lang w:val="uk-UA"/>
        </w:rPr>
        <w:t xml:space="preserve"> ділян</w:t>
      </w:r>
      <w:r w:rsidR="00F1005B" w:rsidRPr="000A533D">
        <w:rPr>
          <w:bCs/>
          <w:sz w:val="28"/>
          <w:szCs w:val="28"/>
          <w:lang w:val="uk-UA"/>
        </w:rPr>
        <w:t>ки</w:t>
      </w:r>
      <w:r w:rsidR="00C221C7" w:rsidRPr="000A533D">
        <w:rPr>
          <w:bCs/>
          <w:sz w:val="28"/>
          <w:szCs w:val="28"/>
          <w:lang w:val="uk-UA"/>
        </w:rPr>
        <w:t>, визначен</w:t>
      </w:r>
      <w:r w:rsidR="00F1005B" w:rsidRPr="000A533D">
        <w:rPr>
          <w:bCs/>
          <w:sz w:val="28"/>
          <w:szCs w:val="28"/>
          <w:lang w:val="uk-UA"/>
        </w:rPr>
        <w:t>ої</w:t>
      </w:r>
      <w:r w:rsidR="00C221C7" w:rsidRPr="000A533D">
        <w:rPr>
          <w:bCs/>
          <w:sz w:val="28"/>
          <w:szCs w:val="28"/>
          <w:lang w:val="uk-UA"/>
        </w:rPr>
        <w:t xml:space="preserve"> у цьому рішенні.</w:t>
      </w:r>
    </w:p>
    <w:p w14:paraId="5DED5244" w14:textId="537BC0A7" w:rsidR="00C221C7" w:rsidRPr="000A533D" w:rsidRDefault="00C321D8" w:rsidP="000A533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0A533D">
        <w:rPr>
          <w:bCs/>
          <w:sz w:val="28"/>
          <w:szCs w:val="28"/>
          <w:lang w:val="uk-UA"/>
        </w:rPr>
        <w:t>3</w:t>
      </w:r>
      <w:r w:rsidR="00C221C7" w:rsidRPr="000A533D">
        <w:rPr>
          <w:bCs/>
          <w:sz w:val="28"/>
          <w:szCs w:val="28"/>
          <w:lang w:val="uk-UA"/>
        </w:rPr>
        <w:t xml:space="preserve">. </w:t>
      </w:r>
      <w:r w:rsidR="00E31A99" w:rsidRPr="000A533D">
        <w:rPr>
          <w:bCs/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</w:t>
      </w:r>
      <w:r w:rsidR="00C221C7" w:rsidRPr="000A533D">
        <w:rPr>
          <w:bCs/>
          <w:sz w:val="28"/>
          <w:szCs w:val="28"/>
          <w:lang w:val="uk-UA"/>
        </w:rPr>
        <w:t>.</w:t>
      </w:r>
    </w:p>
    <w:p w14:paraId="4A63E295" w14:textId="4D7006C1" w:rsidR="009E4A5D" w:rsidRPr="000A533D" w:rsidRDefault="009E4A5D" w:rsidP="000A533D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DBFEC75" w14:textId="77777777" w:rsidR="00BE5005" w:rsidRPr="000A533D" w:rsidRDefault="00BE5005" w:rsidP="000A533D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4660F5E4" w14:textId="77777777" w:rsidR="00E47DBB" w:rsidRPr="000A533D" w:rsidRDefault="006B26E4" w:rsidP="000A533D">
      <w:pPr>
        <w:tabs>
          <w:tab w:val="left" w:pos="5954"/>
        </w:tabs>
        <w:spacing w:before="120"/>
        <w:jc w:val="both"/>
        <w:rPr>
          <w:b/>
          <w:bCs/>
          <w:sz w:val="28"/>
          <w:szCs w:val="28"/>
          <w:lang w:val="uk-UA"/>
        </w:rPr>
      </w:pPr>
      <w:r w:rsidRPr="000A533D">
        <w:rPr>
          <w:b/>
          <w:bCs/>
          <w:sz w:val="28"/>
          <w:szCs w:val="28"/>
          <w:lang w:val="uk-UA"/>
        </w:rPr>
        <w:t>Селищний голова</w:t>
      </w:r>
      <w:r w:rsidRPr="000A533D">
        <w:rPr>
          <w:b/>
          <w:bCs/>
          <w:sz w:val="28"/>
          <w:szCs w:val="28"/>
          <w:lang w:val="uk-UA"/>
        </w:rPr>
        <w:tab/>
        <w:t>Анатолій ОЛІЙНИК</w:t>
      </w:r>
    </w:p>
    <w:sectPr w:rsidR="00E47DBB" w:rsidRPr="000A533D" w:rsidSect="000A533D">
      <w:headerReference w:type="default" r:id="rId8"/>
      <w:headerReference w:type="first" r:id="rId9"/>
      <w:pgSz w:w="11906" w:h="16838" w:code="9"/>
      <w:pgMar w:top="1701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54EF" w14:textId="77777777" w:rsidR="00AC5139" w:rsidRDefault="00AC5139" w:rsidP="00FE7508">
      <w:r>
        <w:separator/>
      </w:r>
    </w:p>
  </w:endnote>
  <w:endnote w:type="continuationSeparator" w:id="0">
    <w:p w14:paraId="614E1753" w14:textId="77777777" w:rsidR="00AC5139" w:rsidRDefault="00AC5139" w:rsidP="00F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16AF" w14:textId="77777777" w:rsidR="00AC5139" w:rsidRDefault="00AC5139" w:rsidP="00FE7508">
      <w:r>
        <w:separator/>
      </w:r>
    </w:p>
  </w:footnote>
  <w:footnote w:type="continuationSeparator" w:id="0">
    <w:p w14:paraId="5EF8AB52" w14:textId="77777777" w:rsidR="00AC5139" w:rsidRDefault="00AC5139" w:rsidP="00FE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0877537"/>
      <w:docPartObj>
        <w:docPartGallery w:val="Page Numbers (Top of Page)"/>
        <w:docPartUnique/>
      </w:docPartObj>
    </w:sdtPr>
    <w:sdtEndPr/>
    <w:sdtContent>
      <w:p w14:paraId="3C962C38" w14:textId="5A954F14" w:rsidR="000A533D" w:rsidRDefault="000A53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4001F1" w14:textId="77777777" w:rsidR="000A533D" w:rsidRDefault="000A53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sz w:val="24"/>
        <w:szCs w:val="24"/>
        <w:lang w:val="ru-RU" w:eastAsia="ru-RU"/>
      </w:rPr>
      <w:id w:val="-1152676056"/>
      <w:docPartObj>
        <w:docPartGallery w:val="Page Numbers (Top of Page)"/>
        <w:docPartUnique/>
      </w:docPartObj>
    </w:sdtPr>
    <w:sdtEndPr/>
    <w:sdtContent>
      <w:p w14:paraId="31A1D34A" w14:textId="77777777" w:rsidR="000A533D" w:rsidRPr="00BD7C9C" w:rsidRDefault="000A533D" w:rsidP="000A533D">
        <w:pPr>
          <w:pStyle w:val="1"/>
          <w:spacing w:before="0" w:line="240" w:lineRule="auto"/>
          <w:rPr>
            <w:b w:val="0"/>
          </w:rPr>
        </w:pPr>
        <w:r w:rsidRPr="00BD7C9C">
          <w:rPr>
            <w:b w:val="0"/>
            <w:noProof/>
            <w:lang w:eastAsia="uk-UA"/>
          </w:rPr>
          <w:drawing>
            <wp:inline distT="0" distB="0" distL="0" distR="0" wp14:anchorId="773DD06B" wp14:editId="19718DE9">
              <wp:extent cx="438150" cy="609600"/>
              <wp:effectExtent l="0" t="0" r="0" b="0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28338464" w14:textId="77777777" w:rsidR="000A533D" w:rsidRPr="00BD7C9C" w:rsidRDefault="000A533D" w:rsidP="000A533D">
        <w:pPr>
          <w:pStyle w:val="1"/>
          <w:spacing w:before="0" w:line="240" w:lineRule="auto"/>
          <w:rPr>
            <w:bCs w:val="0"/>
            <w:color w:val="000080"/>
          </w:rPr>
        </w:pPr>
        <w:r w:rsidRPr="00BD7C9C">
          <w:rPr>
            <w:bCs w:val="0"/>
            <w:color w:val="000080"/>
          </w:rPr>
          <w:t>НОВОУШИЦЬКА СЕЛИЩНА РАДА</w:t>
        </w:r>
      </w:p>
      <w:p w14:paraId="5B6AC73E" w14:textId="77777777" w:rsidR="000A533D" w:rsidRPr="00BD7C9C" w:rsidRDefault="000A533D" w:rsidP="000A533D">
        <w:pPr>
          <w:autoSpaceDE w:val="0"/>
          <w:autoSpaceDN w:val="0"/>
          <w:adjustRightInd w:val="0"/>
          <w:jc w:val="center"/>
          <w:rPr>
            <w:b/>
            <w:sz w:val="28"/>
            <w:szCs w:val="28"/>
            <w:lang w:val="uk-UA"/>
          </w:rPr>
        </w:pPr>
        <w:r w:rsidRPr="00BD7C9C">
          <w:rPr>
            <w:b/>
            <w:sz w:val="28"/>
            <w:szCs w:val="28"/>
            <w:lang w:val="uk-UA"/>
          </w:rPr>
          <w:t>VIII скликанн</w:t>
        </w:r>
        <w:r w:rsidRPr="00BD7C9C">
          <w:rPr>
            <w:b/>
            <w:bCs/>
            <w:sz w:val="28"/>
            <w:szCs w:val="28"/>
            <w:lang w:val="uk-UA"/>
          </w:rPr>
          <w:t>я</w:t>
        </w:r>
      </w:p>
      <w:p w14:paraId="2A6A8A57" w14:textId="77777777" w:rsidR="000A533D" w:rsidRPr="00BD7C9C" w:rsidRDefault="000A533D" w:rsidP="000A533D">
        <w:pPr>
          <w:autoSpaceDE w:val="0"/>
          <w:autoSpaceDN w:val="0"/>
          <w:adjustRightInd w:val="0"/>
          <w:jc w:val="center"/>
          <w:rPr>
            <w:b/>
            <w:bCs/>
            <w:sz w:val="28"/>
            <w:szCs w:val="28"/>
            <w:lang w:val="uk-UA"/>
          </w:rPr>
        </w:pPr>
        <w:r>
          <w:rPr>
            <w:b/>
            <w:sz w:val="28"/>
            <w:szCs w:val="28"/>
            <w:lang w:val="en-US"/>
          </w:rPr>
          <w:t>XLI</w:t>
        </w:r>
        <w:r w:rsidRPr="006C3D3B">
          <w:rPr>
            <w:b/>
            <w:sz w:val="28"/>
            <w:szCs w:val="28"/>
          </w:rPr>
          <w:t xml:space="preserve"> </w:t>
        </w:r>
        <w:r w:rsidRPr="00BD7C9C">
          <w:rPr>
            <w:b/>
            <w:sz w:val="28"/>
            <w:szCs w:val="28"/>
            <w:lang w:val="uk-UA"/>
          </w:rPr>
          <w:t>сесі</w:t>
        </w:r>
        <w:r w:rsidRPr="00BD7C9C">
          <w:rPr>
            <w:b/>
            <w:bCs/>
            <w:sz w:val="28"/>
            <w:szCs w:val="28"/>
            <w:lang w:val="uk-UA"/>
          </w:rPr>
          <w:t>я</w:t>
        </w:r>
      </w:p>
      <w:p w14:paraId="5449E5E6" w14:textId="77777777" w:rsidR="000A533D" w:rsidRPr="00BD7C9C" w:rsidRDefault="000A533D" w:rsidP="000A533D">
        <w:pPr>
          <w:autoSpaceDE w:val="0"/>
          <w:autoSpaceDN w:val="0"/>
          <w:adjustRightInd w:val="0"/>
          <w:jc w:val="center"/>
          <w:rPr>
            <w:b/>
            <w:bCs/>
            <w:sz w:val="28"/>
            <w:szCs w:val="28"/>
            <w:lang w:val="uk-UA"/>
          </w:rPr>
        </w:pPr>
      </w:p>
      <w:p w14:paraId="32058E89" w14:textId="77777777" w:rsidR="000A533D" w:rsidRPr="00BD7C9C" w:rsidRDefault="000A533D" w:rsidP="000A533D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 w:val="28"/>
            <w:szCs w:val="28"/>
            <w:lang w:val="uk-UA" w:eastAsia="ar-SA"/>
          </w:rPr>
        </w:pPr>
        <w:r w:rsidRPr="00BD7C9C">
          <w:rPr>
            <w:b/>
            <w:bCs/>
            <w:sz w:val="28"/>
            <w:szCs w:val="28"/>
            <w:lang w:val="uk-UA"/>
          </w:rPr>
          <w:t>РІШЕННЯ</w:t>
        </w:r>
      </w:p>
      <w:p w14:paraId="1A39D96A" w14:textId="77777777" w:rsidR="000A533D" w:rsidRPr="00BD7C9C" w:rsidRDefault="000A533D" w:rsidP="000A533D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 w:val="28"/>
            <w:szCs w:val="28"/>
            <w:lang w:val="uk-UA"/>
          </w:rPr>
        </w:pPr>
      </w:p>
      <w:tbl>
        <w:tblPr>
          <w:tblW w:w="5000" w:type="pct"/>
          <w:jc w:val="center"/>
          <w:tblLook w:val="01E0" w:firstRow="1" w:lastRow="1" w:firstColumn="1" w:lastColumn="1" w:noHBand="0" w:noVBand="0"/>
        </w:tblPr>
        <w:tblGrid>
          <w:gridCol w:w="1671"/>
          <w:gridCol w:w="787"/>
          <w:gridCol w:w="787"/>
          <w:gridCol w:w="3187"/>
          <w:gridCol w:w="792"/>
          <w:gridCol w:w="824"/>
          <w:gridCol w:w="1590"/>
        </w:tblGrid>
        <w:tr w:rsidR="000A533D" w:rsidRPr="00BD7C9C" w14:paraId="74695D01" w14:textId="77777777" w:rsidTr="00413ABA">
          <w:trPr>
            <w:jc w:val="center"/>
          </w:trPr>
          <w:tc>
            <w:tcPr>
              <w:tcW w:w="1692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hideMark/>
            </w:tcPr>
            <w:p w14:paraId="38568176" w14:textId="0956DD86" w:rsidR="000A533D" w:rsidRPr="00BD7C9C" w:rsidRDefault="00CE3AF6" w:rsidP="000A533D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>
                <w:rPr>
                  <w:sz w:val="28"/>
                  <w:szCs w:val="28"/>
                  <w:lang w:val="uk-UA"/>
                </w:rPr>
                <w:t>02.03.2023</w:t>
              </w:r>
            </w:p>
          </w:tc>
          <w:tc>
            <w:tcPr>
              <w:tcW w:w="846" w:type="dxa"/>
            </w:tcPr>
            <w:p w14:paraId="69B1706B" w14:textId="77777777" w:rsidR="000A533D" w:rsidRPr="00BD7C9C" w:rsidRDefault="000A533D" w:rsidP="000A533D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846" w:type="dxa"/>
            </w:tcPr>
            <w:p w14:paraId="5732AFEE" w14:textId="77777777" w:rsidR="000A533D" w:rsidRPr="00BD7C9C" w:rsidRDefault="000A533D" w:rsidP="000A533D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3408" w:type="dxa"/>
              <w:hideMark/>
            </w:tcPr>
            <w:p w14:paraId="4E942F5A" w14:textId="77777777" w:rsidR="000A533D" w:rsidRPr="00BD7C9C" w:rsidRDefault="000A533D" w:rsidP="000A533D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 w:rsidRPr="00BD7C9C">
                <w:rPr>
                  <w:sz w:val="28"/>
                  <w:szCs w:val="28"/>
                  <w:lang w:val="uk-UA"/>
                </w:rPr>
                <w:t>Нова Ушиця</w:t>
              </w:r>
            </w:p>
          </w:tc>
          <w:tc>
            <w:tcPr>
              <w:tcW w:w="851" w:type="dxa"/>
            </w:tcPr>
            <w:p w14:paraId="25E96D22" w14:textId="77777777" w:rsidR="000A533D" w:rsidRPr="00BD7C9C" w:rsidRDefault="000A533D" w:rsidP="000A533D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859" w:type="dxa"/>
              <w:hideMark/>
            </w:tcPr>
            <w:p w14:paraId="070C783D" w14:textId="77777777" w:rsidR="000A533D" w:rsidRPr="00BD7C9C" w:rsidRDefault="000A533D" w:rsidP="000A533D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 w:rsidRPr="00BD7C9C">
                <w:rPr>
                  <w:sz w:val="28"/>
                  <w:szCs w:val="28"/>
                  <w:lang w:val="uk-UA"/>
                </w:rPr>
                <w:t>№</w:t>
              </w:r>
            </w:p>
          </w:tc>
          <w:tc>
            <w:tcPr>
              <w:tcW w:w="1704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hideMark/>
            </w:tcPr>
            <w:p w14:paraId="046D6932" w14:textId="38AE0892" w:rsidR="000A533D" w:rsidRPr="00BD7C9C" w:rsidRDefault="00CE3AF6" w:rsidP="000A533D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>
                <w:rPr>
                  <w:sz w:val="28"/>
                  <w:szCs w:val="28"/>
                  <w:lang w:val="uk-UA"/>
                </w:rPr>
                <w:t>45</w:t>
              </w:r>
            </w:p>
          </w:tc>
        </w:tr>
      </w:tbl>
      <w:p w14:paraId="0921F843" w14:textId="77777777" w:rsidR="000A533D" w:rsidRPr="00BD7C9C" w:rsidRDefault="00AC5139" w:rsidP="000A533D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55A0"/>
    <w:multiLevelType w:val="hybridMultilevel"/>
    <w:tmpl w:val="2B26D380"/>
    <w:lvl w:ilvl="0" w:tplc="CCD839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C45A4"/>
    <w:multiLevelType w:val="multilevel"/>
    <w:tmpl w:val="D9066D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2" w15:restartNumberingAfterBreak="0">
    <w:nsid w:val="32BA405A"/>
    <w:multiLevelType w:val="hybridMultilevel"/>
    <w:tmpl w:val="D9B6CB20"/>
    <w:lvl w:ilvl="0" w:tplc="CCD8395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1A44B7"/>
    <w:multiLevelType w:val="hybridMultilevel"/>
    <w:tmpl w:val="98F22334"/>
    <w:lvl w:ilvl="0" w:tplc="10ACE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965B8"/>
    <w:multiLevelType w:val="hybridMultilevel"/>
    <w:tmpl w:val="1C541EDA"/>
    <w:lvl w:ilvl="0" w:tplc="CCD8395A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B55A28"/>
    <w:multiLevelType w:val="hybridMultilevel"/>
    <w:tmpl w:val="6238783C"/>
    <w:lvl w:ilvl="0" w:tplc="E3802524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A6458"/>
    <w:multiLevelType w:val="hybridMultilevel"/>
    <w:tmpl w:val="975A00A0"/>
    <w:lvl w:ilvl="0" w:tplc="CCD8395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E1380"/>
    <w:multiLevelType w:val="hybridMultilevel"/>
    <w:tmpl w:val="96A00028"/>
    <w:lvl w:ilvl="0" w:tplc="A22CF54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C7"/>
    <w:rsid w:val="000374A8"/>
    <w:rsid w:val="000516BE"/>
    <w:rsid w:val="00056748"/>
    <w:rsid w:val="000826EF"/>
    <w:rsid w:val="000A533D"/>
    <w:rsid w:val="000B4118"/>
    <w:rsid w:val="000E7779"/>
    <w:rsid w:val="00112BEC"/>
    <w:rsid w:val="0012641F"/>
    <w:rsid w:val="0013361B"/>
    <w:rsid w:val="001475CA"/>
    <w:rsid w:val="00165278"/>
    <w:rsid w:val="0016604D"/>
    <w:rsid w:val="001920F0"/>
    <w:rsid w:val="001A20ED"/>
    <w:rsid w:val="001D7ECC"/>
    <w:rsid w:val="00223EAE"/>
    <w:rsid w:val="002360FB"/>
    <w:rsid w:val="00236610"/>
    <w:rsid w:val="00237FBE"/>
    <w:rsid w:val="0024386C"/>
    <w:rsid w:val="002456F5"/>
    <w:rsid w:val="00256DE1"/>
    <w:rsid w:val="002849C6"/>
    <w:rsid w:val="003071C3"/>
    <w:rsid w:val="00310414"/>
    <w:rsid w:val="00317039"/>
    <w:rsid w:val="003378D6"/>
    <w:rsid w:val="003620BD"/>
    <w:rsid w:val="003803A1"/>
    <w:rsid w:val="00384DBC"/>
    <w:rsid w:val="003A4628"/>
    <w:rsid w:val="003B6377"/>
    <w:rsid w:val="003B6CA3"/>
    <w:rsid w:val="003C4A90"/>
    <w:rsid w:val="003F5C81"/>
    <w:rsid w:val="0043224E"/>
    <w:rsid w:val="00432D49"/>
    <w:rsid w:val="00437D4E"/>
    <w:rsid w:val="00451A44"/>
    <w:rsid w:val="00455CBB"/>
    <w:rsid w:val="00495488"/>
    <w:rsid w:val="004F0720"/>
    <w:rsid w:val="005015D8"/>
    <w:rsid w:val="00507F85"/>
    <w:rsid w:val="00561559"/>
    <w:rsid w:val="00567C43"/>
    <w:rsid w:val="005A2CBA"/>
    <w:rsid w:val="00630EA3"/>
    <w:rsid w:val="00646900"/>
    <w:rsid w:val="00661DA4"/>
    <w:rsid w:val="006B26E4"/>
    <w:rsid w:val="006B40AE"/>
    <w:rsid w:val="006C3D3B"/>
    <w:rsid w:val="006D131B"/>
    <w:rsid w:val="0071440A"/>
    <w:rsid w:val="007206BF"/>
    <w:rsid w:val="00740743"/>
    <w:rsid w:val="00751F7F"/>
    <w:rsid w:val="007703EC"/>
    <w:rsid w:val="007724A9"/>
    <w:rsid w:val="008068C1"/>
    <w:rsid w:val="008C6A58"/>
    <w:rsid w:val="008D014F"/>
    <w:rsid w:val="008D5B2E"/>
    <w:rsid w:val="008E399A"/>
    <w:rsid w:val="008F12E0"/>
    <w:rsid w:val="008F7123"/>
    <w:rsid w:val="009044D4"/>
    <w:rsid w:val="00917D05"/>
    <w:rsid w:val="00990F9A"/>
    <w:rsid w:val="009B37A9"/>
    <w:rsid w:val="009B389F"/>
    <w:rsid w:val="009E4A5D"/>
    <w:rsid w:val="00A15ACD"/>
    <w:rsid w:val="00A20218"/>
    <w:rsid w:val="00A21B83"/>
    <w:rsid w:val="00A26C4E"/>
    <w:rsid w:val="00A70459"/>
    <w:rsid w:val="00A954F9"/>
    <w:rsid w:val="00AC5139"/>
    <w:rsid w:val="00AE19B9"/>
    <w:rsid w:val="00AF516D"/>
    <w:rsid w:val="00B32EC1"/>
    <w:rsid w:val="00B37330"/>
    <w:rsid w:val="00BB1B29"/>
    <w:rsid w:val="00BD7C9C"/>
    <w:rsid w:val="00BE5005"/>
    <w:rsid w:val="00C05D87"/>
    <w:rsid w:val="00C221C7"/>
    <w:rsid w:val="00C27B93"/>
    <w:rsid w:val="00C321D8"/>
    <w:rsid w:val="00C43C4E"/>
    <w:rsid w:val="00C602C1"/>
    <w:rsid w:val="00C623DB"/>
    <w:rsid w:val="00C662C6"/>
    <w:rsid w:val="00CA06FD"/>
    <w:rsid w:val="00CC3B3B"/>
    <w:rsid w:val="00CC5DD5"/>
    <w:rsid w:val="00CE3AF6"/>
    <w:rsid w:val="00D74C34"/>
    <w:rsid w:val="00D93E8A"/>
    <w:rsid w:val="00DD0941"/>
    <w:rsid w:val="00DE7396"/>
    <w:rsid w:val="00E31A99"/>
    <w:rsid w:val="00E47DBB"/>
    <w:rsid w:val="00E51806"/>
    <w:rsid w:val="00E77AA6"/>
    <w:rsid w:val="00E94EBA"/>
    <w:rsid w:val="00E95C75"/>
    <w:rsid w:val="00EC4DCA"/>
    <w:rsid w:val="00EE48E1"/>
    <w:rsid w:val="00EF5383"/>
    <w:rsid w:val="00F1005B"/>
    <w:rsid w:val="00F14F81"/>
    <w:rsid w:val="00F96544"/>
    <w:rsid w:val="00FA12C7"/>
    <w:rsid w:val="00FB687E"/>
    <w:rsid w:val="00FC154C"/>
    <w:rsid w:val="00FE4A65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4D08"/>
  <w15:docId w15:val="{F7DBC4F8-8B52-403E-9BAE-49AD081F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221C7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1C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C22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E7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6DE1"/>
    <w:pPr>
      <w:ind w:left="720"/>
      <w:contextualSpacing/>
    </w:pPr>
  </w:style>
  <w:style w:type="table" w:styleId="aa">
    <w:name w:val="Table Grid"/>
    <w:basedOn w:val="a1"/>
    <w:uiPriority w:val="59"/>
    <w:unhideWhenUsed/>
    <w:rsid w:val="0036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AA9A-7FE1-489E-8BC3-1A20CFCF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7</cp:revision>
  <cp:lastPrinted>2023-03-03T07:59:00Z</cp:lastPrinted>
  <dcterms:created xsi:type="dcterms:W3CDTF">2023-02-13T06:03:00Z</dcterms:created>
  <dcterms:modified xsi:type="dcterms:W3CDTF">2023-03-03T08:00:00Z</dcterms:modified>
</cp:coreProperties>
</file>