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D6BB" w14:textId="5AE8512E" w:rsidR="005B6C06" w:rsidRDefault="005B6C06" w:rsidP="00E81670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1D7F4314" w14:textId="77777777" w:rsidR="00E81670" w:rsidRDefault="00E81670" w:rsidP="00E81670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8A0918" w14:paraId="4E264F8C" w14:textId="77777777" w:rsidTr="000C41AD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61888A16" w14:textId="53808429" w:rsidR="00895A68" w:rsidRPr="00DC7187" w:rsidRDefault="00E5269E" w:rsidP="00EF10C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E5269E">
              <w:rPr>
                <w:b/>
                <w:bCs/>
                <w:szCs w:val="28"/>
                <w:lang w:val="uk-UA"/>
              </w:rPr>
              <w:t>Про затвердження технічн</w:t>
            </w:r>
            <w:r w:rsidR="00EF10CC">
              <w:rPr>
                <w:b/>
                <w:bCs/>
                <w:szCs w:val="28"/>
                <w:lang w:val="uk-UA"/>
              </w:rPr>
              <w:t>их</w:t>
            </w:r>
            <w:r w:rsidRPr="00E5269E">
              <w:rPr>
                <w:b/>
                <w:bCs/>
                <w:szCs w:val="28"/>
                <w:lang w:val="uk-UA"/>
              </w:rPr>
              <w:t xml:space="preserve"> документаці</w:t>
            </w:r>
            <w:r w:rsidR="00EA701E">
              <w:rPr>
                <w:b/>
                <w:bCs/>
                <w:szCs w:val="28"/>
                <w:lang w:val="uk-UA"/>
              </w:rPr>
              <w:t>й</w:t>
            </w:r>
            <w:r w:rsidRPr="00E5269E">
              <w:rPr>
                <w:b/>
                <w:bCs/>
                <w:szCs w:val="28"/>
                <w:lang w:val="uk-UA"/>
              </w:rPr>
              <w:t xml:space="preserve"> із землеустрою та передачі земельних ділянок в оренду</w:t>
            </w:r>
          </w:p>
        </w:tc>
      </w:tr>
    </w:tbl>
    <w:p w14:paraId="072BF471" w14:textId="77777777" w:rsidR="005B6C06" w:rsidRPr="00DC7187" w:rsidRDefault="005B6C06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7296E09" w14:textId="510F0DFE" w:rsidR="00E5269E" w:rsidRPr="00E5269E" w:rsidRDefault="00C62CFF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62CFF">
        <w:rPr>
          <w:bCs/>
          <w:szCs w:val="28"/>
          <w:lang w:val="uk-UA"/>
        </w:rPr>
        <w:t xml:space="preserve">Керуючись статтями 12, </w:t>
      </w:r>
      <w:r w:rsidR="00EF10CC">
        <w:rPr>
          <w:bCs/>
          <w:szCs w:val="28"/>
          <w:lang w:val="uk-UA"/>
        </w:rPr>
        <w:t>22</w:t>
      </w:r>
      <w:r w:rsidRPr="00C62CFF">
        <w:rPr>
          <w:bCs/>
          <w:szCs w:val="28"/>
          <w:lang w:val="uk-UA"/>
        </w:rPr>
        <w:t xml:space="preserve">, </w:t>
      </w:r>
      <w:r w:rsidR="00C73AF0">
        <w:rPr>
          <w:bCs/>
          <w:szCs w:val="28"/>
          <w:lang w:val="uk-UA"/>
        </w:rPr>
        <w:t xml:space="preserve">частиною 5 статті 37-1, статтями </w:t>
      </w:r>
      <w:r w:rsidRPr="00C62CFF">
        <w:rPr>
          <w:bCs/>
          <w:szCs w:val="28"/>
          <w:lang w:val="uk-UA"/>
        </w:rPr>
        <w:t xml:space="preserve">79-1, 93, 122, 123, 124, 134, </w:t>
      </w:r>
      <w:r w:rsidR="007210B5">
        <w:rPr>
          <w:bCs/>
          <w:szCs w:val="28"/>
          <w:lang w:val="uk-UA"/>
        </w:rPr>
        <w:t xml:space="preserve">пунктом 3 частини 5 статті </w:t>
      </w:r>
      <w:r w:rsidRPr="00C62CFF">
        <w:rPr>
          <w:bCs/>
          <w:szCs w:val="28"/>
          <w:lang w:val="uk-UA"/>
        </w:rPr>
        <w:t>186 Земельного ко</w:t>
      </w:r>
      <w:r w:rsidR="007364EC">
        <w:rPr>
          <w:bCs/>
          <w:szCs w:val="28"/>
          <w:lang w:val="uk-UA"/>
        </w:rPr>
        <w:t>дексу України, статтями 20, 25,</w:t>
      </w:r>
      <w:r w:rsidR="00FA4EC2">
        <w:rPr>
          <w:bCs/>
          <w:szCs w:val="28"/>
          <w:lang w:val="uk-UA"/>
        </w:rPr>
        <w:t xml:space="preserve"> </w:t>
      </w:r>
      <w:r w:rsidR="00EF10CC">
        <w:rPr>
          <w:bCs/>
          <w:szCs w:val="28"/>
          <w:lang w:val="uk-UA"/>
        </w:rPr>
        <w:t xml:space="preserve">55, </w:t>
      </w:r>
      <w:r w:rsidRPr="00C62CFF">
        <w:rPr>
          <w:bCs/>
          <w:szCs w:val="28"/>
          <w:lang w:val="uk-UA"/>
        </w:rPr>
        <w:t>5</w:t>
      </w:r>
      <w:r>
        <w:rPr>
          <w:bCs/>
          <w:szCs w:val="28"/>
          <w:lang w:val="uk-UA"/>
        </w:rPr>
        <w:t>7</w:t>
      </w:r>
      <w:r w:rsidRPr="00C62CFF">
        <w:rPr>
          <w:bCs/>
          <w:szCs w:val="28"/>
          <w:lang w:val="uk-UA"/>
        </w:rPr>
        <w:t xml:space="preserve"> З</w:t>
      </w:r>
      <w:r>
        <w:rPr>
          <w:bCs/>
          <w:szCs w:val="28"/>
          <w:lang w:val="uk-UA"/>
        </w:rPr>
        <w:t xml:space="preserve">акону України «Про землеустрій», </w:t>
      </w:r>
      <w:r w:rsidR="0078396E">
        <w:rPr>
          <w:bCs/>
          <w:szCs w:val="28"/>
          <w:lang w:val="uk-UA"/>
        </w:rPr>
        <w:t>статтею 13 Закону України «</w:t>
      </w:r>
      <w:r w:rsidR="0078396E" w:rsidRPr="0078396E">
        <w:rPr>
          <w:bCs/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="0078396E">
        <w:rPr>
          <w:bCs/>
          <w:szCs w:val="28"/>
          <w:lang w:val="uk-UA"/>
        </w:rPr>
        <w:t>»,</w:t>
      </w:r>
      <w:r w:rsidR="0078396E" w:rsidRPr="0078396E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Законом України «Про оренду землі</w:t>
      </w:r>
      <w:r w:rsidR="007364EC">
        <w:rPr>
          <w:bCs/>
          <w:szCs w:val="28"/>
          <w:lang w:val="uk-UA"/>
        </w:rPr>
        <w:t>»</w:t>
      </w:r>
      <w:r>
        <w:rPr>
          <w:bCs/>
          <w:szCs w:val="28"/>
          <w:lang w:val="uk-UA"/>
        </w:rPr>
        <w:t>,</w:t>
      </w:r>
      <w:r w:rsidR="003F6B8B">
        <w:rPr>
          <w:bCs/>
          <w:szCs w:val="28"/>
          <w:lang w:val="uk-UA"/>
        </w:rPr>
        <w:t xml:space="preserve"> </w:t>
      </w:r>
      <w:r w:rsidRPr="00C62CFF">
        <w:rPr>
          <w:bCs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Україні»,</w:t>
      </w:r>
      <w:r w:rsidR="00DE33A4" w:rsidRPr="00DE33A4">
        <w:rPr>
          <w:bCs/>
          <w:szCs w:val="28"/>
          <w:lang w:val="uk-UA"/>
        </w:rPr>
        <w:t xml:space="preserve"> </w:t>
      </w:r>
      <w:r w:rsidR="00DE33A4">
        <w:rPr>
          <w:bCs/>
          <w:szCs w:val="28"/>
          <w:lang w:val="uk-UA"/>
        </w:rPr>
        <w:t>Постановою Кабінету Міністрів України від 5 червня 2019 року № 476 «</w:t>
      </w:r>
      <w:r w:rsidR="00DE33A4" w:rsidRPr="007364EC">
        <w:rPr>
          <w:bCs/>
          <w:szCs w:val="28"/>
          <w:lang w:val="uk-UA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="00DE33A4">
        <w:rPr>
          <w:bCs/>
          <w:szCs w:val="28"/>
          <w:lang w:val="uk-UA"/>
        </w:rPr>
        <w:t>»,</w:t>
      </w:r>
      <w:r w:rsidRPr="00C62CFF">
        <w:rPr>
          <w:bCs/>
          <w:szCs w:val="28"/>
          <w:lang w:val="uk-UA"/>
        </w:rPr>
        <w:t xml:space="preserve"> Положенням про порядок визначення розмірів орендної плати при укладанні договорів оренди земельних ділянок на території Новоушицької селищної ради затвердженого рішенням селищної ради від 02 серпня 2018 року № 15 (в редакції рішення селищної ради від 27 квітня 2023 року № 18), </w:t>
      </w:r>
      <w:r w:rsidR="00E5269E" w:rsidRPr="00E5269E">
        <w:rPr>
          <w:lang w:val="uk-UA"/>
        </w:rPr>
        <w:t xml:space="preserve">розглянувши </w:t>
      </w:r>
      <w:r w:rsidR="00E5269E" w:rsidRPr="00E5269E">
        <w:rPr>
          <w:bCs/>
          <w:szCs w:val="28"/>
          <w:lang w:val="uk-UA"/>
        </w:rPr>
        <w:t>клопотання ТОВ «</w:t>
      </w:r>
      <w:r w:rsidR="0078396E">
        <w:rPr>
          <w:bCs/>
          <w:szCs w:val="28"/>
          <w:lang w:val="uk-UA"/>
        </w:rPr>
        <w:t>Енселко Агро</w:t>
      </w:r>
      <w:r w:rsidR="00E5269E" w:rsidRPr="00E5269E">
        <w:rPr>
          <w:bCs/>
          <w:szCs w:val="28"/>
          <w:lang w:val="uk-UA"/>
        </w:rPr>
        <w:t>»</w:t>
      </w:r>
      <w:r w:rsidRPr="00C62CFF">
        <w:rPr>
          <w:bCs/>
          <w:szCs w:val="28"/>
          <w:lang w:val="uk-UA"/>
        </w:rPr>
        <w:t xml:space="preserve"> </w:t>
      </w:r>
      <w:r w:rsidRPr="00E5269E">
        <w:rPr>
          <w:bCs/>
          <w:szCs w:val="28"/>
          <w:lang w:val="uk-UA"/>
        </w:rPr>
        <w:t xml:space="preserve">(код ЄДРПОУ </w:t>
      </w:r>
      <w:r w:rsidR="0078396E">
        <w:rPr>
          <w:bCs/>
          <w:szCs w:val="28"/>
          <w:lang w:val="uk-UA"/>
        </w:rPr>
        <w:t>37083810</w:t>
      </w:r>
      <w:r w:rsidRPr="00E5269E">
        <w:rPr>
          <w:bCs/>
          <w:szCs w:val="28"/>
          <w:lang w:val="uk-UA"/>
        </w:rPr>
        <w:t>)</w:t>
      </w:r>
      <w:r w:rsidR="0078396E">
        <w:rPr>
          <w:bCs/>
          <w:szCs w:val="28"/>
          <w:lang w:val="uk-UA"/>
        </w:rPr>
        <w:t xml:space="preserve">, ТОВ «Аміна Груп» (код ЄДРПОУ </w:t>
      </w:r>
      <w:r w:rsidR="0027482E">
        <w:rPr>
          <w:bCs/>
          <w:szCs w:val="28"/>
          <w:lang w:val="uk-UA"/>
        </w:rPr>
        <w:t>45096997)</w:t>
      </w:r>
      <w:r w:rsidR="00E5269E" w:rsidRPr="00E5269E">
        <w:rPr>
          <w:bCs/>
          <w:szCs w:val="28"/>
          <w:lang w:val="uk-UA"/>
        </w:rPr>
        <w:t xml:space="preserve">, </w:t>
      </w:r>
      <w:r w:rsidR="005948F0">
        <w:rPr>
          <w:bCs/>
          <w:szCs w:val="28"/>
          <w:lang w:val="uk-UA"/>
        </w:rPr>
        <w:t>заяв</w:t>
      </w:r>
      <w:r w:rsidR="00C73AF0">
        <w:rPr>
          <w:bCs/>
          <w:szCs w:val="28"/>
          <w:lang w:val="uk-UA"/>
        </w:rPr>
        <w:t>у</w:t>
      </w:r>
      <w:r w:rsidR="005948F0">
        <w:rPr>
          <w:bCs/>
          <w:szCs w:val="28"/>
          <w:lang w:val="uk-UA"/>
        </w:rPr>
        <w:t xml:space="preserve"> КОЛЬЦОВО</w:t>
      </w:r>
      <w:r w:rsidR="00C73AF0">
        <w:rPr>
          <w:bCs/>
          <w:szCs w:val="28"/>
          <w:lang w:val="uk-UA"/>
        </w:rPr>
        <w:t>Ї</w:t>
      </w:r>
      <w:r w:rsidR="003F6B8B">
        <w:rPr>
          <w:bCs/>
          <w:szCs w:val="28"/>
          <w:lang w:val="uk-UA"/>
        </w:rPr>
        <w:t> </w:t>
      </w:r>
      <w:r w:rsidR="00C73AF0">
        <w:rPr>
          <w:bCs/>
          <w:szCs w:val="28"/>
          <w:lang w:val="uk-UA"/>
        </w:rPr>
        <w:t>Н.І.,</w:t>
      </w:r>
      <w:r w:rsidR="005948F0">
        <w:rPr>
          <w:bCs/>
          <w:szCs w:val="28"/>
          <w:lang w:val="uk-UA"/>
        </w:rPr>
        <w:t xml:space="preserve"> </w:t>
      </w:r>
      <w:r w:rsidR="00E5269E" w:rsidRPr="00E5269E">
        <w:rPr>
          <w:bCs/>
          <w:szCs w:val="28"/>
          <w:lang w:val="uk-UA"/>
        </w:rPr>
        <w:t>селищна рада</w:t>
      </w:r>
    </w:p>
    <w:p w14:paraId="0B6F3780" w14:textId="77777777" w:rsidR="00E5269E" w:rsidRPr="00E5269E" w:rsidRDefault="00E5269E" w:rsidP="00E81670">
      <w:pPr>
        <w:suppressAutoHyphens w:val="0"/>
        <w:spacing w:before="120"/>
        <w:jc w:val="center"/>
        <w:rPr>
          <w:rFonts w:eastAsia="Calibri"/>
          <w:b/>
          <w:szCs w:val="28"/>
          <w:lang w:val="uk-UA" w:eastAsia="en-US"/>
        </w:rPr>
      </w:pPr>
      <w:r w:rsidRPr="00E5269E">
        <w:rPr>
          <w:rFonts w:eastAsia="Calibri"/>
          <w:b/>
          <w:szCs w:val="28"/>
          <w:lang w:val="uk-UA" w:eastAsia="en-US"/>
        </w:rPr>
        <w:t>ВИРІШИЛА:</w:t>
      </w:r>
    </w:p>
    <w:p w14:paraId="4E2BCABC" w14:textId="78AD8BF2" w:rsidR="00E5269E" w:rsidRPr="00E5269E" w:rsidRDefault="00E5269E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5269E">
        <w:rPr>
          <w:bCs/>
          <w:szCs w:val="28"/>
          <w:lang w:val="uk-UA"/>
        </w:rPr>
        <w:t>1. Затвердити технічн</w:t>
      </w:r>
      <w:r w:rsidR="00C62CFF">
        <w:rPr>
          <w:bCs/>
          <w:szCs w:val="28"/>
          <w:lang w:val="uk-UA"/>
        </w:rPr>
        <w:t>у</w:t>
      </w:r>
      <w:r w:rsidRPr="00E5269E">
        <w:rPr>
          <w:bCs/>
          <w:szCs w:val="28"/>
          <w:lang w:val="uk-UA"/>
        </w:rPr>
        <w:t xml:space="preserve"> документаці</w:t>
      </w:r>
      <w:r w:rsidR="00C62CFF">
        <w:rPr>
          <w:bCs/>
          <w:szCs w:val="28"/>
          <w:lang w:val="uk-UA"/>
        </w:rPr>
        <w:t>ю</w:t>
      </w:r>
      <w:r w:rsidRPr="00E5269E">
        <w:rPr>
          <w:bCs/>
          <w:szCs w:val="28"/>
          <w:lang w:val="uk-UA"/>
        </w:rPr>
        <w:t xml:space="preserve"> із землеустрою щодо інвентаризації земель</w:t>
      </w:r>
      <w:r w:rsidR="0027482E">
        <w:rPr>
          <w:bCs/>
          <w:szCs w:val="28"/>
          <w:lang w:val="uk-UA"/>
        </w:rPr>
        <w:t>них ділянок</w:t>
      </w:r>
      <w:r w:rsidRPr="00E5269E">
        <w:rPr>
          <w:bCs/>
          <w:szCs w:val="28"/>
          <w:lang w:val="uk-UA"/>
        </w:rPr>
        <w:t xml:space="preserve"> </w:t>
      </w:r>
      <w:r w:rsidR="0027482E">
        <w:rPr>
          <w:bCs/>
          <w:szCs w:val="28"/>
          <w:lang w:val="uk-UA"/>
        </w:rPr>
        <w:t>сільськогосподарського призначення (невитребувана земельна частка (пай)</w:t>
      </w:r>
      <w:r w:rsidR="0027482E" w:rsidRPr="0027482E">
        <w:rPr>
          <w:bCs/>
          <w:szCs w:val="28"/>
          <w:lang w:val="uk-UA"/>
        </w:rPr>
        <w:t xml:space="preserve"> </w:t>
      </w:r>
      <w:r w:rsidR="0027482E">
        <w:rPr>
          <w:bCs/>
          <w:szCs w:val="28"/>
          <w:lang w:val="uk-UA"/>
        </w:rPr>
        <w:t xml:space="preserve">№ 13), площею 3,5064 га, </w:t>
      </w:r>
      <w:r w:rsidR="003F6B8B">
        <w:rPr>
          <w:bCs/>
          <w:szCs w:val="28"/>
          <w:lang w:val="uk-UA"/>
        </w:rPr>
        <w:t xml:space="preserve">з </w:t>
      </w:r>
      <w:r w:rsidR="0027482E">
        <w:rPr>
          <w:bCs/>
          <w:szCs w:val="28"/>
          <w:lang w:val="uk-UA"/>
        </w:rPr>
        <w:t>кадастрови</w:t>
      </w:r>
      <w:r w:rsidR="003F6B8B">
        <w:rPr>
          <w:bCs/>
          <w:szCs w:val="28"/>
          <w:lang w:val="uk-UA"/>
        </w:rPr>
        <w:t>м</w:t>
      </w:r>
      <w:r w:rsidR="0027482E">
        <w:rPr>
          <w:bCs/>
          <w:szCs w:val="28"/>
          <w:lang w:val="uk-UA"/>
        </w:rPr>
        <w:t xml:space="preserve"> номер</w:t>
      </w:r>
      <w:r w:rsidR="003F6B8B">
        <w:rPr>
          <w:bCs/>
          <w:szCs w:val="28"/>
          <w:lang w:val="uk-UA"/>
        </w:rPr>
        <w:t>ом</w:t>
      </w:r>
      <w:r w:rsidR="0027482E">
        <w:rPr>
          <w:bCs/>
          <w:szCs w:val="28"/>
          <w:lang w:val="uk-UA"/>
        </w:rPr>
        <w:t xml:space="preserve"> 6823381200:04:001:0393,</w:t>
      </w:r>
      <w:r w:rsidRPr="00E5269E">
        <w:rPr>
          <w:bCs/>
          <w:szCs w:val="28"/>
          <w:lang w:val="uk-UA"/>
        </w:rPr>
        <w:t xml:space="preserve"> </w:t>
      </w:r>
      <w:r w:rsidR="0027482E">
        <w:rPr>
          <w:bCs/>
          <w:szCs w:val="28"/>
          <w:lang w:val="uk-UA"/>
        </w:rPr>
        <w:t>01.01-для ведення товарного сільськогосподарського виробництва яка</w:t>
      </w:r>
      <w:r w:rsidRPr="00E5269E">
        <w:rPr>
          <w:lang w:val="uk-UA"/>
        </w:rPr>
        <w:t xml:space="preserve"> </w:t>
      </w:r>
      <w:r w:rsidRPr="00E5269E">
        <w:rPr>
          <w:bCs/>
          <w:szCs w:val="28"/>
          <w:lang w:val="uk-UA"/>
        </w:rPr>
        <w:t>розташован</w:t>
      </w:r>
      <w:r w:rsidR="0027482E">
        <w:rPr>
          <w:bCs/>
          <w:szCs w:val="28"/>
          <w:lang w:val="uk-UA"/>
        </w:rPr>
        <w:t>а</w:t>
      </w:r>
      <w:r w:rsidRPr="00E5269E">
        <w:rPr>
          <w:bCs/>
          <w:szCs w:val="28"/>
          <w:lang w:val="uk-UA"/>
        </w:rPr>
        <w:t xml:space="preserve"> за межами </w:t>
      </w:r>
      <w:r w:rsidR="007364EC">
        <w:rPr>
          <w:bCs/>
          <w:szCs w:val="28"/>
          <w:lang w:val="uk-UA"/>
        </w:rPr>
        <w:t xml:space="preserve">с. </w:t>
      </w:r>
      <w:r w:rsidR="0027482E">
        <w:rPr>
          <w:bCs/>
          <w:szCs w:val="28"/>
          <w:lang w:val="uk-UA"/>
        </w:rPr>
        <w:t>Бучая</w:t>
      </w:r>
      <w:r w:rsidRPr="00E5269E">
        <w:rPr>
          <w:bCs/>
          <w:szCs w:val="28"/>
          <w:lang w:val="uk-UA"/>
        </w:rPr>
        <w:t>, Новоушицької територіальної громади, Кам’янець-Подільського району, Хмельницької області.</w:t>
      </w:r>
    </w:p>
    <w:p w14:paraId="55662ECA" w14:textId="5F0EE39E" w:rsidR="0027482E" w:rsidRDefault="00FA4EC2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lastRenderedPageBreak/>
        <w:t>1.1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Передати </w:t>
      </w:r>
      <w:r w:rsidR="0027482E" w:rsidRPr="00E5269E">
        <w:rPr>
          <w:bCs/>
          <w:szCs w:val="28"/>
          <w:lang w:val="uk-UA"/>
        </w:rPr>
        <w:t xml:space="preserve">ТОВ </w:t>
      </w:r>
      <w:r w:rsidR="0027482E" w:rsidRPr="007364EC">
        <w:rPr>
          <w:bCs/>
          <w:szCs w:val="28"/>
          <w:lang w:val="uk-UA"/>
        </w:rPr>
        <w:t>«</w:t>
      </w:r>
      <w:proofErr w:type="spellStart"/>
      <w:r w:rsidR="0027482E">
        <w:rPr>
          <w:bCs/>
          <w:szCs w:val="28"/>
          <w:lang w:val="uk-UA"/>
        </w:rPr>
        <w:t>Енселко</w:t>
      </w:r>
      <w:proofErr w:type="spellEnd"/>
      <w:r w:rsidR="0027482E">
        <w:rPr>
          <w:bCs/>
          <w:szCs w:val="28"/>
          <w:lang w:val="uk-UA"/>
        </w:rPr>
        <w:t xml:space="preserve"> Агро</w:t>
      </w:r>
      <w:r w:rsidR="0027482E" w:rsidRPr="007364EC">
        <w:rPr>
          <w:bCs/>
          <w:szCs w:val="28"/>
          <w:lang w:val="uk-UA"/>
        </w:rPr>
        <w:t>»</w:t>
      </w:r>
      <w:r w:rsidR="0027482E">
        <w:rPr>
          <w:bCs/>
          <w:szCs w:val="28"/>
          <w:lang w:val="uk-UA"/>
        </w:rPr>
        <w:t xml:space="preserve"> </w:t>
      </w:r>
      <w:r w:rsidR="00E5269E" w:rsidRPr="00E5269E">
        <w:rPr>
          <w:bCs/>
          <w:szCs w:val="28"/>
          <w:lang w:val="uk-UA"/>
        </w:rPr>
        <w:t>в оренду</w:t>
      </w:r>
      <w:r w:rsidR="003F6B8B">
        <w:rPr>
          <w:bCs/>
          <w:szCs w:val="28"/>
          <w:lang w:val="uk-UA"/>
        </w:rPr>
        <w:t xml:space="preserve"> </w:t>
      </w:r>
      <w:r w:rsidR="0027482E">
        <w:rPr>
          <w:bCs/>
          <w:szCs w:val="28"/>
          <w:lang w:val="uk-UA"/>
        </w:rPr>
        <w:t>строком</w:t>
      </w:r>
      <w:r w:rsidR="00E5269E" w:rsidRPr="00E5269E">
        <w:rPr>
          <w:bCs/>
          <w:szCs w:val="28"/>
          <w:lang w:val="uk-UA"/>
        </w:rPr>
        <w:t xml:space="preserve"> на 7 (сім) років земельн</w:t>
      </w:r>
      <w:r w:rsidR="0027482E">
        <w:rPr>
          <w:bCs/>
          <w:szCs w:val="28"/>
          <w:lang w:val="uk-UA"/>
        </w:rPr>
        <w:t>у</w:t>
      </w:r>
      <w:r w:rsidR="00E5269E" w:rsidRPr="00E5269E">
        <w:rPr>
          <w:bCs/>
          <w:szCs w:val="28"/>
          <w:lang w:val="uk-UA"/>
        </w:rPr>
        <w:t xml:space="preserve"> ділянк</w:t>
      </w:r>
      <w:r w:rsidR="0027482E">
        <w:rPr>
          <w:bCs/>
          <w:szCs w:val="28"/>
          <w:lang w:val="uk-UA"/>
        </w:rPr>
        <w:t>у</w:t>
      </w:r>
      <w:r w:rsidR="00E5269E" w:rsidRPr="00E5269E">
        <w:rPr>
          <w:bCs/>
          <w:szCs w:val="28"/>
          <w:lang w:val="uk-UA"/>
        </w:rPr>
        <w:t xml:space="preserve"> </w:t>
      </w:r>
      <w:r w:rsidR="0027482E" w:rsidRPr="0027482E">
        <w:rPr>
          <w:bCs/>
          <w:szCs w:val="28"/>
          <w:lang w:val="uk-UA"/>
        </w:rPr>
        <w:t xml:space="preserve">площею 3,5064 га, </w:t>
      </w:r>
      <w:r w:rsidR="003F6B8B">
        <w:rPr>
          <w:bCs/>
          <w:szCs w:val="28"/>
          <w:lang w:val="uk-UA"/>
        </w:rPr>
        <w:t xml:space="preserve">з </w:t>
      </w:r>
      <w:r w:rsidR="0027482E" w:rsidRPr="0027482E">
        <w:rPr>
          <w:bCs/>
          <w:szCs w:val="28"/>
          <w:lang w:val="uk-UA"/>
        </w:rPr>
        <w:t>кадастрови</w:t>
      </w:r>
      <w:r w:rsidR="003F6B8B">
        <w:rPr>
          <w:bCs/>
          <w:szCs w:val="28"/>
          <w:lang w:val="uk-UA"/>
        </w:rPr>
        <w:t>м</w:t>
      </w:r>
      <w:r w:rsidR="0027482E" w:rsidRPr="0027482E">
        <w:rPr>
          <w:bCs/>
          <w:szCs w:val="28"/>
          <w:lang w:val="uk-UA"/>
        </w:rPr>
        <w:t xml:space="preserve"> номер</w:t>
      </w:r>
      <w:r w:rsidR="003F6B8B">
        <w:rPr>
          <w:bCs/>
          <w:szCs w:val="28"/>
          <w:lang w:val="uk-UA"/>
        </w:rPr>
        <w:t>ом</w:t>
      </w:r>
      <w:r w:rsidR="0027482E" w:rsidRPr="0027482E">
        <w:rPr>
          <w:bCs/>
          <w:szCs w:val="28"/>
          <w:lang w:val="uk-UA"/>
        </w:rPr>
        <w:t xml:space="preserve"> 6823381200:04:001:0393, 01.01-для ведення товарного сільськогосподарського виробництва</w:t>
      </w:r>
      <w:r w:rsidR="0027482E">
        <w:rPr>
          <w:bCs/>
          <w:szCs w:val="28"/>
          <w:lang w:val="uk-UA"/>
        </w:rPr>
        <w:t xml:space="preserve"> </w:t>
      </w:r>
      <w:r w:rsidR="0027482E" w:rsidRPr="0027482E">
        <w:rPr>
          <w:bCs/>
          <w:szCs w:val="28"/>
          <w:lang w:val="uk-UA"/>
        </w:rPr>
        <w:t>(невитребувана земельна частка (пай) № 13) яка розташована за межами с. Бучая, Новоушицької територіальної громади, Кам’янець-Подільського району, Хмельницької області.</w:t>
      </w:r>
    </w:p>
    <w:p w14:paraId="7D0CF99B" w14:textId="7F2A0F74" w:rsidR="00E5269E" w:rsidRDefault="00FA4EC2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="00E5269E" w:rsidRPr="00E5269E">
        <w:rPr>
          <w:bCs/>
          <w:szCs w:val="28"/>
          <w:lang w:val="uk-UA"/>
        </w:rPr>
        <w:t>.</w:t>
      </w:r>
      <w:r>
        <w:rPr>
          <w:bCs/>
          <w:szCs w:val="28"/>
          <w:lang w:val="uk-UA"/>
        </w:rPr>
        <w:t>2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Встановити річну орендну плату за </w:t>
      </w:r>
      <w:r w:rsidR="00CF2BBA">
        <w:rPr>
          <w:bCs/>
          <w:szCs w:val="28"/>
          <w:lang w:val="uk-UA"/>
        </w:rPr>
        <w:t xml:space="preserve">користування </w:t>
      </w:r>
      <w:r w:rsidR="00E5269E" w:rsidRPr="00E5269E">
        <w:rPr>
          <w:bCs/>
          <w:szCs w:val="28"/>
          <w:lang w:val="uk-UA"/>
        </w:rPr>
        <w:t>земельн</w:t>
      </w:r>
      <w:r w:rsidR="0027482E">
        <w:rPr>
          <w:bCs/>
          <w:szCs w:val="28"/>
          <w:lang w:val="uk-UA"/>
        </w:rPr>
        <w:t>ою</w:t>
      </w:r>
      <w:r w:rsidR="00E5269E" w:rsidRPr="00E5269E">
        <w:rPr>
          <w:bCs/>
          <w:szCs w:val="28"/>
          <w:lang w:val="uk-UA"/>
        </w:rPr>
        <w:t xml:space="preserve"> ділянк</w:t>
      </w:r>
      <w:r w:rsidR="0027482E">
        <w:rPr>
          <w:bCs/>
          <w:szCs w:val="28"/>
          <w:lang w:val="uk-UA"/>
        </w:rPr>
        <w:t xml:space="preserve">ою </w:t>
      </w:r>
      <w:r w:rsidR="003F6B8B">
        <w:rPr>
          <w:bCs/>
          <w:szCs w:val="28"/>
          <w:lang w:val="uk-UA"/>
        </w:rPr>
        <w:t xml:space="preserve">з кадастровим номером </w:t>
      </w:r>
      <w:r w:rsidR="0027482E" w:rsidRPr="0027482E">
        <w:rPr>
          <w:bCs/>
          <w:szCs w:val="28"/>
          <w:lang w:val="uk-UA"/>
        </w:rPr>
        <w:t>6823381200:04:001:0393</w:t>
      </w:r>
      <w:r w:rsidR="00E5269E" w:rsidRPr="00E5269E">
        <w:rPr>
          <w:bCs/>
          <w:szCs w:val="28"/>
          <w:lang w:val="uk-UA"/>
        </w:rPr>
        <w:t xml:space="preserve"> у розмірі 12 % від ї</w:t>
      </w:r>
      <w:r w:rsidR="00B34B90">
        <w:rPr>
          <w:bCs/>
          <w:szCs w:val="28"/>
          <w:lang w:val="uk-UA"/>
        </w:rPr>
        <w:t>ї</w:t>
      </w:r>
      <w:r w:rsidR="00E5269E" w:rsidRPr="00E5269E">
        <w:rPr>
          <w:bCs/>
          <w:szCs w:val="28"/>
          <w:lang w:val="uk-UA"/>
        </w:rPr>
        <w:t xml:space="preserve"> нормативної грошової оцінки.</w:t>
      </w:r>
    </w:p>
    <w:p w14:paraId="7B1E1831" w14:textId="0B08227B" w:rsidR="00135BD5" w:rsidRPr="00135BD5" w:rsidRDefault="00135BD5" w:rsidP="00135BD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2. </w:t>
      </w:r>
      <w:r w:rsidRPr="00135BD5">
        <w:rPr>
          <w:bCs/>
          <w:szCs w:val="28"/>
          <w:lang w:val="uk-UA"/>
        </w:rPr>
        <w:t xml:space="preserve">Затвердити технічну документацію із землеустрою щодо </w:t>
      </w:r>
      <w:r>
        <w:rPr>
          <w:bCs/>
          <w:szCs w:val="28"/>
          <w:lang w:val="uk-UA"/>
        </w:rPr>
        <w:t>встановлення (відновлення) меж земельної ділянки в натурі (на місцевості)</w:t>
      </w:r>
      <w:r w:rsidR="003F6B8B">
        <w:rPr>
          <w:bCs/>
          <w:szCs w:val="28"/>
          <w:lang w:val="uk-UA"/>
        </w:rPr>
        <w:t xml:space="preserve"> </w:t>
      </w:r>
      <w:r w:rsidRPr="00135BD5">
        <w:rPr>
          <w:bCs/>
          <w:szCs w:val="28"/>
          <w:lang w:val="uk-UA"/>
        </w:rPr>
        <w:t xml:space="preserve">(невитребувана земельна частка (пай) № </w:t>
      </w:r>
      <w:r>
        <w:rPr>
          <w:bCs/>
          <w:szCs w:val="28"/>
          <w:lang w:val="uk-UA"/>
        </w:rPr>
        <w:t>628-с</w:t>
      </w:r>
      <w:r w:rsidRPr="00135BD5">
        <w:rPr>
          <w:bCs/>
          <w:szCs w:val="28"/>
          <w:lang w:val="uk-UA"/>
        </w:rPr>
        <w:t xml:space="preserve">), площею </w:t>
      </w:r>
      <w:r>
        <w:rPr>
          <w:bCs/>
          <w:szCs w:val="28"/>
          <w:lang w:val="uk-UA"/>
        </w:rPr>
        <w:t>0,4947</w:t>
      </w:r>
      <w:r w:rsidRPr="00135BD5">
        <w:rPr>
          <w:bCs/>
          <w:szCs w:val="28"/>
          <w:lang w:val="uk-UA"/>
        </w:rPr>
        <w:t xml:space="preserve"> га, </w:t>
      </w:r>
      <w:r w:rsidR="003F6B8B">
        <w:rPr>
          <w:bCs/>
          <w:szCs w:val="28"/>
          <w:lang w:val="uk-UA"/>
        </w:rPr>
        <w:t xml:space="preserve">з кадастровим номером </w:t>
      </w:r>
      <w:r w:rsidRPr="00135BD5">
        <w:rPr>
          <w:bCs/>
          <w:szCs w:val="28"/>
          <w:lang w:val="uk-UA"/>
        </w:rPr>
        <w:t>682338</w:t>
      </w:r>
      <w:r>
        <w:rPr>
          <w:bCs/>
          <w:szCs w:val="28"/>
          <w:lang w:val="uk-UA"/>
        </w:rPr>
        <w:t>8000:04:001:0476</w:t>
      </w:r>
      <w:r w:rsidRPr="00135BD5">
        <w:rPr>
          <w:bCs/>
          <w:szCs w:val="28"/>
          <w:lang w:val="uk-UA"/>
        </w:rPr>
        <w:t xml:space="preserve">, 01.01-для ведення товарного сільськогосподарського виробництва яка розташована за межами с. </w:t>
      </w:r>
      <w:r>
        <w:rPr>
          <w:bCs/>
          <w:szCs w:val="28"/>
          <w:lang w:val="uk-UA"/>
        </w:rPr>
        <w:t>Заборознівці</w:t>
      </w:r>
      <w:r w:rsidRPr="00135BD5">
        <w:rPr>
          <w:bCs/>
          <w:szCs w:val="28"/>
          <w:lang w:val="uk-UA"/>
        </w:rPr>
        <w:t>, Новоушицької територіальної громади, Кам’янець-Подільського району, Хмельницької області.</w:t>
      </w:r>
    </w:p>
    <w:p w14:paraId="4C930C7B" w14:textId="1B05386D" w:rsidR="00135BD5" w:rsidRPr="00135BD5" w:rsidRDefault="00135BD5" w:rsidP="00135BD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Pr="00135BD5">
        <w:rPr>
          <w:bCs/>
          <w:szCs w:val="28"/>
          <w:lang w:val="uk-UA"/>
        </w:rPr>
        <w:t>.1. Передати ТОВ «</w:t>
      </w:r>
      <w:proofErr w:type="spellStart"/>
      <w:r>
        <w:rPr>
          <w:bCs/>
          <w:szCs w:val="28"/>
          <w:lang w:val="uk-UA"/>
        </w:rPr>
        <w:t>Аміна</w:t>
      </w:r>
      <w:proofErr w:type="spellEnd"/>
      <w:r>
        <w:rPr>
          <w:bCs/>
          <w:szCs w:val="28"/>
          <w:lang w:val="uk-UA"/>
        </w:rPr>
        <w:t xml:space="preserve"> Груп</w:t>
      </w:r>
      <w:r w:rsidRPr="00135BD5">
        <w:rPr>
          <w:bCs/>
          <w:szCs w:val="28"/>
          <w:lang w:val="uk-UA"/>
        </w:rPr>
        <w:t>» в оренду</w:t>
      </w:r>
      <w:r w:rsidR="003F6B8B">
        <w:rPr>
          <w:bCs/>
          <w:szCs w:val="28"/>
          <w:lang w:val="uk-UA"/>
        </w:rPr>
        <w:t xml:space="preserve"> </w:t>
      </w:r>
      <w:r w:rsidRPr="00135BD5">
        <w:rPr>
          <w:bCs/>
          <w:szCs w:val="28"/>
          <w:lang w:val="uk-UA"/>
        </w:rPr>
        <w:t xml:space="preserve">строком на 7 (сім) років земельну ділянку площею </w:t>
      </w:r>
      <w:r>
        <w:rPr>
          <w:bCs/>
          <w:szCs w:val="28"/>
          <w:lang w:val="uk-UA"/>
        </w:rPr>
        <w:t>0</w:t>
      </w:r>
      <w:r w:rsidRPr="00135BD5">
        <w:rPr>
          <w:bCs/>
          <w:szCs w:val="28"/>
          <w:lang w:val="uk-UA"/>
        </w:rPr>
        <w:t>,</w:t>
      </w:r>
      <w:r>
        <w:rPr>
          <w:bCs/>
          <w:szCs w:val="28"/>
          <w:lang w:val="uk-UA"/>
        </w:rPr>
        <w:t>4947</w:t>
      </w:r>
      <w:r w:rsidRPr="00135BD5">
        <w:rPr>
          <w:bCs/>
          <w:szCs w:val="28"/>
          <w:lang w:val="uk-UA"/>
        </w:rPr>
        <w:t xml:space="preserve"> га, </w:t>
      </w:r>
      <w:r w:rsidR="003F6B8B">
        <w:rPr>
          <w:bCs/>
          <w:szCs w:val="28"/>
          <w:lang w:val="uk-UA"/>
        </w:rPr>
        <w:t xml:space="preserve">з кадастровим номером </w:t>
      </w:r>
      <w:r w:rsidRPr="00135BD5">
        <w:rPr>
          <w:bCs/>
          <w:szCs w:val="28"/>
          <w:lang w:val="uk-UA"/>
        </w:rPr>
        <w:t xml:space="preserve">6823388000:04:001:0476, 01.01-для ведення товарного сільськогосподарського виробництва (невитребувана земельна частка (пай) № </w:t>
      </w:r>
      <w:r>
        <w:rPr>
          <w:bCs/>
          <w:szCs w:val="28"/>
          <w:lang w:val="uk-UA"/>
        </w:rPr>
        <w:t>628-с</w:t>
      </w:r>
      <w:r w:rsidRPr="00135BD5">
        <w:rPr>
          <w:bCs/>
          <w:szCs w:val="28"/>
          <w:lang w:val="uk-UA"/>
        </w:rPr>
        <w:t xml:space="preserve">) яка розташована за межами с. </w:t>
      </w:r>
      <w:r>
        <w:rPr>
          <w:bCs/>
          <w:szCs w:val="28"/>
          <w:lang w:val="uk-UA"/>
        </w:rPr>
        <w:t>Заборознівці</w:t>
      </w:r>
      <w:r w:rsidRPr="00135BD5">
        <w:rPr>
          <w:bCs/>
          <w:szCs w:val="28"/>
          <w:lang w:val="uk-UA"/>
        </w:rPr>
        <w:t>, Новоушицької територіальної громади, Кам’янець-Подільського району, Хмельницької області.</w:t>
      </w:r>
    </w:p>
    <w:p w14:paraId="24075A29" w14:textId="1E34BE23" w:rsidR="00135BD5" w:rsidRDefault="00135BD5" w:rsidP="00135BD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Pr="00135BD5">
        <w:rPr>
          <w:bCs/>
          <w:szCs w:val="28"/>
          <w:lang w:val="uk-UA"/>
        </w:rPr>
        <w:t xml:space="preserve">.2. Встановити річну орендну плату за користування земельною ділянкою </w:t>
      </w:r>
      <w:r w:rsidR="003F6B8B">
        <w:rPr>
          <w:bCs/>
          <w:szCs w:val="28"/>
          <w:lang w:val="uk-UA"/>
        </w:rPr>
        <w:t xml:space="preserve">з кадастровим номером </w:t>
      </w:r>
      <w:r w:rsidRPr="00135BD5">
        <w:rPr>
          <w:bCs/>
          <w:szCs w:val="28"/>
          <w:lang w:val="uk-UA"/>
        </w:rPr>
        <w:t>6823388000:04:001:0476 у розмірі 12 % від її нормативної грошової оцінки.</w:t>
      </w:r>
    </w:p>
    <w:p w14:paraId="50263CDC" w14:textId="5536F948" w:rsidR="00C73AF0" w:rsidRPr="00C73AF0" w:rsidRDefault="00C73AF0" w:rsidP="00C73AF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3. </w:t>
      </w:r>
      <w:r w:rsidRPr="00C73AF0">
        <w:rPr>
          <w:bCs/>
          <w:szCs w:val="28"/>
          <w:lang w:val="uk-UA"/>
        </w:rPr>
        <w:t xml:space="preserve">Затвердити технічну документацію із землеустрою щодо інвентаризації земельних ділянок сільськогосподарського призначення </w:t>
      </w:r>
      <w:r w:rsidR="00776535" w:rsidRPr="00C73AF0">
        <w:rPr>
          <w:bCs/>
          <w:szCs w:val="28"/>
          <w:lang w:val="uk-UA"/>
        </w:rPr>
        <w:t xml:space="preserve">01.01-для ведення товарного сільськогосподарського виробництва </w:t>
      </w:r>
      <w:r w:rsidRPr="00C73AF0">
        <w:rPr>
          <w:bCs/>
          <w:szCs w:val="28"/>
          <w:lang w:val="uk-UA"/>
        </w:rPr>
        <w:t>(невитребуван</w:t>
      </w:r>
      <w:r>
        <w:rPr>
          <w:bCs/>
          <w:szCs w:val="28"/>
          <w:lang w:val="uk-UA"/>
        </w:rPr>
        <w:t>і</w:t>
      </w:r>
      <w:r w:rsidRPr="00C73AF0">
        <w:rPr>
          <w:bCs/>
          <w:szCs w:val="28"/>
          <w:lang w:val="uk-UA"/>
        </w:rPr>
        <w:t xml:space="preserve"> земельн</w:t>
      </w:r>
      <w:r>
        <w:rPr>
          <w:bCs/>
          <w:szCs w:val="28"/>
          <w:lang w:val="uk-UA"/>
        </w:rPr>
        <w:t>і</w:t>
      </w:r>
      <w:r w:rsidRPr="00C73AF0">
        <w:rPr>
          <w:bCs/>
          <w:szCs w:val="28"/>
          <w:lang w:val="uk-UA"/>
        </w:rPr>
        <w:t xml:space="preserve"> частк</w:t>
      </w:r>
      <w:r>
        <w:rPr>
          <w:bCs/>
          <w:szCs w:val="28"/>
          <w:lang w:val="uk-UA"/>
        </w:rPr>
        <w:t>и</w:t>
      </w:r>
      <w:r w:rsidRPr="00C73AF0">
        <w:rPr>
          <w:bCs/>
          <w:szCs w:val="28"/>
          <w:lang w:val="uk-UA"/>
        </w:rPr>
        <w:t xml:space="preserve"> (па</w:t>
      </w:r>
      <w:r>
        <w:rPr>
          <w:bCs/>
          <w:szCs w:val="28"/>
          <w:lang w:val="uk-UA"/>
        </w:rPr>
        <w:t>ї</w:t>
      </w:r>
      <w:r w:rsidRPr="00C73AF0">
        <w:rPr>
          <w:bCs/>
          <w:szCs w:val="28"/>
          <w:lang w:val="uk-UA"/>
        </w:rPr>
        <w:t>)</w:t>
      </w:r>
      <w:r w:rsidR="00776535">
        <w:rPr>
          <w:bCs/>
          <w:szCs w:val="28"/>
          <w:lang w:val="uk-UA"/>
        </w:rPr>
        <w:t xml:space="preserve"> та </w:t>
      </w:r>
      <w:r w:rsidR="00776535" w:rsidRPr="00776535">
        <w:rPr>
          <w:bCs/>
          <w:szCs w:val="28"/>
          <w:lang w:val="uk-UA"/>
        </w:rPr>
        <w:t>під польов</w:t>
      </w:r>
      <w:r w:rsidR="00776535">
        <w:rPr>
          <w:bCs/>
          <w:szCs w:val="28"/>
          <w:lang w:val="uk-UA"/>
        </w:rPr>
        <w:t>ою</w:t>
      </w:r>
      <w:r w:rsidR="00776535" w:rsidRPr="00776535">
        <w:rPr>
          <w:bCs/>
          <w:szCs w:val="28"/>
          <w:lang w:val="uk-UA"/>
        </w:rPr>
        <w:t xml:space="preserve"> дорог</w:t>
      </w:r>
      <w:r w:rsidR="00776535">
        <w:rPr>
          <w:bCs/>
          <w:szCs w:val="28"/>
          <w:lang w:val="uk-UA"/>
        </w:rPr>
        <w:t>ою</w:t>
      </w:r>
      <w:r w:rsidR="00776535" w:rsidRPr="00776535">
        <w:rPr>
          <w:bCs/>
          <w:szCs w:val="28"/>
          <w:lang w:val="uk-UA"/>
        </w:rPr>
        <w:t>, запроектован</w:t>
      </w:r>
      <w:r w:rsidR="00776535">
        <w:rPr>
          <w:bCs/>
          <w:szCs w:val="28"/>
          <w:lang w:val="uk-UA"/>
        </w:rPr>
        <w:t>ою</w:t>
      </w:r>
      <w:r w:rsidR="00776535" w:rsidRPr="00776535">
        <w:rPr>
          <w:bCs/>
          <w:szCs w:val="28"/>
          <w:lang w:val="uk-UA"/>
        </w:rPr>
        <w:t xml:space="preserve"> для доступу до земельних ділянок, розташованих у масиві земель сільськогосподарського призначення</w:t>
      </w:r>
      <w:r w:rsidR="00776535">
        <w:rPr>
          <w:bCs/>
          <w:szCs w:val="28"/>
          <w:lang w:val="uk-UA"/>
        </w:rPr>
        <w:t xml:space="preserve">) </w:t>
      </w:r>
      <w:r w:rsidR="003F6B8B">
        <w:rPr>
          <w:bCs/>
          <w:szCs w:val="28"/>
          <w:lang w:val="uk-UA"/>
        </w:rPr>
        <w:t>за переліком, що</w:t>
      </w:r>
      <w:r w:rsidR="00776535">
        <w:rPr>
          <w:bCs/>
          <w:szCs w:val="28"/>
          <w:lang w:val="uk-UA"/>
        </w:rPr>
        <w:t xml:space="preserve"> дода</w:t>
      </w:r>
      <w:r w:rsidR="003F6B8B">
        <w:rPr>
          <w:bCs/>
          <w:szCs w:val="28"/>
          <w:lang w:val="uk-UA"/>
        </w:rPr>
        <w:t>ється</w:t>
      </w:r>
      <w:r w:rsidRPr="00C73AF0">
        <w:rPr>
          <w:bCs/>
          <w:szCs w:val="28"/>
          <w:lang w:val="uk-UA"/>
        </w:rPr>
        <w:t>, як</w:t>
      </w:r>
      <w:r w:rsidR="00776535">
        <w:rPr>
          <w:bCs/>
          <w:szCs w:val="28"/>
          <w:lang w:val="uk-UA"/>
        </w:rPr>
        <w:t>і</w:t>
      </w:r>
      <w:r w:rsidRPr="00C73AF0">
        <w:rPr>
          <w:bCs/>
          <w:szCs w:val="28"/>
          <w:lang w:val="uk-UA"/>
        </w:rPr>
        <w:t xml:space="preserve"> розташован</w:t>
      </w:r>
      <w:r w:rsidR="00776535">
        <w:rPr>
          <w:bCs/>
          <w:szCs w:val="28"/>
          <w:lang w:val="uk-UA"/>
        </w:rPr>
        <w:t>і</w:t>
      </w:r>
      <w:r w:rsidRPr="00C73AF0">
        <w:rPr>
          <w:bCs/>
          <w:szCs w:val="28"/>
          <w:lang w:val="uk-UA"/>
        </w:rPr>
        <w:t xml:space="preserve"> за межами с. </w:t>
      </w:r>
      <w:r w:rsidR="00776535">
        <w:rPr>
          <w:bCs/>
          <w:szCs w:val="28"/>
          <w:lang w:val="uk-UA"/>
        </w:rPr>
        <w:t>Рудківці</w:t>
      </w:r>
      <w:r w:rsidRPr="00C73AF0">
        <w:rPr>
          <w:bCs/>
          <w:szCs w:val="28"/>
          <w:lang w:val="uk-UA"/>
        </w:rPr>
        <w:t>, Новоушицької територіальної громади, Кам’янець-Подільськог</w:t>
      </w:r>
      <w:r>
        <w:rPr>
          <w:bCs/>
          <w:szCs w:val="28"/>
          <w:lang w:val="uk-UA"/>
        </w:rPr>
        <w:t>о району, Хмельницької області.</w:t>
      </w:r>
    </w:p>
    <w:p w14:paraId="65F9B6F0" w14:textId="7B0A95EA" w:rsidR="00C73AF0" w:rsidRPr="00C73AF0" w:rsidRDefault="00776535" w:rsidP="00C73AF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C73AF0" w:rsidRPr="00C73AF0">
        <w:rPr>
          <w:bCs/>
          <w:szCs w:val="28"/>
          <w:lang w:val="uk-UA"/>
        </w:rPr>
        <w:t xml:space="preserve">.1. </w:t>
      </w:r>
      <w:r w:rsidR="00F84D2D" w:rsidRPr="003C2E48">
        <w:rPr>
          <w:bCs/>
          <w:szCs w:val="28"/>
          <w:lang w:val="uk-UA"/>
        </w:rPr>
        <w:t xml:space="preserve">Поновити </w:t>
      </w:r>
      <w:r w:rsidR="00A869AB">
        <w:rPr>
          <w:bCs/>
          <w:szCs w:val="28"/>
          <w:lang w:val="uk-UA"/>
        </w:rPr>
        <w:t>з</w:t>
      </w:r>
      <w:r w:rsidR="00C73AF0" w:rsidRPr="003C2E48">
        <w:rPr>
          <w:bCs/>
          <w:szCs w:val="28"/>
          <w:lang w:val="uk-UA"/>
        </w:rPr>
        <w:t xml:space="preserve"> </w:t>
      </w:r>
      <w:r w:rsidRPr="003C2E48">
        <w:rPr>
          <w:bCs/>
          <w:szCs w:val="28"/>
          <w:lang w:val="uk-UA"/>
        </w:rPr>
        <w:t>КОЛЬЦОВ</w:t>
      </w:r>
      <w:r w:rsidR="00A869AB">
        <w:rPr>
          <w:bCs/>
          <w:szCs w:val="28"/>
          <w:lang w:val="uk-UA"/>
        </w:rPr>
        <w:t>ОЮ</w:t>
      </w:r>
      <w:r w:rsidRPr="003C2E48">
        <w:rPr>
          <w:bCs/>
          <w:szCs w:val="28"/>
          <w:lang w:val="uk-UA"/>
        </w:rPr>
        <w:t xml:space="preserve"> Наталі</w:t>
      </w:r>
      <w:r w:rsidR="00A869AB">
        <w:rPr>
          <w:bCs/>
          <w:szCs w:val="28"/>
          <w:lang w:val="uk-UA"/>
        </w:rPr>
        <w:t>єю</w:t>
      </w:r>
      <w:r w:rsidRPr="003C2E48">
        <w:rPr>
          <w:bCs/>
          <w:szCs w:val="28"/>
          <w:lang w:val="uk-UA"/>
        </w:rPr>
        <w:t xml:space="preserve"> Іванівн</w:t>
      </w:r>
      <w:r w:rsidR="00A869AB">
        <w:rPr>
          <w:bCs/>
          <w:szCs w:val="28"/>
          <w:lang w:val="uk-UA"/>
        </w:rPr>
        <w:t>ою</w:t>
      </w:r>
      <w:r w:rsidR="00C73AF0" w:rsidRPr="003C2E48">
        <w:rPr>
          <w:bCs/>
          <w:szCs w:val="28"/>
          <w:lang w:val="uk-UA"/>
        </w:rPr>
        <w:t xml:space="preserve"> </w:t>
      </w:r>
      <w:r w:rsidR="00A41637">
        <w:rPr>
          <w:bCs/>
          <w:szCs w:val="28"/>
          <w:lang w:val="uk-UA"/>
        </w:rPr>
        <w:t xml:space="preserve">на новий </w:t>
      </w:r>
      <w:r w:rsidR="00C73AF0" w:rsidRPr="003C2E48">
        <w:rPr>
          <w:bCs/>
          <w:szCs w:val="28"/>
          <w:lang w:val="uk-UA"/>
        </w:rPr>
        <w:t xml:space="preserve">строк 7 (сім) років </w:t>
      </w:r>
      <w:r w:rsidR="00F84D2D" w:rsidRPr="003C2E48">
        <w:rPr>
          <w:bCs/>
          <w:szCs w:val="28"/>
          <w:lang w:val="uk-UA"/>
        </w:rPr>
        <w:t xml:space="preserve">договори оренди </w:t>
      </w:r>
      <w:r w:rsidR="00C73AF0" w:rsidRPr="003C2E48">
        <w:rPr>
          <w:bCs/>
          <w:szCs w:val="28"/>
          <w:lang w:val="uk-UA"/>
        </w:rPr>
        <w:t>земельн</w:t>
      </w:r>
      <w:r w:rsidR="003C2E48" w:rsidRPr="003C2E48">
        <w:rPr>
          <w:bCs/>
          <w:szCs w:val="28"/>
          <w:lang w:val="uk-UA"/>
        </w:rPr>
        <w:t>их</w:t>
      </w:r>
      <w:r w:rsidR="00C73AF0" w:rsidRPr="003C2E48">
        <w:rPr>
          <w:bCs/>
          <w:szCs w:val="28"/>
          <w:lang w:val="uk-UA"/>
        </w:rPr>
        <w:t xml:space="preserve"> ділян</w:t>
      </w:r>
      <w:r w:rsidR="003C2E48" w:rsidRPr="003C2E48">
        <w:rPr>
          <w:bCs/>
          <w:szCs w:val="28"/>
          <w:lang w:val="uk-UA"/>
        </w:rPr>
        <w:t>о</w:t>
      </w:r>
      <w:r w:rsidR="00C73AF0" w:rsidRPr="003C2E48">
        <w:rPr>
          <w:bCs/>
          <w:szCs w:val="28"/>
          <w:lang w:val="uk-UA"/>
        </w:rPr>
        <w:t>к</w:t>
      </w:r>
      <w:r w:rsidR="003F6B8B">
        <w:rPr>
          <w:bCs/>
          <w:szCs w:val="28"/>
          <w:lang w:val="uk-UA"/>
        </w:rPr>
        <w:t xml:space="preserve"> </w:t>
      </w:r>
      <w:r w:rsidRPr="003C2E48">
        <w:rPr>
          <w:bCs/>
          <w:szCs w:val="28"/>
          <w:lang w:val="uk-UA"/>
        </w:rPr>
        <w:t>сільськогосподарського призначення 01.01-для ведення товарного сільськогосподарського виробництва (невитребувані земельні частки (паї) та під польовою дорогою, запроектованою для доступу до земельних ділянок, розташованих у масиві земель сільськогосподарського призначення)</w:t>
      </w:r>
      <w:r w:rsidRPr="003C2E48">
        <w:rPr>
          <w:lang w:val="uk-UA"/>
        </w:rPr>
        <w:t xml:space="preserve"> </w:t>
      </w:r>
      <w:r w:rsidR="003F6B8B">
        <w:rPr>
          <w:bCs/>
          <w:szCs w:val="28"/>
          <w:lang w:val="uk-UA"/>
        </w:rPr>
        <w:t>за переліком, що додається</w:t>
      </w:r>
      <w:r w:rsidR="003F6B8B" w:rsidRPr="00C73AF0">
        <w:rPr>
          <w:bCs/>
          <w:szCs w:val="28"/>
          <w:lang w:val="uk-UA"/>
        </w:rPr>
        <w:t xml:space="preserve">, </w:t>
      </w:r>
      <w:r w:rsidR="00C73AF0" w:rsidRPr="003C2E48">
        <w:rPr>
          <w:bCs/>
          <w:szCs w:val="28"/>
          <w:lang w:val="uk-UA"/>
        </w:rPr>
        <w:t>як</w:t>
      </w:r>
      <w:r w:rsidRPr="003C2E48">
        <w:rPr>
          <w:bCs/>
          <w:szCs w:val="28"/>
          <w:lang w:val="uk-UA"/>
        </w:rPr>
        <w:t>і</w:t>
      </w:r>
      <w:r w:rsidR="00C73AF0" w:rsidRPr="003C2E48">
        <w:rPr>
          <w:bCs/>
          <w:szCs w:val="28"/>
          <w:lang w:val="uk-UA"/>
        </w:rPr>
        <w:t xml:space="preserve"> розташован</w:t>
      </w:r>
      <w:r w:rsidRPr="003C2E48">
        <w:rPr>
          <w:bCs/>
          <w:szCs w:val="28"/>
          <w:lang w:val="uk-UA"/>
        </w:rPr>
        <w:t>і</w:t>
      </w:r>
      <w:r w:rsidR="00C73AF0" w:rsidRPr="003C2E48">
        <w:rPr>
          <w:bCs/>
          <w:szCs w:val="28"/>
          <w:lang w:val="uk-UA"/>
        </w:rPr>
        <w:t xml:space="preserve"> за межами с. </w:t>
      </w:r>
      <w:r w:rsidRPr="003C2E48">
        <w:rPr>
          <w:bCs/>
          <w:szCs w:val="28"/>
          <w:lang w:val="uk-UA"/>
        </w:rPr>
        <w:t>Рудківці</w:t>
      </w:r>
      <w:r w:rsidR="00C73AF0" w:rsidRPr="003C2E48">
        <w:rPr>
          <w:bCs/>
          <w:szCs w:val="28"/>
          <w:lang w:val="uk-UA"/>
        </w:rPr>
        <w:t>, Новоушицької територіальної громади, Кам’янець-Подільського району, Хмельницької області.</w:t>
      </w:r>
    </w:p>
    <w:p w14:paraId="54E65F77" w14:textId="31FCCEFD" w:rsidR="00C73AF0" w:rsidRPr="00E5269E" w:rsidRDefault="00776535" w:rsidP="00C73AF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lastRenderedPageBreak/>
        <w:t>3</w:t>
      </w:r>
      <w:r w:rsidR="00C73AF0" w:rsidRPr="00C73AF0">
        <w:rPr>
          <w:bCs/>
          <w:szCs w:val="28"/>
          <w:lang w:val="uk-UA"/>
        </w:rPr>
        <w:t>.2. Встановити річну орендну плату за користування земельн</w:t>
      </w:r>
      <w:r>
        <w:rPr>
          <w:bCs/>
          <w:szCs w:val="28"/>
          <w:lang w:val="uk-UA"/>
        </w:rPr>
        <w:t>ими</w:t>
      </w:r>
      <w:r w:rsidR="00C73AF0" w:rsidRPr="00C73AF0">
        <w:rPr>
          <w:bCs/>
          <w:szCs w:val="28"/>
          <w:lang w:val="uk-UA"/>
        </w:rPr>
        <w:t xml:space="preserve"> ділянк</w:t>
      </w:r>
      <w:r>
        <w:rPr>
          <w:bCs/>
          <w:szCs w:val="28"/>
          <w:lang w:val="uk-UA"/>
        </w:rPr>
        <w:t>ами</w:t>
      </w:r>
      <w:r w:rsidR="00C73AF0" w:rsidRPr="00C73AF0">
        <w:rPr>
          <w:bCs/>
          <w:szCs w:val="28"/>
          <w:lang w:val="uk-UA"/>
        </w:rPr>
        <w:t xml:space="preserve"> </w:t>
      </w:r>
      <w:r w:rsidR="003F6B8B">
        <w:rPr>
          <w:bCs/>
          <w:szCs w:val="28"/>
          <w:lang w:val="uk-UA"/>
        </w:rPr>
        <w:t>за переліком, що додається</w:t>
      </w:r>
      <w:r w:rsidR="003F6B8B" w:rsidRPr="00C73AF0">
        <w:rPr>
          <w:bCs/>
          <w:szCs w:val="28"/>
          <w:lang w:val="uk-UA"/>
        </w:rPr>
        <w:t xml:space="preserve">, </w:t>
      </w:r>
      <w:r w:rsidR="00C73AF0" w:rsidRPr="00C73AF0">
        <w:rPr>
          <w:bCs/>
          <w:szCs w:val="28"/>
          <w:lang w:val="uk-UA"/>
        </w:rPr>
        <w:t>у розмірі 12 % від ї</w:t>
      </w:r>
      <w:r>
        <w:rPr>
          <w:bCs/>
          <w:szCs w:val="28"/>
          <w:lang w:val="uk-UA"/>
        </w:rPr>
        <w:t>х</w:t>
      </w:r>
      <w:r w:rsidR="00C73AF0" w:rsidRPr="00C73AF0">
        <w:rPr>
          <w:bCs/>
          <w:szCs w:val="28"/>
          <w:lang w:val="uk-UA"/>
        </w:rPr>
        <w:t xml:space="preserve"> нормативної грошової оцінки.</w:t>
      </w:r>
    </w:p>
    <w:p w14:paraId="75D09955" w14:textId="723C7597" w:rsidR="00E5269E" w:rsidRPr="00E5269E" w:rsidRDefault="00776535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</w:t>
      </w:r>
      <w:r w:rsidR="00E5269E" w:rsidRPr="003C2E48">
        <w:rPr>
          <w:bCs/>
          <w:szCs w:val="28"/>
          <w:lang w:val="uk-UA"/>
        </w:rPr>
        <w:t xml:space="preserve">Селищному голові Анатолію ОЛІЙНИКУ від імені Новоушицької селищної ради укласти з </w:t>
      </w:r>
      <w:r w:rsidR="00135BD5" w:rsidRPr="003C2E48">
        <w:rPr>
          <w:bCs/>
          <w:szCs w:val="28"/>
          <w:lang w:val="uk-UA"/>
        </w:rPr>
        <w:t>юридичними особами</w:t>
      </w:r>
      <w:r w:rsidR="007364EC" w:rsidRPr="003C2E48">
        <w:rPr>
          <w:bCs/>
          <w:szCs w:val="28"/>
          <w:lang w:val="uk-UA"/>
        </w:rPr>
        <w:t xml:space="preserve"> </w:t>
      </w:r>
      <w:r w:rsidR="00135BD5" w:rsidRPr="003C2E48">
        <w:rPr>
          <w:bCs/>
          <w:szCs w:val="28"/>
          <w:lang w:val="uk-UA"/>
        </w:rPr>
        <w:t>визначеним</w:t>
      </w:r>
      <w:r w:rsidRPr="003C2E48">
        <w:rPr>
          <w:bCs/>
          <w:szCs w:val="28"/>
          <w:lang w:val="uk-UA"/>
        </w:rPr>
        <w:t>и</w:t>
      </w:r>
      <w:r w:rsidR="00135BD5" w:rsidRPr="003C2E48">
        <w:rPr>
          <w:bCs/>
          <w:szCs w:val="28"/>
          <w:lang w:val="uk-UA"/>
        </w:rPr>
        <w:t xml:space="preserve"> у підпунктах 1.1</w:t>
      </w:r>
      <w:r w:rsidR="003C2E48" w:rsidRPr="003C2E48">
        <w:rPr>
          <w:bCs/>
          <w:szCs w:val="28"/>
          <w:lang w:val="uk-UA"/>
        </w:rPr>
        <w:t xml:space="preserve"> та</w:t>
      </w:r>
      <w:r w:rsidR="00135BD5" w:rsidRPr="003C2E48">
        <w:rPr>
          <w:bCs/>
          <w:szCs w:val="28"/>
          <w:lang w:val="uk-UA"/>
        </w:rPr>
        <w:t xml:space="preserve"> 2.1</w:t>
      </w:r>
      <w:r w:rsidR="003C2E48" w:rsidRPr="003C2E48">
        <w:rPr>
          <w:bCs/>
          <w:szCs w:val="28"/>
          <w:lang w:val="uk-UA"/>
        </w:rPr>
        <w:t xml:space="preserve"> </w:t>
      </w:r>
      <w:r w:rsidR="00E5269E" w:rsidRPr="003C2E48">
        <w:rPr>
          <w:bCs/>
          <w:szCs w:val="28"/>
          <w:lang w:val="uk-UA"/>
        </w:rPr>
        <w:t>догов</w:t>
      </w:r>
      <w:r w:rsidR="00135BD5" w:rsidRPr="003C2E48">
        <w:rPr>
          <w:bCs/>
          <w:szCs w:val="28"/>
          <w:lang w:val="uk-UA"/>
        </w:rPr>
        <w:t>ори</w:t>
      </w:r>
      <w:r w:rsidR="00E5269E" w:rsidRPr="003C2E48">
        <w:rPr>
          <w:bCs/>
          <w:szCs w:val="28"/>
          <w:lang w:val="uk-UA"/>
        </w:rPr>
        <w:t xml:space="preserve"> оренди земельних ділянок</w:t>
      </w:r>
      <w:r w:rsidR="00135BD5" w:rsidRPr="003C2E48">
        <w:rPr>
          <w:bCs/>
          <w:szCs w:val="28"/>
          <w:lang w:val="uk-UA"/>
        </w:rPr>
        <w:t xml:space="preserve"> кадастрові номера 6823381200:04:001:0393</w:t>
      </w:r>
      <w:r w:rsidRPr="003C2E48">
        <w:rPr>
          <w:bCs/>
          <w:szCs w:val="28"/>
          <w:lang w:val="uk-UA"/>
        </w:rPr>
        <w:t>,</w:t>
      </w:r>
      <w:r w:rsidR="00135BD5" w:rsidRPr="003C2E48">
        <w:rPr>
          <w:bCs/>
          <w:szCs w:val="28"/>
          <w:lang w:val="uk-UA"/>
        </w:rPr>
        <w:t xml:space="preserve"> 6823388000:04:001:0476</w:t>
      </w:r>
      <w:r w:rsidRPr="003C2E48">
        <w:rPr>
          <w:bCs/>
          <w:szCs w:val="28"/>
          <w:lang w:val="uk-UA"/>
        </w:rPr>
        <w:t xml:space="preserve"> та </w:t>
      </w:r>
      <w:r w:rsidR="003C2E48" w:rsidRPr="003C2E48">
        <w:rPr>
          <w:bCs/>
          <w:szCs w:val="28"/>
          <w:lang w:val="uk-UA"/>
        </w:rPr>
        <w:t xml:space="preserve">КОЛЬЦОВОЮ Н. І. додаткові угоди до договорів оренди </w:t>
      </w:r>
      <w:r w:rsidRPr="003C2E48">
        <w:rPr>
          <w:bCs/>
          <w:szCs w:val="28"/>
          <w:lang w:val="uk-UA"/>
        </w:rPr>
        <w:t xml:space="preserve">земельних ділянок </w:t>
      </w:r>
      <w:r w:rsidR="003F6B8B">
        <w:rPr>
          <w:bCs/>
          <w:szCs w:val="28"/>
          <w:lang w:val="uk-UA"/>
        </w:rPr>
        <w:t>за переліком, що додається</w:t>
      </w:r>
      <w:r w:rsidR="00E5269E" w:rsidRPr="003C2E48">
        <w:rPr>
          <w:bCs/>
          <w:szCs w:val="28"/>
          <w:lang w:val="uk-UA"/>
        </w:rPr>
        <w:t>.</w:t>
      </w:r>
      <w:r w:rsidR="003C2E48" w:rsidRPr="003C2E48">
        <w:rPr>
          <w:bCs/>
          <w:szCs w:val="28"/>
          <w:lang w:val="uk-UA"/>
        </w:rPr>
        <w:t xml:space="preserve"> </w:t>
      </w:r>
    </w:p>
    <w:p w14:paraId="5E973828" w14:textId="038BE395" w:rsidR="00E5269E" w:rsidRDefault="00776535" w:rsidP="00E81670">
      <w:pPr>
        <w:tabs>
          <w:tab w:val="left" w:pos="9356"/>
        </w:tabs>
        <w:suppressAutoHyphens w:val="0"/>
        <w:spacing w:before="120"/>
        <w:ind w:firstLine="567"/>
        <w:jc w:val="both"/>
        <w:rPr>
          <w:rFonts w:eastAsia="Calibri"/>
          <w:szCs w:val="28"/>
          <w:lang w:val="uk-UA" w:eastAsia="ru-RU"/>
        </w:rPr>
      </w:pPr>
      <w:r>
        <w:rPr>
          <w:bCs/>
          <w:szCs w:val="28"/>
          <w:lang w:val="uk-UA"/>
        </w:rPr>
        <w:t>5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</w:t>
      </w:r>
      <w:r w:rsidR="00135BD5">
        <w:rPr>
          <w:bCs/>
          <w:szCs w:val="28"/>
          <w:lang w:val="uk-UA"/>
        </w:rPr>
        <w:t xml:space="preserve">Юридичним </w:t>
      </w:r>
      <w:r>
        <w:rPr>
          <w:bCs/>
          <w:szCs w:val="28"/>
          <w:lang w:val="uk-UA"/>
        </w:rPr>
        <w:t xml:space="preserve">та фізичним </w:t>
      </w:r>
      <w:r w:rsidR="00135BD5">
        <w:rPr>
          <w:bCs/>
          <w:szCs w:val="28"/>
          <w:lang w:val="uk-UA"/>
        </w:rPr>
        <w:t xml:space="preserve">особам </w:t>
      </w:r>
      <w:r w:rsidR="00135BD5" w:rsidRPr="00135BD5">
        <w:rPr>
          <w:bCs/>
          <w:szCs w:val="28"/>
          <w:lang w:val="uk-UA"/>
        </w:rPr>
        <w:t>визначеним</w:t>
      </w:r>
      <w:r>
        <w:rPr>
          <w:bCs/>
          <w:szCs w:val="28"/>
          <w:lang w:val="uk-UA"/>
        </w:rPr>
        <w:t>и</w:t>
      </w:r>
      <w:r w:rsidR="00135BD5" w:rsidRPr="00135BD5">
        <w:rPr>
          <w:bCs/>
          <w:szCs w:val="28"/>
          <w:lang w:val="uk-UA"/>
        </w:rPr>
        <w:t xml:space="preserve"> у підпунктах 1.1</w:t>
      </w:r>
      <w:r>
        <w:rPr>
          <w:bCs/>
          <w:szCs w:val="28"/>
          <w:lang w:val="uk-UA"/>
        </w:rPr>
        <w:t>,</w:t>
      </w:r>
      <w:r w:rsidR="00135BD5" w:rsidRPr="00135BD5">
        <w:rPr>
          <w:bCs/>
          <w:szCs w:val="28"/>
          <w:lang w:val="uk-UA"/>
        </w:rPr>
        <w:t xml:space="preserve"> 2.1 </w:t>
      </w:r>
      <w:r>
        <w:rPr>
          <w:bCs/>
          <w:szCs w:val="28"/>
          <w:lang w:val="uk-UA"/>
        </w:rPr>
        <w:t xml:space="preserve">та 3.1 </w:t>
      </w:r>
      <w:r w:rsidR="00135BD5" w:rsidRPr="00135BD5">
        <w:rPr>
          <w:bCs/>
          <w:szCs w:val="28"/>
          <w:lang w:val="uk-UA"/>
        </w:rPr>
        <w:t>цього рішення</w:t>
      </w:r>
      <w:r w:rsidR="00E5269E" w:rsidRPr="00E5269E">
        <w:rPr>
          <w:bCs/>
          <w:szCs w:val="28"/>
          <w:lang w:val="uk-UA"/>
        </w:rPr>
        <w:t xml:space="preserve"> </w:t>
      </w:r>
      <w:r w:rsidR="00C62CFF">
        <w:rPr>
          <w:bCs/>
          <w:szCs w:val="28"/>
          <w:lang w:val="uk-UA"/>
        </w:rPr>
        <w:t>провести</w:t>
      </w:r>
      <w:r w:rsidR="00E5269E" w:rsidRPr="00E5269E">
        <w:rPr>
          <w:bCs/>
          <w:szCs w:val="28"/>
          <w:lang w:val="uk-UA"/>
        </w:rPr>
        <w:t xml:space="preserve"> реєстрацію права оренди земельних ділянок </w:t>
      </w:r>
      <w:r w:rsidR="00135BD5" w:rsidRPr="00135BD5">
        <w:rPr>
          <w:bCs/>
          <w:szCs w:val="28"/>
          <w:lang w:val="uk-UA"/>
        </w:rPr>
        <w:t>кадастров</w:t>
      </w:r>
      <w:r>
        <w:rPr>
          <w:bCs/>
          <w:szCs w:val="28"/>
          <w:lang w:val="uk-UA"/>
        </w:rPr>
        <w:t xml:space="preserve">і номера 6823381200:04:001:0393, </w:t>
      </w:r>
      <w:r w:rsidR="00135BD5" w:rsidRPr="00135BD5">
        <w:rPr>
          <w:bCs/>
          <w:szCs w:val="28"/>
          <w:lang w:val="uk-UA"/>
        </w:rPr>
        <w:t>6823388000:04:001:0476</w:t>
      </w:r>
      <w:r>
        <w:rPr>
          <w:bCs/>
          <w:szCs w:val="28"/>
          <w:lang w:val="uk-UA"/>
        </w:rPr>
        <w:t xml:space="preserve"> та земельних ділянок </w:t>
      </w:r>
      <w:r w:rsidR="003F6B8B">
        <w:rPr>
          <w:bCs/>
          <w:szCs w:val="28"/>
          <w:lang w:val="uk-UA"/>
        </w:rPr>
        <w:t>за переліком, що додається</w:t>
      </w:r>
      <w:r w:rsidR="003F6B8B">
        <w:rPr>
          <w:bCs/>
          <w:szCs w:val="28"/>
          <w:lang w:val="uk-UA"/>
        </w:rPr>
        <w:t xml:space="preserve"> </w:t>
      </w:r>
      <w:r w:rsidR="00E5269E" w:rsidRPr="00E5269E">
        <w:rPr>
          <w:bCs/>
          <w:szCs w:val="28"/>
          <w:lang w:val="uk-UA"/>
        </w:rPr>
        <w:t xml:space="preserve">у </w:t>
      </w:r>
      <w:r w:rsidR="00C62CFF">
        <w:rPr>
          <w:bCs/>
          <w:szCs w:val="28"/>
          <w:lang w:val="uk-UA"/>
        </w:rPr>
        <w:t>Державному реєстрі речових прав на нерухоме майно та їх обтяжень.</w:t>
      </w:r>
      <w:r w:rsidR="00E5269E" w:rsidRPr="00E5269E">
        <w:rPr>
          <w:rFonts w:eastAsia="Calibri"/>
          <w:szCs w:val="28"/>
          <w:lang w:val="uk-UA" w:eastAsia="ru-RU"/>
        </w:rPr>
        <w:t xml:space="preserve"> </w:t>
      </w:r>
    </w:p>
    <w:p w14:paraId="03B341BF" w14:textId="2AFB5D4B" w:rsidR="00E5269E" w:rsidRDefault="00776535" w:rsidP="009617A2">
      <w:pPr>
        <w:tabs>
          <w:tab w:val="left" w:pos="9356"/>
        </w:tabs>
        <w:suppressAutoHyphens w:val="0"/>
        <w:spacing w:before="120"/>
        <w:ind w:firstLine="567"/>
        <w:jc w:val="both"/>
        <w:rPr>
          <w:rFonts w:ascii="Calibri" w:eastAsia="Calibri" w:hAnsi="Calibri"/>
          <w:sz w:val="22"/>
          <w:szCs w:val="28"/>
          <w:lang w:val="uk-UA" w:eastAsia="ru-RU"/>
        </w:rPr>
      </w:pPr>
      <w:r>
        <w:rPr>
          <w:rFonts w:eastAsia="Calibri"/>
          <w:szCs w:val="28"/>
          <w:lang w:val="uk-UA" w:eastAsia="ru-RU"/>
        </w:rPr>
        <w:t>6</w:t>
      </w:r>
      <w:r w:rsidR="00E5269E" w:rsidRPr="00E5269E">
        <w:rPr>
          <w:rFonts w:eastAsia="Calibri"/>
          <w:szCs w:val="28"/>
          <w:lang w:val="uk-UA"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4B821144" w14:textId="77777777" w:rsidR="009617A2" w:rsidRPr="009617A2" w:rsidRDefault="009617A2" w:rsidP="009617A2">
      <w:pPr>
        <w:tabs>
          <w:tab w:val="left" w:pos="9356"/>
        </w:tabs>
        <w:suppressAutoHyphens w:val="0"/>
        <w:spacing w:before="120"/>
        <w:ind w:firstLine="567"/>
        <w:jc w:val="both"/>
        <w:rPr>
          <w:rFonts w:ascii="Calibri" w:eastAsia="Calibri" w:hAnsi="Calibri"/>
          <w:sz w:val="22"/>
          <w:szCs w:val="28"/>
          <w:lang w:val="uk-UA" w:eastAsia="ru-RU"/>
        </w:rPr>
      </w:pPr>
    </w:p>
    <w:p w14:paraId="7147BC23" w14:textId="77777777" w:rsidR="009617A2" w:rsidRDefault="009617A2" w:rsidP="00E8167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3959BDD7" w14:textId="3087BE61" w:rsidR="00E81670" w:rsidRDefault="00E5269E" w:rsidP="00E8167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iCs/>
          <w:color w:val="000000"/>
          <w:szCs w:val="28"/>
          <w:lang w:val="uk-UA"/>
        </w:rPr>
      </w:pPr>
      <w:r w:rsidRPr="00E5269E">
        <w:rPr>
          <w:b/>
          <w:iCs/>
          <w:color w:val="000000"/>
          <w:szCs w:val="28"/>
          <w:lang w:val="uk-UA"/>
        </w:rPr>
        <w:t>Селищний голова</w:t>
      </w:r>
      <w:r w:rsidRPr="00E5269E">
        <w:rPr>
          <w:b/>
          <w:iCs/>
          <w:color w:val="000000"/>
          <w:szCs w:val="28"/>
          <w:lang w:val="uk-UA"/>
        </w:rPr>
        <w:tab/>
      </w:r>
      <w:r w:rsidR="009617A2">
        <w:rPr>
          <w:b/>
          <w:iCs/>
          <w:color w:val="000000"/>
          <w:szCs w:val="28"/>
          <w:lang w:val="uk-UA"/>
        </w:rPr>
        <w:t>Анатолій ОЛІЙНИК</w:t>
      </w:r>
    </w:p>
    <w:p w14:paraId="05BD0445" w14:textId="77777777" w:rsidR="00776535" w:rsidRDefault="00776535" w:rsidP="00E8167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3F597135" w14:textId="77777777" w:rsidR="00776535" w:rsidRPr="009617A2" w:rsidRDefault="00776535" w:rsidP="00E8167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iCs/>
          <w:color w:val="000000"/>
          <w:szCs w:val="28"/>
          <w:lang w:val="uk-UA"/>
        </w:rPr>
        <w:sectPr w:rsidR="00776535" w:rsidRPr="009617A2" w:rsidSect="00EE76E5">
          <w:headerReference w:type="default" r:id="rId8"/>
          <w:headerReference w:type="first" r:id="rId9"/>
          <w:pgSz w:w="11910" w:h="16840" w:code="9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394"/>
      </w:tblGrid>
      <w:tr w:rsidR="00776535" w:rsidRPr="00E81670" w14:paraId="30F26612" w14:textId="77777777" w:rsidTr="00A062E6">
        <w:trPr>
          <w:jc w:val="right"/>
        </w:trPr>
        <w:tc>
          <w:tcPr>
            <w:tcW w:w="4821" w:type="dxa"/>
            <w:shd w:val="clear" w:color="auto" w:fill="auto"/>
          </w:tcPr>
          <w:p w14:paraId="213D9015" w14:textId="77777777" w:rsidR="00776535" w:rsidRPr="00E81670" w:rsidRDefault="00776535" w:rsidP="00A062E6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lastRenderedPageBreak/>
              <w:t>Додаток</w:t>
            </w:r>
          </w:p>
          <w:p w14:paraId="51CD4068" w14:textId="77777777" w:rsidR="00776535" w:rsidRPr="00E81670" w:rsidRDefault="00776535" w:rsidP="00A062E6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t xml:space="preserve">до рішення Новоушицької селищної ради </w:t>
            </w:r>
          </w:p>
          <w:p w14:paraId="4A2CBA43" w14:textId="0DB0360A" w:rsidR="00776535" w:rsidRPr="00E81670" w:rsidRDefault="00776535" w:rsidP="00B52B6D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t xml:space="preserve">від </w:t>
            </w:r>
            <w:r w:rsidR="003F6B8B">
              <w:rPr>
                <w:szCs w:val="28"/>
                <w:lang w:val="uk-UA"/>
              </w:rPr>
              <w:t>_____________</w:t>
            </w:r>
            <w:r w:rsidRPr="00E81670">
              <w:rPr>
                <w:szCs w:val="28"/>
                <w:lang w:val="uk-UA"/>
              </w:rPr>
              <w:t xml:space="preserve"> № </w:t>
            </w:r>
            <w:r>
              <w:rPr>
                <w:szCs w:val="28"/>
                <w:lang w:val="uk-UA"/>
              </w:rPr>
              <w:t>__</w:t>
            </w:r>
          </w:p>
        </w:tc>
      </w:tr>
    </w:tbl>
    <w:p w14:paraId="5E429030" w14:textId="77777777" w:rsidR="00776535" w:rsidRPr="00E81670" w:rsidRDefault="00776535" w:rsidP="00776535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</w:p>
    <w:p w14:paraId="3AA25E80" w14:textId="39C9C115" w:rsidR="00776535" w:rsidRPr="00E81670" w:rsidRDefault="00A869AB" w:rsidP="00776535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  <w:r>
        <w:rPr>
          <w:b/>
          <w:bCs/>
          <w:szCs w:val="28"/>
          <w:lang w:val="uk-UA"/>
        </w:rPr>
        <w:br/>
        <w:t xml:space="preserve">земельних ділянок </w:t>
      </w:r>
      <w:r w:rsidR="00776535" w:rsidRPr="00E81670">
        <w:rPr>
          <w:b/>
          <w:bCs/>
          <w:szCs w:val="28"/>
          <w:lang w:val="uk-UA"/>
        </w:rPr>
        <w:t>для ведення товарного сільськогосподарського виробництва (01.01) (</w:t>
      </w:r>
      <w:r w:rsidRPr="00A869AB">
        <w:rPr>
          <w:b/>
          <w:bCs/>
          <w:szCs w:val="28"/>
          <w:lang w:val="uk-UA"/>
        </w:rPr>
        <w:t>невитребувані земельні частки (паї) та під польовою дорогою, запроектованою для доступу до земельних ділянок, розташованих у масиві земель сільськогосподарського призначення)</w:t>
      </w:r>
      <w:r w:rsidR="00776535" w:rsidRPr="00E81670">
        <w:rPr>
          <w:b/>
          <w:bCs/>
          <w:szCs w:val="28"/>
          <w:lang w:val="uk-UA"/>
        </w:rPr>
        <w:t>, за межами</w:t>
      </w:r>
      <w:r w:rsidR="003F6B8B">
        <w:rPr>
          <w:b/>
          <w:bCs/>
          <w:szCs w:val="28"/>
          <w:lang w:val="uk-UA"/>
        </w:rPr>
        <w:t xml:space="preserve"> </w:t>
      </w:r>
      <w:r w:rsidR="00776535">
        <w:rPr>
          <w:b/>
          <w:bCs/>
          <w:szCs w:val="28"/>
          <w:lang w:val="uk-UA"/>
        </w:rPr>
        <w:t xml:space="preserve">с. </w:t>
      </w:r>
      <w:r>
        <w:rPr>
          <w:b/>
          <w:bCs/>
          <w:szCs w:val="28"/>
          <w:lang w:val="uk-UA"/>
        </w:rPr>
        <w:t>Рудківці</w:t>
      </w:r>
      <w:r w:rsidR="00776535" w:rsidRPr="00E81670">
        <w:rPr>
          <w:b/>
          <w:bCs/>
          <w:szCs w:val="28"/>
          <w:lang w:val="uk-UA"/>
        </w:rPr>
        <w:t>, Новоушицької територіальної громади, Кам’янець-Подільського району, Хмельницької області</w:t>
      </w:r>
    </w:p>
    <w:p w14:paraId="02101EE8" w14:textId="77777777" w:rsidR="00776535" w:rsidRPr="00E81670" w:rsidRDefault="00776535" w:rsidP="00776535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</w:p>
    <w:tbl>
      <w:tblPr>
        <w:tblStyle w:val="15"/>
        <w:tblW w:w="5097" w:type="pct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2704"/>
        <w:gridCol w:w="1018"/>
        <w:gridCol w:w="972"/>
        <w:gridCol w:w="7229"/>
        <w:gridCol w:w="2551"/>
      </w:tblGrid>
      <w:tr w:rsidR="00465803" w:rsidRPr="00CF2BBA" w14:paraId="44593710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3F7E6BEB" w14:textId="77777777" w:rsidR="00465803" w:rsidRPr="00C62CFF" w:rsidRDefault="00465803" w:rsidP="00A062E6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№ зп</w:t>
            </w:r>
          </w:p>
        </w:tc>
        <w:tc>
          <w:tcPr>
            <w:tcW w:w="2704" w:type="dxa"/>
            <w:tcMar>
              <w:left w:w="28" w:type="dxa"/>
              <w:right w:w="28" w:type="dxa"/>
            </w:tcMar>
            <w:vAlign w:val="center"/>
          </w:tcPr>
          <w:p w14:paraId="6FFEF4B5" w14:textId="65FCDBC3" w:rsidR="00465803" w:rsidRPr="00C62CFF" w:rsidRDefault="003F6B8B" w:rsidP="00A062E6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З кадастровим номером </w:t>
            </w:r>
            <w:r w:rsidR="00465803" w:rsidRPr="00C62CFF">
              <w:rPr>
                <w:b/>
                <w:bCs/>
                <w:sz w:val="24"/>
                <w:lang w:val="uk-UA"/>
              </w:rPr>
              <w:t>земельної ділянки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  <w:vAlign w:val="center"/>
          </w:tcPr>
          <w:p w14:paraId="22FEA889" w14:textId="77777777" w:rsidR="00465803" w:rsidRPr="00C62CFF" w:rsidRDefault="00465803" w:rsidP="00A062E6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Площа га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1C0B8542" w14:textId="77777777" w:rsidR="00465803" w:rsidRDefault="00465803" w:rsidP="00465803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№</w:t>
            </w:r>
          </w:p>
          <w:p w14:paraId="1E944F16" w14:textId="6F225A44" w:rsidR="00465803" w:rsidRPr="00C62CFF" w:rsidRDefault="00465803" w:rsidP="00465803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ділянки</w:t>
            </w:r>
          </w:p>
        </w:tc>
        <w:tc>
          <w:tcPr>
            <w:tcW w:w="7229" w:type="dxa"/>
            <w:vAlign w:val="center"/>
          </w:tcPr>
          <w:p w14:paraId="46E8FB8E" w14:textId="7B884D0D" w:rsidR="00465803" w:rsidRPr="00C62CFF" w:rsidRDefault="00465803" w:rsidP="00A062E6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Цільове призначення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3AAAC520" w14:textId="4C6B2EA3" w:rsidR="00465803" w:rsidRPr="00C62CFF" w:rsidRDefault="00465803" w:rsidP="00A062E6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Місце розташування земельної ділянки</w:t>
            </w:r>
          </w:p>
        </w:tc>
      </w:tr>
      <w:tr w:rsidR="00465803" w:rsidRPr="00E5269E" w14:paraId="4D45EAF9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2DA243DF" w14:textId="77777777" w:rsidR="00465803" w:rsidRPr="00C62CFF" w:rsidRDefault="00465803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45127A6F" w14:textId="6DF7C4D6" w:rsidR="00465803" w:rsidRPr="00465803" w:rsidRDefault="00465803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0939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  <w:vAlign w:val="center"/>
          </w:tcPr>
          <w:p w14:paraId="70EFC58B" w14:textId="3548E900" w:rsidR="00465803" w:rsidRPr="00CF2BBA" w:rsidRDefault="00465803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397A61CE" w14:textId="3C7552EF" w:rsidR="00465803" w:rsidRPr="00C62CFF" w:rsidRDefault="00465803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415</w:t>
            </w:r>
          </w:p>
        </w:tc>
        <w:tc>
          <w:tcPr>
            <w:tcW w:w="7229" w:type="dxa"/>
            <w:vAlign w:val="center"/>
          </w:tcPr>
          <w:p w14:paraId="16253FBE" w14:textId="7AB483C7" w:rsidR="00465803" w:rsidRPr="00C62CFF" w:rsidRDefault="00465803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2706DC80" w14:textId="50D1A7F5" w:rsidR="00465803" w:rsidRPr="00C62CFF" w:rsidRDefault="00465803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3A3FC183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0E542F72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4EACEBD9" w14:textId="57805A40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0948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5AE0CFF4" w14:textId="6467E9F9" w:rsidR="00F84D2D" w:rsidRPr="00CF2BBA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7D96A199" w14:textId="31E35234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414</w:t>
            </w:r>
          </w:p>
        </w:tc>
        <w:tc>
          <w:tcPr>
            <w:tcW w:w="7229" w:type="dxa"/>
            <w:vAlign w:val="center"/>
          </w:tcPr>
          <w:p w14:paraId="7F63D60F" w14:textId="161D506B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16C2623F" w14:textId="5D955084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5A70B5D0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3AEF8207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115C0C4E" w14:textId="43D92697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0935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1350C3F0" w14:textId="778D628C" w:rsidR="00F84D2D" w:rsidRPr="00CF2BBA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1C797920" w14:textId="24F59AE6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413</w:t>
            </w:r>
          </w:p>
        </w:tc>
        <w:tc>
          <w:tcPr>
            <w:tcW w:w="7229" w:type="dxa"/>
            <w:vAlign w:val="center"/>
          </w:tcPr>
          <w:p w14:paraId="1519AC95" w14:textId="06501D5A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7B28772B" w14:textId="38425BDD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74FEAE4A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30FBDCE2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4955884B" w14:textId="17CB4FE4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0938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715A75F1" w14:textId="49B81EAD" w:rsidR="00F84D2D" w:rsidRPr="00CF2BBA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366B9071" w14:textId="51F4792A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412</w:t>
            </w:r>
          </w:p>
        </w:tc>
        <w:tc>
          <w:tcPr>
            <w:tcW w:w="7229" w:type="dxa"/>
            <w:vAlign w:val="center"/>
          </w:tcPr>
          <w:p w14:paraId="31975DE8" w14:textId="1FD71BFD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57911C7C" w14:textId="57EF158F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5F16D7C9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697146A4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39AFE1DD" w14:textId="470046BB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0934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2B789E6C" w14:textId="78E9F33F" w:rsidR="00F84D2D" w:rsidRPr="00CF2BBA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4D62657B" w14:textId="00E39EE7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411</w:t>
            </w:r>
          </w:p>
        </w:tc>
        <w:tc>
          <w:tcPr>
            <w:tcW w:w="7229" w:type="dxa"/>
            <w:vAlign w:val="center"/>
          </w:tcPr>
          <w:p w14:paraId="3851AC33" w14:textId="55E0C85C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52DC0E21" w14:textId="48BFB842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62D2C141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0A612505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4BD5F2FA" w14:textId="432BE6C6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0953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69D74991" w14:textId="28662F75" w:rsidR="00F84D2D" w:rsidRPr="00CF2BBA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032E3D56" w14:textId="6FDC15F0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410</w:t>
            </w:r>
          </w:p>
        </w:tc>
        <w:tc>
          <w:tcPr>
            <w:tcW w:w="7229" w:type="dxa"/>
            <w:vAlign w:val="center"/>
          </w:tcPr>
          <w:p w14:paraId="5D5E38C1" w14:textId="5404BEC4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1FF3B0CF" w14:textId="427D9460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6CD4C9D7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4A4CB31A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7B7FDA23" w14:textId="4350F631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0946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72E06DEB" w14:textId="1F8C96BA" w:rsidR="00F84D2D" w:rsidRPr="00465803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26E5BE4B" w14:textId="07C5E4CA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409</w:t>
            </w:r>
          </w:p>
        </w:tc>
        <w:tc>
          <w:tcPr>
            <w:tcW w:w="7229" w:type="dxa"/>
            <w:vAlign w:val="center"/>
          </w:tcPr>
          <w:p w14:paraId="406DE5EC" w14:textId="365BAA63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56C208B4" w14:textId="565C37F2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35CF767F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3A501EE3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2EBDC5F4" w14:textId="194DD3DF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0944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415FF32A" w14:textId="26876C78" w:rsidR="00F84D2D" w:rsidRPr="00465803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19005DB7" w14:textId="291335B3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408</w:t>
            </w:r>
          </w:p>
        </w:tc>
        <w:tc>
          <w:tcPr>
            <w:tcW w:w="7229" w:type="dxa"/>
            <w:vAlign w:val="center"/>
          </w:tcPr>
          <w:p w14:paraId="01DA2A3A" w14:textId="7B6ACAC1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3E17E596" w14:textId="315A40E9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5BD4CF2A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7301B928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24291743" w14:textId="17B384B9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0940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576E3630" w14:textId="4BA12935" w:rsidR="00F84D2D" w:rsidRPr="00465803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3A21A8E7" w14:textId="2671D59A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407</w:t>
            </w:r>
          </w:p>
        </w:tc>
        <w:tc>
          <w:tcPr>
            <w:tcW w:w="7229" w:type="dxa"/>
            <w:vAlign w:val="center"/>
          </w:tcPr>
          <w:p w14:paraId="5B5618BC" w14:textId="41E2ABB6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38597B1D" w14:textId="2F3B8DEF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4B2F0EFA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0E1C70FA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7426DDD1" w14:textId="3851DD82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0945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12188135" w14:textId="724231FE" w:rsidR="00F84D2D" w:rsidRPr="00465803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1,6176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51217F7B" w14:textId="7AACCDE4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406</w:t>
            </w:r>
          </w:p>
        </w:tc>
        <w:tc>
          <w:tcPr>
            <w:tcW w:w="7229" w:type="dxa"/>
            <w:vAlign w:val="center"/>
          </w:tcPr>
          <w:p w14:paraId="1DFF4865" w14:textId="5637AA83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0D24787D" w14:textId="7238E177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1DB33519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675E762B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2DE8384C" w14:textId="1186BA4E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0949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40C48BEF" w14:textId="0F03F624" w:rsidR="00F84D2D" w:rsidRPr="00465803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4F391EDF" w14:textId="2C0AEBD7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393</w:t>
            </w:r>
          </w:p>
        </w:tc>
        <w:tc>
          <w:tcPr>
            <w:tcW w:w="7229" w:type="dxa"/>
            <w:vAlign w:val="center"/>
          </w:tcPr>
          <w:p w14:paraId="14FDE831" w14:textId="7439EA3A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5D62430D" w14:textId="13614D56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5D503565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7F08BEB8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0D89935B" w14:textId="64C3C389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0937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71E6BCEF" w14:textId="71BBFB9D" w:rsidR="00F84D2D" w:rsidRPr="00465803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3BEB037A" w14:textId="6A8E07E5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394</w:t>
            </w:r>
          </w:p>
        </w:tc>
        <w:tc>
          <w:tcPr>
            <w:tcW w:w="7229" w:type="dxa"/>
            <w:vAlign w:val="center"/>
          </w:tcPr>
          <w:p w14:paraId="3BDD755C" w14:textId="35151A8B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41F13377" w14:textId="3F1341BC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10362E9E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691D435F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22AE91FE" w14:textId="35BCD721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0947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1E238821" w14:textId="49E34051" w:rsidR="00F84D2D" w:rsidRPr="00465803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542A1F12" w14:textId="6AFBDB46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395</w:t>
            </w:r>
          </w:p>
        </w:tc>
        <w:tc>
          <w:tcPr>
            <w:tcW w:w="7229" w:type="dxa"/>
            <w:vAlign w:val="center"/>
          </w:tcPr>
          <w:p w14:paraId="1C0DE09C" w14:textId="3B41BB3F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6EF6E182" w14:textId="48F30A2D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4C7F96C1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09A71694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6A19E190" w14:textId="3EEAC3C0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0951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7DEF3B2F" w14:textId="04336EED" w:rsidR="00F84D2D" w:rsidRPr="00465803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5DBE6D2A" w14:textId="017EDF6E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396</w:t>
            </w:r>
          </w:p>
        </w:tc>
        <w:tc>
          <w:tcPr>
            <w:tcW w:w="7229" w:type="dxa"/>
            <w:vAlign w:val="center"/>
          </w:tcPr>
          <w:p w14:paraId="4E0F2FB6" w14:textId="7EDB08B7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6D6EBE18" w14:textId="044D7CBE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1EFC0246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55C743A7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587B39D4" w14:textId="72F458C9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0933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0A6663E5" w14:textId="1A3FE728" w:rsidR="00F84D2D" w:rsidRPr="00465803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1512EE8F" w14:textId="7476C8CF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397</w:t>
            </w:r>
          </w:p>
        </w:tc>
        <w:tc>
          <w:tcPr>
            <w:tcW w:w="7229" w:type="dxa"/>
            <w:vAlign w:val="center"/>
          </w:tcPr>
          <w:p w14:paraId="3D13AF39" w14:textId="28D470A9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1256976E" w14:textId="30DF6293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3F453C59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44EFEA75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430258BB" w14:textId="44FFBD25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0950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4C12C9B0" w14:textId="422A674D" w:rsidR="00F84D2D" w:rsidRPr="00465803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07D030EB" w14:textId="23713053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398</w:t>
            </w:r>
          </w:p>
        </w:tc>
        <w:tc>
          <w:tcPr>
            <w:tcW w:w="7229" w:type="dxa"/>
            <w:vAlign w:val="center"/>
          </w:tcPr>
          <w:p w14:paraId="1A824490" w14:textId="450ECCC8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58F161E4" w14:textId="0D2DA7F7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5E0716FA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5E28F7F9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64BDFCE6" w14:textId="36438FEE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0943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679BDD8B" w14:textId="57EA1D30" w:rsidR="00F84D2D" w:rsidRPr="00F84D2D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618EFD1A" w14:textId="5F6873D9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400</w:t>
            </w:r>
          </w:p>
        </w:tc>
        <w:tc>
          <w:tcPr>
            <w:tcW w:w="7229" w:type="dxa"/>
            <w:vAlign w:val="center"/>
          </w:tcPr>
          <w:p w14:paraId="53964DFE" w14:textId="170D96DD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4590C5F5" w14:textId="052EE8E2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12C269D6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51095FE4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6FB09D52" w14:textId="1369B59E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0952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6590376A" w14:textId="1CF31913" w:rsidR="00F84D2D" w:rsidRPr="00F84D2D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68AADB9C" w14:textId="1A71A2B2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401</w:t>
            </w:r>
          </w:p>
        </w:tc>
        <w:tc>
          <w:tcPr>
            <w:tcW w:w="7229" w:type="dxa"/>
            <w:vAlign w:val="center"/>
          </w:tcPr>
          <w:p w14:paraId="2B6757DF" w14:textId="1E0E66ED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7DB7E468" w14:textId="31A11E11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2914E487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4762FA8D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3B32DBD3" w14:textId="5F2487DE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0941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2927F702" w14:textId="06D1B0FA" w:rsidR="00F84D2D" w:rsidRPr="00F84D2D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7D3BDAE5" w14:textId="1C547EEF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402</w:t>
            </w:r>
          </w:p>
        </w:tc>
        <w:tc>
          <w:tcPr>
            <w:tcW w:w="7229" w:type="dxa"/>
            <w:vAlign w:val="center"/>
          </w:tcPr>
          <w:p w14:paraId="55C2B1EA" w14:textId="3CEC0E33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7C4974DB" w14:textId="02062E72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7C9E17AB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218FE955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28F73700" w14:textId="0CAEF0B0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0936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2F05BBAA" w14:textId="376DB1E3" w:rsidR="00F84D2D" w:rsidRPr="00F84D2D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1,7871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09FD393C" w14:textId="71AAA644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405</w:t>
            </w:r>
          </w:p>
        </w:tc>
        <w:tc>
          <w:tcPr>
            <w:tcW w:w="7229" w:type="dxa"/>
            <w:vAlign w:val="center"/>
          </w:tcPr>
          <w:p w14:paraId="4696CF9F" w14:textId="1FAAAB3D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5289696B" w14:textId="57759A0A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45F22F09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3FE9B443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03B557D8" w14:textId="73B240FA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6823386500:07:001:0942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5EF7A35A" w14:textId="42D37D66" w:rsidR="00F84D2D" w:rsidRPr="00F84D2D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0,4292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5D42A223" w14:textId="4CBA83E8" w:rsidR="00F84D2D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пол. дор.</w:t>
            </w:r>
          </w:p>
        </w:tc>
        <w:tc>
          <w:tcPr>
            <w:tcW w:w="7229" w:type="dxa"/>
            <w:vAlign w:val="center"/>
          </w:tcPr>
          <w:p w14:paraId="60530EE0" w14:textId="1CF9D601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6D6E925F" w14:textId="183E56AF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</w:tbl>
    <w:p w14:paraId="57FEE73E" w14:textId="77777777" w:rsidR="00776535" w:rsidRPr="00E5269E" w:rsidRDefault="00776535" w:rsidP="00776535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68FA138E" w14:textId="77777777" w:rsidR="00776535" w:rsidRPr="00E5269E" w:rsidRDefault="00776535" w:rsidP="00776535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0D2A4BCA" w14:textId="3C15CF03" w:rsidR="004204A2" w:rsidRDefault="00776535" w:rsidP="00E81670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  <w:r w:rsidRPr="00E5269E">
        <w:rPr>
          <w:b/>
          <w:bCs/>
          <w:szCs w:val="28"/>
          <w:lang w:val="uk-UA"/>
        </w:rPr>
        <w:t>Секретар ради</w:t>
      </w:r>
      <w:r w:rsidRPr="00E5269E"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 xml:space="preserve"> </w:t>
      </w:r>
      <w:r w:rsidRPr="00E5269E">
        <w:rPr>
          <w:b/>
          <w:bCs/>
          <w:szCs w:val="28"/>
          <w:lang w:val="uk-UA"/>
        </w:rPr>
        <w:t>Віктор КОСТЮЧЕНКО</w:t>
      </w:r>
    </w:p>
    <w:sectPr w:rsidR="004204A2" w:rsidSect="0000584C">
      <w:headerReference w:type="first" r:id="rId10"/>
      <w:pgSz w:w="16840" w:h="11910" w:orient="landscape" w:code="9"/>
      <w:pgMar w:top="1701" w:right="1134" w:bottom="567" w:left="1134" w:header="114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4A40" w14:textId="77777777" w:rsidR="006F598F" w:rsidRDefault="006F598F" w:rsidP="00E31EA9">
      <w:r>
        <w:separator/>
      </w:r>
    </w:p>
  </w:endnote>
  <w:endnote w:type="continuationSeparator" w:id="0">
    <w:p w14:paraId="60BB84E4" w14:textId="77777777" w:rsidR="006F598F" w:rsidRDefault="006F598F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66AF" w14:textId="77777777" w:rsidR="006F598F" w:rsidRDefault="006F598F" w:rsidP="00E31EA9">
      <w:r>
        <w:separator/>
      </w:r>
    </w:p>
  </w:footnote>
  <w:footnote w:type="continuationSeparator" w:id="0">
    <w:p w14:paraId="6B1AB542" w14:textId="77777777" w:rsidR="006F598F" w:rsidRDefault="006F598F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412586"/>
      <w:docPartObj>
        <w:docPartGallery w:val="Page Numbers (Top of Page)"/>
        <w:docPartUnique/>
      </w:docPartObj>
    </w:sdtPr>
    <w:sdtContent>
      <w:p w14:paraId="603B4384" w14:textId="1A071421" w:rsidR="003F6B8B" w:rsidRDefault="003F6B8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CF32" w14:textId="3B006C6C" w:rsidR="00C62CFF" w:rsidRPr="00C62CFF" w:rsidRDefault="00C62CFF" w:rsidP="00C62CFF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>
      <w:rPr>
        <w:noProof/>
        <w:szCs w:val="28"/>
        <w:lang w:val="uk-UA" w:eastAsia="uk-UA"/>
      </w:rPr>
      <w:drawing>
        <wp:inline distT="0" distB="0" distL="0" distR="0" wp14:anchorId="474F7ABF" wp14:editId="3E6B71FA">
          <wp:extent cx="434340" cy="609600"/>
          <wp:effectExtent l="0" t="0" r="381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22D9AE3" w14:textId="77777777" w:rsidR="00C62CFF" w:rsidRPr="00C62CFF" w:rsidRDefault="00C62CFF" w:rsidP="00C62CFF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C62CFF">
      <w:rPr>
        <w:b/>
        <w:color w:val="000080"/>
        <w:szCs w:val="28"/>
        <w:lang w:val="uk-UA"/>
      </w:rPr>
      <w:t>НОВОУШИЦЬКА СЕЛИЩНА РАДА</w:t>
    </w:r>
  </w:p>
  <w:p w14:paraId="3A9BDB9E" w14:textId="77777777" w:rsidR="00C62CFF" w:rsidRPr="00C62CFF" w:rsidRDefault="00C62CFF" w:rsidP="00C62CFF">
    <w:pPr>
      <w:suppressAutoHyphens w:val="0"/>
      <w:autoSpaceDE w:val="0"/>
      <w:jc w:val="center"/>
      <w:rPr>
        <w:b/>
        <w:szCs w:val="28"/>
        <w:lang w:val="uk-UA"/>
      </w:rPr>
    </w:pPr>
    <w:r w:rsidRPr="00C62CFF">
      <w:rPr>
        <w:b/>
        <w:lang w:val="uk-UA"/>
      </w:rPr>
      <w:t>VIII скликанн</w:t>
    </w:r>
    <w:r w:rsidRPr="00C62CFF">
      <w:rPr>
        <w:b/>
        <w:bCs/>
        <w:lang w:val="uk-UA"/>
      </w:rPr>
      <w:t>я</w:t>
    </w:r>
  </w:p>
  <w:p w14:paraId="08451E7C" w14:textId="29A58FA0" w:rsidR="00C62CFF" w:rsidRPr="00C62CFF" w:rsidRDefault="004E2A82" w:rsidP="00C62CFF">
    <w:pPr>
      <w:suppressAutoHyphens w:val="0"/>
      <w:autoSpaceDE w:val="0"/>
      <w:jc w:val="center"/>
      <w:rPr>
        <w:bCs/>
        <w:lang w:val="uk-UA"/>
      </w:rPr>
    </w:pPr>
    <w:r w:rsidRPr="004E2A82">
      <w:rPr>
        <w:b/>
        <w:szCs w:val="28"/>
        <w:lang w:val="en-US"/>
      </w:rPr>
      <w:t>L</w:t>
    </w:r>
    <w:r w:rsidRPr="005948F0">
      <w:rPr>
        <w:b/>
        <w:szCs w:val="28"/>
      </w:rPr>
      <w:t>ІХ сесія</w:t>
    </w:r>
    <w:r w:rsidR="00C62CFF" w:rsidRPr="00C62CFF">
      <w:rPr>
        <w:b/>
        <w:szCs w:val="28"/>
        <w:lang w:val="uk-UA"/>
      </w:rPr>
      <w:t xml:space="preserve"> </w:t>
    </w:r>
  </w:p>
  <w:p w14:paraId="5EAF259B" w14:textId="77777777" w:rsidR="00C62CFF" w:rsidRPr="00C62CFF" w:rsidRDefault="00C62CFF" w:rsidP="00C62CFF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00428BBF" w14:textId="77777777" w:rsidR="00C62CFF" w:rsidRPr="00C62CFF" w:rsidRDefault="00C62CFF" w:rsidP="00C62CFF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C62CFF">
      <w:rPr>
        <w:b/>
        <w:bCs/>
        <w:lang w:val="uk-UA"/>
      </w:rPr>
      <w:t>РІШЕННЯ</w:t>
    </w:r>
  </w:p>
  <w:p w14:paraId="13F7C919" w14:textId="77777777" w:rsidR="00C62CFF" w:rsidRPr="00C62CFF" w:rsidRDefault="00C62CFF" w:rsidP="00C62CFF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C62CFF" w:rsidRPr="00C62CFF" w14:paraId="2F3F9048" w14:textId="77777777" w:rsidTr="00A92C20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23EA8C17" w14:textId="5EFFEE45" w:rsidR="00C62CFF" w:rsidRPr="00A02BA9" w:rsidRDefault="00C62CFF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780D258D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B66846A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16F2A975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 w:rsidRPr="00C62CFF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765BA3E6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34ABA9D0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C62CFF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389E62C2" w14:textId="1B64BD9C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21BACF86" w14:textId="77777777" w:rsidR="001D17DD" w:rsidRPr="000B484C" w:rsidRDefault="001D17DD" w:rsidP="006F567A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6FC5" w14:textId="77777777" w:rsidR="001D17DD" w:rsidRPr="0000584C" w:rsidRDefault="001D17DD" w:rsidP="000058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D1F6DA1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5705354B"/>
    <w:multiLevelType w:val="hybridMultilevel"/>
    <w:tmpl w:val="87343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211B"/>
    <w:rsid w:val="00003830"/>
    <w:rsid w:val="00004650"/>
    <w:rsid w:val="0000584C"/>
    <w:rsid w:val="00024098"/>
    <w:rsid w:val="00030E07"/>
    <w:rsid w:val="00034F9D"/>
    <w:rsid w:val="00041830"/>
    <w:rsid w:val="00064205"/>
    <w:rsid w:val="00065F9D"/>
    <w:rsid w:val="00070BA2"/>
    <w:rsid w:val="00075DF3"/>
    <w:rsid w:val="000A003B"/>
    <w:rsid w:val="000B0D82"/>
    <w:rsid w:val="000B315B"/>
    <w:rsid w:val="000B4AAC"/>
    <w:rsid w:val="000C4029"/>
    <w:rsid w:val="000C41AD"/>
    <w:rsid w:val="000E3DBB"/>
    <w:rsid w:val="000F3804"/>
    <w:rsid w:val="00132E70"/>
    <w:rsid w:val="00135BD5"/>
    <w:rsid w:val="001402D3"/>
    <w:rsid w:val="00146929"/>
    <w:rsid w:val="00155C37"/>
    <w:rsid w:val="00156C72"/>
    <w:rsid w:val="00163FD5"/>
    <w:rsid w:val="00166085"/>
    <w:rsid w:val="0016737A"/>
    <w:rsid w:val="00167FCB"/>
    <w:rsid w:val="00176A43"/>
    <w:rsid w:val="001850E0"/>
    <w:rsid w:val="001877AA"/>
    <w:rsid w:val="00192C5E"/>
    <w:rsid w:val="00196AEA"/>
    <w:rsid w:val="001A6264"/>
    <w:rsid w:val="001B7317"/>
    <w:rsid w:val="001C3C5F"/>
    <w:rsid w:val="001C7EEB"/>
    <w:rsid w:val="001D17DD"/>
    <w:rsid w:val="001D2080"/>
    <w:rsid w:val="001D30A6"/>
    <w:rsid w:val="001D51D4"/>
    <w:rsid w:val="001E1CA0"/>
    <w:rsid w:val="001F4CF6"/>
    <w:rsid w:val="002006F6"/>
    <w:rsid w:val="00221A95"/>
    <w:rsid w:val="0022739C"/>
    <w:rsid w:val="0027013D"/>
    <w:rsid w:val="0027482E"/>
    <w:rsid w:val="00282453"/>
    <w:rsid w:val="00287921"/>
    <w:rsid w:val="00297160"/>
    <w:rsid w:val="002B2993"/>
    <w:rsid w:val="002C1403"/>
    <w:rsid w:val="002D09D1"/>
    <w:rsid w:val="002D7D3D"/>
    <w:rsid w:val="002E4D07"/>
    <w:rsid w:val="00356074"/>
    <w:rsid w:val="00371025"/>
    <w:rsid w:val="00371E15"/>
    <w:rsid w:val="00390337"/>
    <w:rsid w:val="00390B2B"/>
    <w:rsid w:val="003A3D46"/>
    <w:rsid w:val="003A447F"/>
    <w:rsid w:val="003C2E48"/>
    <w:rsid w:val="003F6B8B"/>
    <w:rsid w:val="004010F7"/>
    <w:rsid w:val="00401D5A"/>
    <w:rsid w:val="00401EA1"/>
    <w:rsid w:val="00405900"/>
    <w:rsid w:val="004204A2"/>
    <w:rsid w:val="004220F8"/>
    <w:rsid w:val="00422F9B"/>
    <w:rsid w:val="00436F03"/>
    <w:rsid w:val="004426C9"/>
    <w:rsid w:val="00446073"/>
    <w:rsid w:val="00455F19"/>
    <w:rsid w:val="00456744"/>
    <w:rsid w:val="00465803"/>
    <w:rsid w:val="004667B1"/>
    <w:rsid w:val="00481156"/>
    <w:rsid w:val="0049132F"/>
    <w:rsid w:val="004A33F5"/>
    <w:rsid w:val="004A5101"/>
    <w:rsid w:val="004B6763"/>
    <w:rsid w:val="004C1E8E"/>
    <w:rsid w:val="004C69D0"/>
    <w:rsid w:val="004D2396"/>
    <w:rsid w:val="004E2A82"/>
    <w:rsid w:val="004E3954"/>
    <w:rsid w:val="00502D85"/>
    <w:rsid w:val="005162C3"/>
    <w:rsid w:val="00517E0B"/>
    <w:rsid w:val="00534EE3"/>
    <w:rsid w:val="00572524"/>
    <w:rsid w:val="00574472"/>
    <w:rsid w:val="005948F0"/>
    <w:rsid w:val="005A4A7C"/>
    <w:rsid w:val="005B3A77"/>
    <w:rsid w:val="005B6C06"/>
    <w:rsid w:val="005D4BB1"/>
    <w:rsid w:val="005E3972"/>
    <w:rsid w:val="0060215A"/>
    <w:rsid w:val="00605E2B"/>
    <w:rsid w:val="006144E1"/>
    <w:rsid w:val="00617EF2"/>
    <w:rsid w:val="00620ADD"/>
    <w:rsid w:val="00637559"/>
    <w:rsid w:val="006536BB"/>
    <w:rsid w:val="00665D73"/>
    <w:rsid w:val="006834E1"/>
    <w:rsid w:val="00690F56"/>
    <w:rsid w:val="00691E31"/>
    <w:rsid w:val="00693010"/>
    <w:rsid w:val="006B471C"/>
    <w:rsid w:val="006D6B26"/>
    <w:rsid w:val="006E0681"/>
    <w:rsid w:val="006F567A"/>
    <w:rsid w:val="006F598F"/>
    <w:rsid w:val="00715A30"/>
    <w:rsid w:val="007210B5"/>
    <w:rsid w:val="007364EC"/>
    <w:rsid w:val="00747EA6"/>
    <w:rsid w:val="00776535"/>
    <w:rsid w:val="0078396E"/>
    <w:rsid w:val="00794767"/>
    <w:rsid w:val="00795198"/>
    <w:rsid w:val="007A345A"/>
    <w:rsid w:val="007B3F37"/>
    <w:rsid w:val="007C389D"/>
    <w:rsid w:val="007D1AE3"/>
    <w:rsid w:val="007D1E2E"/>
    <w:rsid w:val="007D708F"/>
    <w:rsid w:val="00802F8E"/>
    <w:rsid w:val="008223DF"/>
    <w:rsid w:val="00864358"/>
    <w:rsid w:val="00866084"/>
    <w:rsid w:val="00874579"/>
    <w:rsid w:val="00891859"/>
    <w:rsid w:val="00895A68"/>
    <w:rsid w:val="008A0918"/>
    <w:rsid w:val="008B6A50"/>
    <w:rsid w:val="008C3F2C"/>
    <w:rsid w:val="008D1F4A"/>
    <w:rsid w:val="008D7B21"/>
    <w:rsid w:val="008E44D5"/>
    <w:rsid w:val="008F753F"/>
    <w:rsid w:val="009050E0"/>
    <w:rsid w:val="00913BCA"/>
    <w:rsid w:val="0094536A"/>
    <w:rsid w:val="00954ECB"/>
    <w:rsid w:val="009573B9"/>
    <w:rsid w:val="009617A2"/>
    <w:rsid w:val="009643FA"/>
    <w:rsid w:val="0096615B"/>
    <w:rsid w:val="00976DBD"/>
    <w:rsid w:val="009966A5"/>
    <w:rsid w:val="009B3F87"/>
    <w:rsid w:val="009B7541"/>
    <w:rsid w:val="009B7679"/>
    <w:rsid w:val="009E5D60"/>
    <w:rsid w:val="009F395A"/>
    <w:rsid w:val="00A02BA9"/>
    <w:rsid w:val="00A03230"/>
    <w:rsid w:val="00A06705"/>
    <w:rsid w:val="00A1734E"/>
    <w:rsid w:val="00A176CF"/>
    <w:rsid w:val="00A223CD"/>
    <w:rsid w:val="00A323AA"/>
    <w:rsid w:val="00A41637"/>
    <w:rsid w:val="00A46259"/>
    <w:rsid w:val="00A47B74"/>
    <w:rsid w:val="00A53DD7"/>
    <w:rsid w:val="00A63FA4"/>
    <w:rsid w:val="00A66632"/>
    <w:rsid w:val="00A76664"/>
    <w:rsid w:val="00A869AB"/>
    <w:rsid w:val="00A91A49"/>
    <w:rsid w:val="00AA06DB"/>
    <w:rsid w:val="00AA43E1"/>
    <w:rsid w:val="00AE68C0"/>
    <w:rsid w:val="00AF6CC2"/>
    <w:rsid w:val="00B0287A"/>
    <w:rsid w:val="00B318B3"/>
    <w:rsid w:val="00B34B90"/>
    <w:rsid w:val="00B40EB7"/>
    <w:rsid w:val="00B52B6D"/>
    <w:rsid w:val="00B606B1"/>
    <w:rsid w:val="00B648BE"/>
    <w:rsid w:val="00B72F1D"/>
    <w:rsid w:val="00B7302A"/>
    <w:rsid w:val="00B84402"/>
    <w:rsid w:val="00BB591D"/>
    <w:rsid w:val="00BC5A1B"/>
    <w:rsid w:val="00BE0FE5"/>
    <w:rsid w:val="00BE266C"/>
    <w:rsid w:val="00BF6C37"/>
    <w:rsid w:val="00C076A9"/>
    <w:rsid w:val="00C23059"/>
    <w:rsid w:val="00C324AD"/>
    <w:rsid w:val="00C577B2"/>
    <w:rsid w:val="00C62CFF"/>
    <w:rsid w:val="00C708B6"/>
    <w:rsid w:val="00C73644"/>
    <w:rsid w:val="00C73AF0"/>
    <w:rsid w:val="00C74697"/>
    <w:rsid w:val="00C75AF8"/>
    <w:rsid w:val="00C860AF"/>
    <w:rsid w:val="00CA4E03"/>
    <w:rsid w:val="00CA7DEA"/>
    <w:rsid w:val="00CB7CDA"/>
    <w:rsid w:val="00CD175D"/>
    <w:rsid w:val="00CF2BBA"/>
    <w:rsid w:val="00CF3CAB"/>
    <w:rsid w:val="00CF3E1F"/>
    <w:rsid w:val="00CF6D7F"/>
    <w:rsid w:val="00D073EF"/>
    <w:rsid w:val="00D146EC"/>
    <w:rsid w:val="00D15F78"/>
    <w:rsid w:val="00D333D5"/>
    <w:rsid w:val="00D37F39"/>
    <w:rsid w:val="00D538BB"/>
    <w:rsid w:val="00D54C93"/>
    <w:rsid w:val="00D55F21"/>
    <w:rsid w:val="00D57DD9"/>
    <w:rsid w:val="00D66923"/>
    <w:rsid w:val="00D8146B"/>
    <w:rsid w:val="00D835A8"/>
    <w:rsid w:val="00D876D4"/>
    <w:rsid w:val="00DB7EB6"/>
    <w:rsid w:val="00DC5FA9"/>
    <w:rsid w:val="00DC7187"/>
    <w:rsid w:val="00DE33A4"/>
    <w:rsid w:val="00E200BB"/>
    <w:rsid w:val="00E2660E"/>
    <w:rsid w:val="00E30721"/>
    <w:rsid w:val="00E31EA9"/>
    <w:rsid w:val="00E321BD"/>
    <w:rsid w:val="00E34B76"/>
    <w:rsid w:val="00E4721F"/>
    <w:rsid w:val="00E5269E"/>
    <w:rsid w:val="00E81670"/>
    <w:rsid w:val="00E92D41"/>
    <w:rsid w:val="00EA701E"/>
    <w:rsid w:val="00EC4567"/>
    <w:rsid w:val="00EC4C92"/>
    <w:rsid w:val="00EC7F04"/>
    <w:rsid w:val="00ED2BED"/>
    <w:rsid w:val="00EE68B2"/>
    <w:rsid w:val="00EE76E5"/>
    <w:rsid w:val="00EF10CC"/>
    <w:rsid w:val="00F11B6F"/>
    <w:rsid w:val="00F12915"/>
    <w:rsid w:val="00F2065C"/>
    <w:rsid w:val="00F4792E"/>
    <w:rsid w:val="00F712F8"/>
    <w:rsid w:val="00F84D2D"/>
    <w:rsid w:val="00F945A7"/>
    <w:rsid w:val="00F94BA4"/>
    <w:rsid w:val="00F971A6"/>
    <w:rsid w:val="00FA1316"/>
    <w:rsid w:val="00FA1CA9"/>
    <w:rsid w:val="00FA4EC2"/>
    <w:rsid w:val="00FA7DB6"/>
    <w:rsid w:val="00FC290D"/>
    <w:rsid w:val="00FC6FF2"/>
    <w:rsid w:val="00FD0DC3"/>
    <w:rsid w:val="00FD397B"/>
    <w:rsid w:val="00FD53E1"/>
    <w:rsid w:val="00FD7B43"/>
    <w:rsid w:val="00FE087F"/>
    <w:rsid w:val="00FE33B9"/>
    <w:rsid w:val="00FF4DB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F401A2"/>
  <w15:docId w15:val="{DFBD8BA9-3F02-4F45-9193-FC42CECC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uiPriority w:val="39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15A30"/>
    <w:rPr>
      <w:sz w:val="28"/>
      <w:szCs w:val="24"/>
      <w:lang w:eastAsia="ar-SA"/>
    </w:rPr>
  </w:style>
  <w:style w:type="paragraph" w:customStyle="1" w:styleId="af6">
    <w:name w:val="Содержимое таблицы"/>
    <w:basedOn w:val="a"/>
    <w:rsid w:val="00297160"/>
    <w:pPr>
      <w:suppressLineNumbers/>
    </w:pPr>
    <w:rPr>
      <w:sz w:val="24"/>
    </w:rPr>
  </w:style>
  <w:style w:type="table" w:customStyle="1" w:styleId="15">
    <w:name w:val="Сетка таблицы1"/>
    <w:basedOn w:val="a1"/>
    <w:next w:val="af"/>
    <w:uiPriority w:val="39"/>
    <w:rsid w:val="00E5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8EB5-A03F-4D6E-A5DE-5BD77CD1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9</cp:revision>
  <cp:lastPrinted>2024-04-11T06:33:00Z</cp:lastPrinted>
  <dcterms:created xsi:type="dcterms:W3CDTF">2024-04-09T12:33:00Z</dcterms:created>
  <dcterms:modified xsi:type="dcterms:W3CDTF">2024-04-11T11:58:00Z</dcterms:modified>
</cp:coreProperties>
</file>