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1B9C9FDE" w:rsidR="00BB579F" w:rsidRPr="003D4C36" w:rsidRDefault="00BB579F" w:rsidP="0043692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436926">
              <w:rPr>
                <w:b/>
                <w:bCs/>
                <w:sz w:val="28"/>
                <w:szCs w:val="28"/>
                <w:lang w:val="uk-UA"/>
              </w:rPr>
              <w:t>ФІЛЬ Анни Анатоліївни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3D529A25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436926">
        <w:rPr>
          <w:sz w:val="28"/>
          <w:szCs w:val="28"/>
          <w:lang w:val="uk-UA" w:eastAsia="ru-RU"/>
        </w:rPr>
        <w:t>5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126AEF">
        <w:rPr>
          <w:sz w:val="28"/>
          <w:szCs w:val="28"/>
          <w:lang w:val="uk-UA" w:eastAsia="ru-RU"/>
        </w:rPr>
        <w:t>20 серпня</w:t>
      </w:r>
      <w:r w:rsidR="007826C2">
        <w:rPr>
          <w:sz w:val="28"/>
          <w:szCs w:val="28"/>
          <w:lang w:val="uk-UA" w:eastAsia="ru-RU"/>
        </w:rPr>
        <w:t xml:space="preserve"> </w:t>
      </w:r>
      <w:r w:rsidR="00B107E4">
        <w:rPr>
          <w:sz w:val="28"/>
          <w:szCs w:val="28"/>
          <w:lang w:val="uk-UA" w:eastAsia="ru-RU"/>
        </w:rPr>
        <w:t>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CB36AC">
        <w:rPr>
          <w:sz w:val="28"/>
          <w:szCs w:val="28"/>
          <w:lang w:val="uk-UA" w:eastAsia="ru-RU"/>
        </w:rPr>
        <w:t>9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6D409A40" w14:textId="2260B0F5" w:rsidR="00F94BCF" w:rsidRPr="00867858" w:rsidRDefault="00320D99" w:rsidP="00F94BC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CB36AC" w:rsidRPr="00790269">
        <w:rPr>
          <w:rFonts w:eastAsia="Arial Unicode MS"/>
          <w:sz w:val="28"/>
          <w:szCs w:val="28"/>
          <w:lang w:val="uk-UA" w:eastAsia="uk-UA"/>
        </w:rPr>
        <w:t>доцільність</w:t>
      </w:r>
      <w:r w:rsidR="00CB36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CB36AC" w:rsidRPr="00867858">
        <w:rPr>
          <w:rFonts w:eastAsia="Arial Unicode MS"/>
          <w:sz w:val="28"/>
          <w:szCs w:val="28"/>
          <w:lang w:val="uk-UA" w:eastAsia="uk-UA"/>
        </w:rPr>
        <w:t xml:space="preserve">позбавлення батьківських прав </w:t>
      </w:r>
      <w:r w:rsidR="00F94BCF">
        <w:rPr>
          <w:rFonts w:eastAsia="Arial Unicode MS"/>
          <w:sz w:val="28"/>
          <w:szCs w:val="28"/>
          <w:lang w:val="uk-UA" w:eastAsia="uk-UA"/>
        </w:rPr>
        <w:t>матері</w:t>
      </w:r>
      <w:r w:rsidR="00F94BCF" w:rsidRPr="00867858">
        <w:rPr>
          <w:rFonts w:eastAsia="Arial Unicode MS"/>
          <w:sz w:val="28"/>
          <w:szCs w:val="28"/>
          <w:lang w:val="uk-UA" w:eastAsia="uk-UA"/>
        </w:rPr>
        <w:t xml:space="preserve"> дитини</w:t>
      </w:r>
      <w:r w:rsidR="00F94BCF">
        <w:rPr>
          <w:rFonts w:eastAsia="Arial Unicode MS"/>
          <w:sz w:val="28"/>
          <w:szCs w:val="28"/>
          <w:lang w:val="uk-UA" w:eastAsia="uk-UA"/>
        </w:rPr>
        <w:t xml:space="preserve"> – гр. ФІЛЬ (змінила прізвище з КОРЧОВА Ганна Анатоліївна) Анни Анатоліївни (</w:t>
      </w:r>
      <w:r w:rsidR="00FB34FF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F94BCF">
        <w:rPr>
          <w:rFonts w:eastAsia="Arial Unicode MS"/>
          <w:sz w:val="28"/>
          <w:szCs w:val="28"/>
          <w:lang w:val="uk-UA" w:eastAsia="uk-UA"/>
        </w:rPr>
        <w:t xml:space="preserve"> відносно малолітнього сина, КОРЧОВОГО Андрія Миколайовича, </w:t>
      </w:r>
      <w:r w:rsidR="00FB34FF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bookmarkStart w:id="0" w:name="_GoBack"/>
      <w:bookmarkEnd w:id="0"/>
      <w:r w:rsidR="00F94BCF">
        <w:rPr>
          <w:rFonts w:eastAsia="Arial Unicode MS"/>
          <w:sz w:val="28"/>
          <w:szCs w:val="28"/>
          <w:lang w:val="uk-UA" w:eastAsia="uk-UA"/>
        </w:rPr>
        <w:t>.</w:t>
      </w:r>
    </w:p>
    <w:p w14:paraId="40E1827A" w14:textId="77777777" w:rsidR="00F94BCF" w:rsidRDefault="00F94BCF" w:rsidP="00A259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50"/>
    <w:rsid w:val="000F27C6"/>
    <w:rsid w:val="00110A64"/>
    <w:rsid w:val="001112F2"/>
    <w:rsid w:val="00111B2C"/>
    <w:rsid w:val="00116412"/>
    <w:rsid w:val="00116AB2"/>
    <w:rsid w:val="00126AEF"/>
    <w:rsid w:val="0013495E"/>
    <w:rsid w:val="001972F4"/>
    <w:rsid w:val="001A1F36"/>
    <w:rsid w:val="001A7A81"/>
    <w:rsid w:val="001D0C8C"/>
    <w:rsid w:val="001E168D"/>
    <w:rsid w:val="001E5E58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C5FB1"/>
    <w:rsid w:val="002E675C"/>
    <w:rsid w:val="002F2534"/>
    <w:rsid w:val="003077B1"/>
    <w:rsid w:val="00320D99"/>
    <w:rsid w:val="00322F22"/>
    <w:rsid w:val="00342A2A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02394"/>
    <w:rsid w:val="00417689"/>
    <w:rsid w:val="0042238C"/>
    <w:rsid w:val="00436926"/>
    <w:rsid w:val="004376DD"/>
    <w:rsid w:val="00450227"/>
    <w:rsid w:val="00454686"/>
    <w:rsid w:val="00460B37"/>
    <w:rsid w:val="00465611"/>
    <w:rsid w:val="00466327"/>
    <w:rsid w:val="00477E7B"/>
    <w:rsid w:val="00491C99"/>
    <w:rsid w:val="0049674C"/>
    <w:rsid w:val="004B43BE"/>
    <w:rsid w:val="004C3E1C"/>
    <w:rsid w:val="004C5CBA"/>
    <w:rsid w:val="004D22DA"/>
    <w:rsid w:val="004D786B"/>
    <w:rsid w:val="004E16AE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7858"/>
    <w:rsid w:val="00891C01"/>
    <w:rsid w:val="00905965"/>
    <w:rsid w:val="009110C0"/>
    <w:rsid w:val="009144AF"/>
    <w:rsid w:val="009177AA"/>
    <w:rsid w:val="0096013C"/>
    <w:rsid w:val="009921FC"/>
    <w:rsid w:val="00994771"/>
    <w:rsid w:val="009B1A0B"/>
    <w:rsid w:val="009B4C81"/>
    <w:rsid w:val="009D501D"/>
    <w:rsid w:val="009D5AE4"/>
    <w:rsid w:val="009E1294"/>
    <w:rsid w:val="00A11DD9"/>
    <w:rsid w:val="00A12028"/>
    <w:rsid w:val="00A25932"/>
    <w:rsid w:val="00A36630"/>
    <w:rsid w:val="00A72510"/>
    <w:rsid w:val="00AB0492"/>
    <w:rsid w:val="00AC01EF"/>
    <w:rsid w:val="00AF6EA8"/>
    <w:rsid w:val="00B107E4"/>
    <w:rsid w:val="00B2278F"/>
    <w:rsid w:val="00B51B02"/>
    <w:rsid w:val="00B52B3D"/>
    <w:rsid w:val="00B56CC5"/>
    <w:rsid w:val="00B643C0"/>
    <w:rsid w:val="00B70D1D"/>
    <w:rsid w:val="00B72932"/>
    <w:rsid w:val="00BB11BC"/>
    <w:rsid w:val="00BB272A"/>
    <w:rsid w:val="00BB5327"/>
    <w:rsid w:val="00BB579F"/>
    <w:rsid w:val="00BC61DA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E22FB"/>
    <w:rsid w:val="00D05BC0"/>
    <w:rsid w:val="00D1675F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10C6D"/>
    <w:rsid w:val="00F75ADB"/>
    <w:rsid w:val="00F94BCF"/>
    <w:rsid w:val="00FA5264"/>
    <w:rsid w:val="00FB0DD3"/>
    <w:rsid w:val="00FB34FF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2024-08-20T13:32:00Z</cp:lastPrinted>
  <dcterms:created xsi:type="dcterms:W3CDTF">2024-08-21T07:03:00Z</dcterms:created>
  <dcterms:modified xsi:type="dcterms:W3CDTF">2024-08-21T07:04:00Z</dcterms:modified>
</cp:coreProperties>
</file>