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D435A5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D435A5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D435A5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D435A5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D435A5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35A5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D435A5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  <w:lang w:val="uk-UA"/>
        </w:rPr>
      </w:pPr>
    </w:p>
    <w:p w14:paraId="12D1766E" w14:textId="77777777" w:rsidR="00BB579F" w:rsidRPr="00D435A5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D435A5">
        <w:rPr>
          <w:b/>
          <w:sz w:val="28"/>
          <w:szCs w:val="28"/>
          <w:lang w:val="uk-UA" w:eastAsia="ru-RU"/>
        </w:rPr>
        <w:t>РІШЕННЯ</w:t>
      </w:r>
      <w:r w:rsidRPr="00D435A5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0"/>
        <w:gridCol w:w="780"/>
        <w:gridCol w:w="780"/>
        <w:gridCol w:w="3160"/>
        <w:gridCol w:w="785"/>
        <w:gridCol w:w="819"/>
        <w:gridCol w:w="1577"/>
      </w:tblGrid>
      <w:tr w:rsidR="00BB579F" w:rsidRPr="00D435A5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083ECEEB" w:rsidR="00BB579F" w:rsidRPr="00D435A5" w:rsidRDefault="006E50A1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11.02.2025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35A5">
              <w:rPr>
                <w:sz w:val="28"/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D435A5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435A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6C94D35A" w:rsidR="00BB579F" w:rsidRPr="00D435A5" w:rsidRDefault="006E50A1" w:rsidP="006E50A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bookmarkStart w:id="0" w:name="_GoBack"/>
            <w:bookmarkEnd w:id="0"/>
          </w:p>
        </w:tc>
      </w:tr>
    </w:tbl>
    <w:p w14:paraId="1C7289AA" w14:textId="77777777" w:rsidR="00BB579F" w:rsidRPr="00D435A5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3018" w:type="pct"/>
        <w:tblLook w:val="04A0" w:firstRow="1" w:lastRow="0" w:firstColumn="1" w:lastColumn="0" w:noHBand="0" w:noVBand="1"/>
      </w:tblPr>
      <w:tblGrid>
        <w:gridCol w:w="5777"/>
      </w:tblGrid>
      <w:tr w:rsidR="00BB579F" w:rsidRPr="006E50A1" w14:paraId="427A8E04" w14:textId="77777777" w:rsidTr="00D435A5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197A1EB" w14:textId="77777777" w:rsidR="00D435A5" w:rsidRPr="00D435A5" w:rsidRDefault="00D435A5" w:rsidP="00F45CF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112BB1E2" w14:textId="77777777" w:rsidR="00D435A5" w:rsidRPr="00D435A5" w:rsidRDefault="00D435A5" w:rsidP="00F45CF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634ED738" w:rsidR="00BB579F" w:rsidRPr="00D435A5" w:rsidRDefault="00BB579F" w:rsidP="00AD44DC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D435A5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 w:rsidRPr="00D435A5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 w:rsidRPr="00D435A5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 w:rsidRPr="00D435A5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 відносно її малолітніх дітей: </w:t>
            </w:r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proofErr w:type="spellEnd"/>
            <w:r w:rsidR="00F45CF6" w:rsidRPr="00D435A5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D44DC">
              <w:rPr>
                <w:b/>
                <w:bCs/>
                <w:sz w:val="28"/>
                <w:szCs w:val="28"/>
                <w:lang w:val="uk-UA"/>
              </w:rPr>
              <w:t>ХХХХХХХХХ</w:t>
            </w:r>
            <w:proofErr w:type="spellEnd"/>
          </w:p>
        </w:tc>
      </w:tr>
    </w:tbl>
    <w:p w14:paraId="72A70565" w14:textId="5E96C320" w:rsidR="00320D99" w:rsidRPr="00D435A5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435A5">
        <w:rPr>
          <w:bCs/>
          <w:sz w:val="28"/>
          <w:szCs w:val="28"/>
          <w:lang w:val="uk-UA"/>
        </w:rPr>
        <w:t>Керуючись статтею 56</w:t>
      </w:r>
      <w:r w:rsidR="00BB579F" w:rsidRPr="00D435A5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 w:rsidRPr="00D435A5">
        <w:rPr>
          <w:sz w:val="28"/>
          <w:szCs w:val="28"/>
          <w:lang w:val="uk-UA" w:eastAsia="ru-RU"/>
        </w:rPr>
        <w:t xml:space="preserve"> статтями 19,</w:t>
      </w:r>
      <w:r w:rsidR="0070785C" w:rsidRPr="00D435A5">
        <w:rPr>
          <w:sz w:val="28"/>
          <w:szCs w:val="28"/>
          <w:lang w:val="uk-UA" w:eastAsia="ru-RU"/>
        </w:rPr>
        <w:t xml:space="preserve"> 150,</w:t>
      </w:r>
      <w:r w:rsidR="00802DA0" w:rsidRPr="00D435A5">
        <w:rPr>
          <w:sz w:val="28"/>
          <w:szCs w:val="28"/>
          <w:lang w:val="uk-UA" w:eastAsia="ru-RU"/>
        </w:rPr>
        <w:t xml:space="preserve"> 155, 164</w:t>
      </w:r>
      <w:r w:rsidR="00867858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D435A5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 w:rsidRPr="00D435A5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D435A5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D435A5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 w:rsidRPr="00D435A5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D435A5">
        <w:rPr>
          <w:bCs/>
          <w:sz w:val="28"/>
          <w:szCs w:val="28"/>
          <w:lang w:val="uk-UA"/>
        </w:rPr>
        <w:t xml:space="preserve"> </w:t>
      </w:r>
      <w:r w:rsidRPr="00D435A5">
        <w:rPr>
          <w:sz w:val="28"/>
          <w:szCs w:val="28"/>
          <w:lang w:val="uk-UA" w:eastAsia="ru-RU"/>
        </w:rPr>
        <w:t>Порядком</w:t>
      </w:r>
      <w:r w:rsidR="00BB579F" w:rsidRPr="00D435A5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D435A5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D435A5">
        <w:rPr>
          <w:sz w:val="28"/>
          <w:szCs w:val="28"/>
          <w:lang w:val="uk-UA" w:eastAsia="ru-RU"/>
        </w:rPr>
        <w:t>враховуючи</w:t>
      </w:r>
      <w:r w:rsidRPr="00D435A5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087551" w:rsidRPr="00D435A5">
        <w:rPr>
          <w:sz w:val="28"/>
          <w:szCs w:val="28"/>
          <w:lang w:val="uk-UA" w:eastAsia="ru-RU"/>
        </w:rPr>
        <w:t>виконавчого комітету селищної ради</w:t>
      </w:r>
      <w:r w:rsidRPr="00D435A5">
        <w:rPr>
          <w:sz w:val="28"/>
          <w:szCs w:val="28"/>
          <w:lang w:val="uk-UA" w:eastAsia="ru-RU"/>
        </w:rPr>
        <w:t xml:space="preserve"> №</w:t>
      </w:r>
      <w:r w:rsidR="00B74A6C" w:rsidRPr="00D435A5">
        <w:rPr>
          <w:sz w:val="28"/>
          <w:szCs w:val="28"/>
          <w:lang w:val="uk-UA" w:eastAsia="ru-RU"/>
        </w:rPr>
        <w:t>1</w:t>
      </w:r>
      <w:r w:rsidRPr="00D435A5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B74A6C" w:rsidRPr="00D435A5">
        <w:rPr>
          <w:sz w:val="28"/>
          <w:szCs w:val="28"/>
          <w:lang w:val="uk-UA" w:eastAsia="ru-RU"/>
        </w:rPr>
        <w:t>06 лютого</w:t>
      </w:r>
      <w:r w:rsidR="007826C2" w:rsidRPr="00D435A5">
        <w:rPr>
          <w:sz w:val="28"/>
          <w:szCs w:val="28"/>
          <w:lang w:val="uk-UA" w:eastAsia="ru-RU"/>
        </w:rPr>
        <w:t xml:space="preserve"> </w:t>
      </w:r>
      <w:r w:rsidR="00B74A6C" w:rsidRPr="00D435A5">
        <w:rPr>
          <w:sz w:val="28"/>
          <w:szCs w:val="28"/>
          <w:lang w:val="uk-UA" w:eastAsia="ru-RU"/>
        </w:rPr>
        <w:t>2025</w:t>
      </w:r>
      <w:r w:rsidR="00B107E4" w:rsidRPr="00D435A5">
        <w:rPr>
          <w:sz w:val="28"/>
          <w:szCs w:val="28"/>
          <w:lang w:val="uk-UA" w:eastAsia="ru-RU"/>
        </w:rPr>
        <w:t xml:space="preserve"> року</w:t>
      </w:r>
      <w:r w:rsidRPr="00D435A5">
        <w:rPr>
          <w:sz w:val="28"/>
          <w:szCs w:val="28"/>
          <w:lang w:val="uk-UA" w:eastAsia="ru-RU"/>
        </w:rPr>
        <w:t xml:space="preserve"> №</w:t>
      </w:r>
      <w:r w:rsidR="00B74A6C" w:rsidRPr="00D435A5">
        <w:rPr>
          <w:sz w:val="28"/>
          <w:szCs w:val="28"/>
          <w:lang w:val="uk-UA" w:eastAsia="ru-RU"/>
        </w:rPr>
        <w:t>2</w:t>
      </w:r>
      <w:r w:rsidRPr="00D435A5">
        <w:rPr>
          <w:sz w:val="28"/>
          <w:szCs w:val="28"/>
          <w:lang w:val="uk-UA" w:eastAsia="ru-RU"/>
        </w:rPr>
        <w:t>,</w:t>
      </w:r>
      <w:r w:rsidR="00BB579F" w:rsidRPr="00D435A5">
        <w:rPr>
          <w:sz w:val="28"/>
          <w:szCs w:val="28"/>
          <w:lang w:val="uk-UA" w:eastAsia="ru-RU"/>
        </w:rPr>
        <w:t xml:space="preserve"> </w:t>
      </w:r>
      <w:r w:rsidR="00BB579F" w:rsidRPr="00D435A5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D435A5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D435A5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D435A5">
        <w:rPr>
          <w:bCs/>
          <w:sz w:val="28"/>
          <w:szCs w:val="28"/>
          <w:lang w:val="uk-UA"/>
        </w:rPr>
        <w:t xml:space="preserve">  </w:t>
      </w:r>
      <w:r w:rsidRPr="00D435A5">
        <w:rPr>
          <w:b/>
          <w:sz w:val="28"/>
          <w:szCs w:val="28"/>
          <w:lang w:val="uk-UA"/>
        </w:rPr>
        <w:t>ВИРІШИВ:</w:t>
      </w:r>
    </w:p>
    <w:p w14:paraId="71A2DAD7" w14:textId="4EC6C534" w:rsidR="00B74A6C" w:rsidRPr="00D435A5" w:rsidRDefault="00320D99" w:rsidP="00B74A6C">
      <w:pPr>
        <w:ind w:firstLine="708"/>
        <w:jc w:val="both"/>
        <w:rPr>
          <w:color w:val="1F1F1F"/>
          <w:sz w:val="28"/>
          <w:szCs w:val="28"/>
          <w:lang w:val="uk-UA" w:eastAsia="ru-RU"/>
        </w:rPr>
      </w:pPr>
      <w:r w:rsidRPr="00D435A5">
        <w:rPr>
          <w:sz w:val="28"/>
          <w:szCs w:val="28"/>
          <w:lang w:val="uk-UA"/>
        </w:rPr>
        <w:t>1.</w:t>
      </w:r>
      <w:r w:rsidR="009B4C81" w:rsidRPr="00D435A5">
        <w:rPr>
          <w:sz w:val="28"/>
          <w:szCs w:val="28"/>
          <w:lang w:val="uk-UA"/>
        </w:rPr>
        <w:t xml:space="preserve"> </w:t>
      </w:r>
      <w:r w:rsidR="001112F2" w:rsidRPr="00D435A5">
        <w:rPr>
          <w:sz w:val="28"/>
          <w:szCs w:val="28"/>
          <w:lang w:val="uk-UA"/>
        </w:rPr>
        <w:t xml:space="preserve">Затвердити </w:t>
      </w:r>
      <w:r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</w:t>
      </w:r>
      <w:r w:rsidR="00B74A6C"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виконавчого комітету </w:t>
      </w:r>
      <w:r w:rsidRPr="00D435A5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Новоушицької селищної ради як органу опіки та піклування </w:t>
      </w:r>
      <w:r w:rsidR="00B74A6C" w:rsidRPr="00D435A5">
        <w:rPr>
          <w:rFonts w:ascii="Times New Roman CYR" w:hAnsi="Times New Roman CYR" w:cs="Times New Roman CYR"/>
          <w:bCs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доцільність позбавлення батьківських прав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, 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, яка зареєстрована за адресою: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>, та періодично проживає за адресою</w:t>
      </w:r>
      <w:r w:rsidR="00AD44DC" w:rsidRPr="00AD44DC">
        <w:rPr>
          <w:b/>
          <w:bCs/>
          <w:sz w:val="28"/>
          <w:szCs w:val="28"/>
          <w:lang w:val="uk-UA"/>
        </w:rPr>
        <w:t xml:space="preserve">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rFonts w:ascii="Times New Roman CYR" w:hAnsi="Times New Roman CYR" w:cs="Times New Roman CYR"/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, відносно її малолітніх дітей: </w:t>
      </w:r>
      <w:r w:rsidR="00AD44DC">
        <w:rPr>
          <w:b/>
          <w:bCs/>
          <w:sz w:val="28"/>
          <w:szCs w:val="28"/>
          <w:lang w:val="uk-UA"/>
        </w:rPr>
        <w:t>ХХХХХХХХХ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,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B74A6C" w:rsidRPr="00D435A5">
        <w:rPr>
          <w:color w:val="1F1F1F"/>
          <w:sz w:val="28"/>
          <w:szCs w:val="28"/>
          <w:lang w:val="uk-UA" w:eastAsia="ru-RU"/>
        </w:rPr>
        <w:t xml:space="preserve">, </w:t>
      </w:r>
      <w:proofErr w:type="spellStart"/>
      <w:r w:rsidR="00AD44DC">
        <w:rPr>
          <w:b/>
          <w:bCs/>
          <w:sz w:val="28"/>
          <w:szCs w:val="28"/>
          <w:lang w:val="uk-UA"/>
        </w:rPr>
        <w:t>ХХХХХХХХХ</w:t>
      </w:r>
      <w:proofErr w:type="spellEnd"/>
      <w:r w:rsidR="00475203" w:rsidRPr="00D435A5">
        <w:rPr>
          <w:color w:val="1F1F1F"/>
          <w:sz w:val="28"/>
          <w:szCs w:val="28"/>
          <w:lang w:val="uk-UA" w:eastAsia="ru-RU"/>
        </w:rPr>
        <w:t>, які перебувають у закладах інституційного догляду</w:t>
      </w:r>
      <w:r w:rsidR="00166962" w:rsidRPr="00D435A5">
        <w:rPr>
          <w:color w:val="1F1F1F"/>
          <w:sz w:val="28"/>
          <w:szCs w:val="28"/>
          <w:lang w:val="uk-UA" w:eastAsia="ru-RU"/>
        </w:rPr>
        <w:t xml:space="preserve"> та виховання</w:t>
      </w:r>
      <w:r w:rsidR="00475203" w:rsidRPr="00D435A5">
        <w:rPr>
          <w:color w:val="1F1F1F"/>
          <w:sz w:val="28"/>
          <w:szCs w:val="28"/>
          <w:lang w:val="uk-UA" w:eastAsia="ru-RU"/>
        </w:rPr>
        <w:t xml:space="preserve"> дітей</w:t>
      </w:r>
      <w:r w:rsidR="00B74A6C" w:rsidRPr="00D435A5">
        <w:rPr>
          <w:color w:val="1F1F1F"/>
          <w:sz w:val="28"/>
          <w:szCs w:val="28"/>
          <w:lang w:val="uk-UA" w:eastAsia="ru-RU"/>
        </w:rPr>
        <w:t xml:space="preserve"> (додається).</w:t>
      </w:r>
    </w:p>
    <w:p w14:paraId="72359C11" w14:textId="77777777" w:rsidR="00B74A6C" w:rsidRPr="00D435A5" w:rsidRDefault="00B74A6C" w:rsidP="00B74A6C">
      <w:pPr>
        <w:ind w:firstLine="708"/>
        <w:jc w:val="both"/>
        <w:rPr>
          <w:color w:val="1F1F1F"/>
          <w:sz w:val="28"/>
          <w:szCs w:val="28"/>
          <w:lang w:val="uk-UA" w:eastAsia="ru-RU"/>
        </w:rPr>
      </w:pPr>
    </w:p>
    <w:p w14:paraId="23F92E45" w14:textId="37333AC6" w:rsidR="000361D9" w:rsidRPr="00D435A5" w:rsidRDefault="00320D99" w:rsidP="009D5AE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D435A5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sectPr w:rsidR="000361D9" w:rsidRPr="00D4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899"/>
    <w:rsid w:val="00024D46"/>
    <w:rsid w:val="00025601"/>
    <w:rsid w:val="000304BF"/>
    <w:rsid w:val="000361D9"/>
    <w:rsid w:val="00061013"/>
    <w:rsid w:val="00087551"/>
    <w:rsid w:val="00091D49"/>
    <w:rsid w:val="00092F62"/>
    <w:rsid w:val="000B2D9F"/>
    <w:rsid w:val="000C6CD2"/>
    <w:rsid w:val="000C7D0A"/>
    <w:rsid w:val="000D5550"/>
    <w:rsid w:val="000F27C6"/>
    <w:rsid w:val="00110A64"/>
    <w:rsid w:val="001112F2"/>
    <w:rsid w:val="00111B2C"/>
    <w:rsid w:val="00116412"/>
    <w:rsid w:val="00116AB2"/>
    <w:rsid w:val="00126AEF"/>
    <w:rsid w:val="0013495E"/>
    <w:rsid w:val="00166962"/>
    <w:rsid w:val="001972F4"/>
    <w:rsid w:val="001A1F36"/>
    <w:rsid w:val="001A2667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7E60"/>
    <w:rsid w:val="00230760"/>
    <w:rsid w:val="00237058"/>
    <w:rsid w:val="00243D9A"/>
    <w:rsid w:val="00246D09"/>
    <w:rsid w:val="002600F4"/>
    <w:rsid w:val="002902E2"/>
    <w:rsid w:val="00291FC2"/>
    <w:rsid w:val="002A3A35"/>
    <w:rsid w:val="002B3028"/>
    <w:rsid w:val="002E675C"/>
    <w:rsid w:val="002F2534"/>
    <w:rsid w:val="0030118C"/>
    <w:rsid w:val="003077B1"/>
    <w:rsid w:val="00320D99"/>
    <w:rsid w:val="00322F22"/>
    <w:rsid w:val="00342A2A"/>
    <w:rsid w:val="003506DB"/>
    <w:rsid w:val="00357C60"/>
    <w:rsid w:val="00376255"/>
    <w:rsid w:val="003A689D"/>
    <w:rsid w:val="003C697D"/>
    <w:rsid w:val="003C6D8B"/>
    <w:rsid w:val="003D3C98"/>
    <w:rsid w:val="003D3D66"/>
    <w:rsid w:val="003D469F"/>
    <w:rsid w:val="003E1CCC"/>
    <w:rsid w:val="00417689"/>
    <w:rsid w:val="004376DD"/>
    <w:rsid w:val="00450227"/>
    <w:rsid w:val="00454686"/>
    <w:rsid w:val="00460B37"/>
    <w:rsid w:val="00465611"/>
    <w:rsid w:val="00466327"/>
    <w:rsid w:val="00475203"/>
    <w:rsid w:val="00477E7B"/>
    <w:rsid w:val="00491C99"/>
    <w:rsid w:val="0049674C"/>
    <w:rsid w:val="004B43BE"/>
    <w:rsid w:val="004C3E1C"/>
    <w:rsid w:val="004C5CBA"/>
    <w:rsid w:val="004D22DA"/>
    <w:rsid w:val="004D44D3"/>
    <w:rsid w:val="004D786B"/>
    <w:rsid w:val="0050676F"/>
    <w:rsid w:val="005364C6"/>
    <w:rsid w:val="00554869"/>
    <w:rsid w:val="00572374"/>
    <w:rsid w:val="00582238"/>
    <w:rsid w:val="005A220A"/>
    <w:rsid w:val="005D452A"/>
    <w:rsid w:val="005E1B86"/>
    <w:rsid w:val="005E41D9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1788"/>
    <w:rsid w:val="006C41C8"/>
    <w:rsid w:val="006E31B6"/>
    <w:rsid w:val="006E50A1"/>
    <w:rsid w:val="006E6488"/>
    <w:rsid w:val="006F4481"/>
    <w:rsid w:val="00703B81"/>
    <w:rsid w:val="0070785C"/>
    <w:rsid w:val="00716B2C"/>
    <w:rsid w:val="00750AE3"/>
    <w:rsid w:val="00757410"/>
    <w:rsid w:val="00773DD8"/>
    <w:rsid w:val="007826C2"/>
    <w:rsid w:val="0079059D"/>
    <w:rsid w:val="007A237F"/>
    <w:rsid w:val="007A57C8"/>
    <w:rsid w:val="007B56FC"/>
    <w:rsid w:val="007D0710"/>
    <w:rsid w:val="007F3A3A"/>
    <w:rsid w:val="00802DA0"/>
    <w:rsid w:val="00812285"/>
    <w:rsid w:val="008513C0"/>
    <w:rsid w:val="00863D0A"/>
    <w:rsid w:val="00867858"/>
    <w:rsid w:val="00891C01"/>
    <w:rsid w:val="00905965"/>
    <w:rsid w:val="009110C0"/>
    <w:rsid w:val="009144AF"/>
    <w:rsid w:val="0096013C"/>
    <w:rsid w:val="009921FC"/>
    <w:rsid w:val="0099236A"/>
    <w:rsid w:val="00994771"/>
    <w:rsid w:val="009B1A0B"/>
    <w:rsid w:val="009B4C81"/>
    <w:rsid w:val="009D501D"/>
    <w:rsid w:val="009D5AE4"/>
    <w:rsid w:val="009E1294"/>
    <w:rsid w:val="00A11DD9"/>
    <w:rsid w:val="00A12028"/>
    <w:rsid w:val="00A25932"/>
    <w:rsid w:val="00A36630"/>
    <w:rsid w:val="00A72510"/>
    <w:rsid w:val="00AB0492"/>
    <w:rsid w:val="00AD44DC"/>
    <w:rsid w:val="00AF6EA8"/>
    <w:rsid w:val="00B107E4"/>
    <w:rsid w:val="00B20400"/>
    <w:rsid w:val="00B21652"/>
    <w:rsid w:val="00B2278F"/>
    <w:rsid w:val="00B51B02"/>
    <w:rsid w:val="00B56CC5"/>
    <w:rsid w:val="00B60F11"/>
    <w:rsid w:val="00B643C0"/>
    <w:rsid w:val="00B64C16"/>
    <w:rsid w:val="00B70D1D"/>
    <w:rsid w:val="00B72932"/>
    <w:rsid w:val="00B74A6C"/>
    <w:rsid w:val="00BB272A"/>
    <w:rsid w:val="00BB5327"/>
    <w:rsid w:val="00BB579F"/>
    <w:rsid w:val="00BC61DA"/>
    <w:rsid w:val="00C144EE"/>
    <w:rsid w:val="00C17053"/>
    <w:rsid w:val="00C36C73"/>
    <w:rsid w:val="00C45500"/>
    <w:rsid w:val="00C47192"/>
    <w:rsid w:val="00C63AF9"/>
    <w:rsid w:val="00C6461C"/>
    <w:rsid w:val="00C73175"/>
    <w:rsid w:val="00C7436B"/>
    <w:rsid w:val="00C747C3"/>
    <w:rsid w:val="00C808E2"/>
    <w:rsid w:val="00CA145F"/>
    <w:rsid w:val="00CB36AC"/>
    <w:rsid w:val="00CB7FEA"/>
    <w:rsid w:val="00CE22FB"/>
    <w:rsid w:val="00D05BC0"/>
    <w:rsid w:val="00D1675F"/>
    <w:rsid w:val="00D435A5"/>
    <w:rsid w:val="00D475EA"/>
    <w:rsid w:val="00D60A8C"/>
    <w:rsid w:val="00D64B26"/>
    <w:rsid w:val="00D8242E"/>
    <w:rsid w:val="00DC4E49"/>
    <w:rsid w:val="00DC7BEC"/>
    <w:rsid w:val="00DE6DE6"/>
    <w:rsid w:val="00DE7F0B"/>
    <w:rsid w:val="00DF3A42"/>
    <w:rsid w:val="00DF5F80"/>
    <w:rsid w:val="00E312A4"/>
    <w:rsid w:val="00E33F93"/>
    <w:rsid w:val="00E44DFA"/>
    <w:rsid w:val="00E45704"/>
    <w:rsid w:val="00E61B17"/>
    <w:rsid w:val="00E62719"/>
    <w:rsid w:val="00E66361"/>
    <w:rsid w:val="00EA3F0F"/>
    <w:rsid w:val="00EB4585"/>
    <w:rsid w:val="00ED0884"/>
    <w:rsid w:val="00F0526F"/>
    <w:rsid w:val="00F05FA5"/>
    <w:rsid w:val="00F10C6D"/>
    <w:rsid w:val="00F44C15"/>
    <w:rsid w:val="00F45CF6"/>
    <w:rsid w:val="00F6381A"/>
    <w:rsid w:val="00F75ADB"/>
    <w:rsid w:val="00FA5264"/>
    <w:rsid w:val="00FB0DD3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2025-02-10T06:08:00Z</cp:lastPrinted>
  <dcterms:created xsi:type="dcterms:W3CDTF">2025-02-10T13:13:00Z</dcterms:created>
  <dcterms:modified xsi:type="dcterms:W3CDTF">2025-02-13T12:15:00Z</dcterms:modified>
</cp:coreProperties>
</file>