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B6F5D" w14:textId="77777777" w:rsidR="00FE7508" w:rsidRPr="00C5691C" w:rsidRDefault="00FE7508" w:rsidP="00483F90">
      <w:pPr>
        <w:pStyle w:val="1"/>
        <w:spacing w:before="120" w:line="240" w:lineRule="auto"/>
        <w:jc w:val="left"/>
        <w:rPr>
          <w:b w:val="0"/>
        </w:rPr>
      </w:pPr>
    </w:p>
    <w:tbl>
      <w:tblPr>
        <w:tblW w:w="2500" w:type="pct"/>
        <w:tblLook w:val="01E0" w:firstRow="1" w:lastRow="1" w:firstColumn="1" w:lastColumn="1" w:noHBand="0" w:noVBand="0"/>
      </w:tblPr>
      <w:tblGrid>
        <w:gridCol w:w="4927"/>
      </w:tblGrid>
      <w:tr w:rsidR="00C221C7" w:rsidRPr="001016F5" w14:paraId="3817F364" w14:textId="77777777" w:rsidTr="00C221C7"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0506AA4" w14:textId="77777777" w:rsidR="00C221C7" w:rsidRPr="001016F5" w:rsidRDefault="00C221C7" w:rsidP="00483F9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1016F5">
              <w:rPr>
                <w:b/>
                <w:sz w:val="28"/>
                <w:szCs w:val="28"/>
                <w:lang w:val="uk-UA" w:eastAsia="en-US"/>
              </w:rPr>
              <w:t>Про внесення змін до договор</w:t>
            </w:r>
            <w:r w:rsidR="001D7ECC" w:rsidRPr="001016F5">
              <w:rPr>
                <w:b/>
                <w:sz w:val="28"/>
                <w:szCs w:val="28"/>
                <w:lang w:val="uk-UA" w:eastAsia="en-US"/>
              </w:rPr>
              <w:t>ів</w:t>
            </w:r>
            <w:r w:rsidRPr="001016F5">
              <w:rPr>
                <w:b/>
                <w:sz w:val="28"/>
                <w:szCs w:val="28"/>
                <w:lang w:val="uk-UA" w:eastAsia="en-US"/>
              </w:rPr>
              <w:t xml:space="preserve"> оренди земельних ділянок</w:t>
            </w:r>
          </w:p>
        </w:tc>
      </w:tr>
    </w:tbl>
    <w:p w14:paraId="7304EB36" w14:textId="77777777" w:rsidR="00FE7508" w:rsidRPr="001016F5" w:rsidRDefault="00FE7508" w:rsidP="00483F90">
      <w:pPr>
        <w:widowControl w:val="0"/>
        <w:autoSpaceDE w:val="0"/>
        <w:autoSpaceDN w:val="0"/>
        <w:adjustRightInd w:val="0"/>
        <w:spacing w:before="120"/>
        <w:ind w:firstLine="567"/>
        <w:rPr>
          <w:bCs/>
          <w:sz w:val="28"/>
          <w:szCs w:val="28"/>
          <w:lang w:val="uk-UA"/>
        </w:rPr>
      </w:pPr>
    </w:p>
    <w:p w14:paraId="18CA7318" w14:textId="47A99E3F" w:rsidR="00C221C7" w:rsidRPr="001016F5" w:rsidRDefault="00C221C7" w:rsidP="000826EF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1016F5">
        <w:rPr>
          <w:bCs/>
          <w:sz w:val="28"/>
          <w:szCs w:val="28"/>
          <w:lang w:val="uk-UA"/>
        </w:rPr>
        <w:t xml:space="preserve">Керуючись </w:t>
      </w:r>
      <w:r w:rsidRPr="001016F5">
        <w:rPr>
          <w:sz w:val="28"/>
          <w:szCs w:val="28"/>
          <w:lang w:val="uk-UA"/>
        </w:rPr>
        <w:t xml:space="preserve">статтею 186 Земельного Кодексу України, </w:t>
      </w:r>
      <w:r w:rsidRPr="001016F5">
        <w:rPr>
          <w:bCs/>
          <w:sz w:val="28"/>
          <w:szCs w:val="28"/>
          <w:lang w:val="uk-UA"/>
        </w:rPr>
        <w:t xml:space="preserve">статтями 10, 25, 26, пунктом 3 частини четвертої статті 42, частиною шістнадцять статті 46, статтею 59 Закону України «Про місцеве самоврядування в Україні», </w:t>
      </w:r>
      <w:r w:rsidRPr="001016F5">
        <w:rPr>
          <w:sz w:val="28"/>
          <w:szCs w:val="28"/>
          <w:lang w:val="uk-UA"/>
        </w:rPr>
        <w:t xml:space="preserve">статтею 13 Закону України «Про порядок виділення в натурі (на місцевості) земельних ділянок власникам земельних часток (паїв)», Законом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Україні», розглянувши клопотання, </w:t>
      </w:r>
      <w:r w:rsidR="006B26E4" w:rsidRPr="001016F5">
        <w:rPr>
          <w:sz w:val="28"/>
          <w:szCs w:val="28"/>
          <w:lang w:val="uk-UA"/>
        </w:rPr>
        <w:t>у</w:t>
      </w:r>
      <w:r w:rsidR="006B26E4" w:rsidRPr="001016F5">
        <w:rPr>
          <w:bCs/>
          <w:sz w:val="28"/>
          <w:szCs w:val="28"/>
          <w:lang w:val="uk-UA"/>
        </w:rPr>
        <w:t xml:space="preserve"> зв`язку з витребуванням громадянами земельних ділянок (паїв) </w:t>
      </w:r>
      <w:r w:rsidRPr="001016F5">
        <w:rPr>
          <w:bCs/>
          <w:sz w:val="28"/>
          <w:szCs w:val="28"/>
          <w:lang w:val="uk-UA"/>
        </w:rPr>
        <w:t>селищна рада</w:t>
      </w:r>
    </w:p>
    <w:p w14:paraId="29AE1B70" w14:textId="77777777" w:rsidR="00C221C7" w:rsidRPr="001016F5" w:rsidRDefault="00C221C7" w:rsidP="000826EF">
      <w:pPr>
        <w:widowControl w:val="0"/>
        <w:autoSpaceDE w:val="0"/>
        <w:autoSpaceDN w:val="0"/>
        <w:adjustRightInd w:val="0"/>
        <w:spacing w:before="120"/>
        <w:jc w:val="center"/>
        <w:rPr>
          <w:b/>
          <w:sz w:val="28"/>
          <w:szCs w:val="28"/>
          <w:lang w:val="uk-UA"/>
        </w:rPr>
      </w:pPr>
      <w:r w:rsidRPr="001016F5">
        <w:rPr>
          <w:b/>
          <w:sz w:val="28"/>
          <w:szCs w:val="28"/>
          <w:lang w:val="uk-UA"/>
        </w:rPr>
        <w:t>ВИРІШИЛА:</w:t>
      </w:r>
    </w:p>
    <w:p w14:paraId="175F689D" w14:textId="77777777" w:rsidR="00C221C7" w:rsidRPr="001016F5" w:rsidRDefault="00C221C7" w:rsidP="00D5706B">
      <w:pPr>
        <w:tabs>
          <w:tab w:val="left" w:pos="851"/>
        </w:tabs>
        <w:spacing w:before="120"/>
        <w:ind w:firstLine="567"/>
        <w:jc w:val="both"/>
        <w:rPr>
          <w:sz w:val="28"/>
          <w:szCs w:val="28"/>
          <w:lang w:val="uk-UA"/>
        </w:rPr>
      </w:pPr>
      <w:proofErr w:type="spellStart"/>
      <w:r w:rsidRPr="001016F5">
        <w:rPr>
          <w:sz w:val="28"/>
          <w:szCs w:val="28"/>
          <w:lang w:val="uk-UA"/>
        </w:rPr>
        <w:t>Внести</w:t>
      </w:r>
      <w:proofErr w:type="spellEnd"/>
      <w:r w:rsidRPr="001016F5">
        <w:rPr>
          <w:sz w:val="28"/>
          <w:szCs w:val="28"/>
          <w:lang w:val="uk-UA"/>
        </w:rPr>
        <w:t xml:space="preserve"> зміни до договорів оренди земельних ділянок, а саме:</w:t>
      </w:r>
    </w:p>
    <w:p w14:paraId="6CA9B754" w14:textId="75955421" w:rsidR="0024386C" w:rsidRPr="001016F5" w:rsidRDefault="007543CF" w:rsidP="00D5706B">
      <w:pPr>
        <w:tabs>
          <w:tab w:val="left" w:pos="851"/>
        </w:tabs>
        <w:spacing w:before="120"/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</w:t>
      </w:r>
      <w:r w:rsidR="00C5691C" w:rsidRPr="001016F5">
        <w:rPr>
          <w:color w:val="000000" w:themeColor="text1"/>
          <w:sz w:val="28"/>
          <w:szCs w:val="28"/>
          <w:lang w:val="uk-UA"/>
        </w:rPr>
        <w:t>.</w:t>
      </w:r>
      <w:r w:rsidR="00437D4E" w:rsidRPr="001016F5">
        <w:rPr>
          <w:color w:val="000000" w:themeColor="text1"/>
          <w:sz w:val="28"/>
          <w:szCs w:val="28"/>
          <w:lang w:val="uk-UA"/>
        </w:rPr>
        <w:t xml:space="preserve"> </w:t>
      </w:r>
      <w:r w:rsidR="00C5691C" w:rsidRPr="001016F5">
        <w:rPr>
          <w:color w:val="000000" w:themeColor="text1"/>
          <w:sz w:val="28"/>
          <w:szCs w:val="28"/>
          <w:lang w:val="uk-UA"/>
        </w:rPr>
        <w:t>Д</w:t>
      </w:r>
      <w:r w:rsidR="0024386C" w:rsidRPr="001016F5">
        <w:rPr>
          <w:color w:val="000000" w:themeColor="text1"/>
          <w:sz w:val="28"/>
          <w:szCs w:val="28"/>
          <w:lang w:val="uk-UA"/>
        </w:rPr>
        <w:t xml:space="preserve">о договору оренди земельних ділянок від 11 грудня 2008 року №070/08, укладеного між Новоушицькою </w:t>
      </w:r>
      <w:r w:rsidR="001016F5" w:rsidRPr="001016F5">
        <w:rPr>
          <w:bCs/>
          <w:color w:val="000000" w:themeColor="text1"/>
          <w:sz w:val="28"/>
          <w:szCs w:val="28"/>
          <w:lang w:val="uk-UA"/>
        </w:rPr>
        <w:t xml:space="preserve">районною державною адміністрацією </w:t>
      </w:r>
      <w:r w:rsidR="0024386C" w:rsidRPr="001016F5">
        <w:rPr>
          <w:color w:val="000000" w:themeColor="text1"/>
          <w:sz w:val="28"/>
          <w:szCs w:val="28"/>
          <w:lang w:val="uk-UA"/>
        </w:rPr>
        <w:t>та ТОВ «Промінь Поділля», виклавши окремі пункти цього договору та додаток до нього в новій редакції:</w:t>
      </w:r>
    </w:p>
    <w:p w14:paraId="5553DF4B" w14:textId="11CEFBD4" w:rsidR="0024386C" w:rsidRPr="001016F5" w:rsidRDefault="00E8300E" w:rsidP="00D5706B">
      <w:pPr>
        <w:tabs>
          <w:tab w:val="left" w:pos="851"/>
        </w:tabs>
        <w:spacing w:before="120"/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bCs/>
          <w:color w:val="000000" w:themeColor="text1"/>
          <w:sz w:val="28"/>
          <w:szCs w:val="28"/>
          <w:lang w:val="uk-UA"/>
        </w:rPr>
        <w:t>«</w:t>
      </w:r>
      <w:r w:rsidR="007543CF">
        <w:rPr>
          <w:bCs/>
          <w:color w:val="000000" w:themeColor="text1"/>
          <w:sz w:val="28"/>
          <w:szCs w:val="28"/>
          <w:lang w:val="uk-UA"/>
        </w:rPr>
        <w:t>2</w:t>
      </w:r>
      <w:r w:rsidR="00C5691C" w:rsidRPr="001016F5">
        <w:rPr>
          <w:bCs/>
          <w:color w:val="000000" w:themeColor="text1"/>
          <w:sz w:val="28"/>
          <w:szCs w:val="28"/>
          <w:lang w:val="uk-UA"/>
        </w:rPr>
        <w:t xml:space="preserve">. </w:t>
      </w:r>
      <w:r w:rsidR="0024386C" w:rsidRPr="001016F5">
        <w:rPr>
          <w:bCs/>
          <w:color w:val="000000" w:themeColor="text1"/>
          <w:sz w:val="28"/>
          <w:szCs w:val="28"/>
          <w:lang w:val="uk-UA"/>
        </w:rPr>
        <w:t xml:space="preserve">В оренду передаються земельні ділянки, із земель що перебували у колективній власності КСП «Світанок» (за межами </w:t>
      </w:r>
      <w:proofErr w:type="spellStart"/>
      <w:r w:rsidR="0024386C" w:rsidRPr="001016F5">
        <w:rPr>
          <w:bCs/>
          <w:color w:val="000000" w:themeColor="text1"/>
          <w:sz w:val="28"/>
          <w:szCs w:val="28"/>
          <w:lang w:val="uk-UA"/>
        </w:rPr>
        <w:t>с.Куражин</w:t>
      </w:r>
      <w:proofErr w:type="spellEnd"/>
      <w:r w:rsidR="0024386C" w:rsidRPr="001016F5">
        <w:rPr>
          <w:bCs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24386C" w:rsidRPr="001016F5">
        <w:rPr>
          <w:bCs/>
          <w:color w:val="000000" w:themeColor="text1"/>
          <w:sz w:val="28"/>
          <w:szCs w:val="28"/>
          <w:lang w:val="uk-UA"/>
        </w:rPr>
        <w:t>с.Глибівка</w:t>
      </w:r>
      <w:proofErr w:type="spellEnd"/>
      <w:r w:rsidR="0024386C" w:rsidRPr="001016F5">
        <w:rPr>
          <w:bCs/>
          <w:color w:val="000000" w:themeColor="text1"/>
          <w:sz w:val="28"/>
          <w:szCs w:val="28"/>
          <w:lang w:val="uk-UA"/>
        </w:rPr>
        <w:t>) за переліком згідно з додатком.</w:t>
      </w:r>
      <w:r>
        <w:rPr>
          <w:bCs/>
          <w:color w:val="000000" w:themeColor="text1"/>
          <w:sz w:val="28"/>
          <w:szCs w:val="28"/>
          <w:lang w:val="uk-UA"/>
        </w:rPr>
        <w:t>»</w:t>
      </w:r>
    </w:p>
    <w:p w14:paraId="75F99591" w14:textId="70CC6D26" w:rsidR="00603B5D" w:rsidRPr="001016F5" w:rsidRDefault="00E8300E" w:rsidP="00D5706B">
      <w:pPr>
        <w:tabs>
          <w:tab w:val="left" w:pos="851"/>
        </w:tabs>
        <w:spacing w:before="120"/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«5</w:t>
      </w:r>
      <w:r w:rsidR="00C5691C" w:rsidRPr="001016F5">
        <w:rPr>
          <w:color w:val="000000" w:themeColor="text1"/>
          <w:sz w:val="28"/>
          <w:szCs w:val="28"/>
          <w:lang w:val="uk-UA"/>
        </w:rPr>
        <w:t>.</w:t>
      </w:r>
      <w:r w:rsidR="00437D4E" w:rsidRPr="001016F5">
        <w:rPr>
          <w:color w:val="000000" w:themeColor="text1"/>
          <w:sz w:val="28"/>
          <w:szCs w:val="28"/>
          <w:lang w:val="uk-UA"/>
        </w:rPr>
        <w:t xml:space="preserve"> Нормативна грошова оцінка земельних ділянок становить </w:t>
      </w:r>
      <w:r w:rsidR="007543CF">
        <w:rPr>
          <w:color w:val="000000" w:themeColor="text1"/>
          <w:sz w:val="28"/>
          <w:szCs w:val="28"/>
          <w:lang w:val="uk-UA"/>
        </w:rPr>
        <w:t>3509689,80</w:t>
      </w:r>
      <w:r w:rsidR="00603B5D" w:rsidRPr="001016F5">
        <w:rPr>
          <w:color w:val="000000" w:themeColor="text1"/>
          <w:sz w:val="28"/>
          <w:szCs w:val="28"/>
          <w:lang w:val="uk-UA"/>
        </w:rPr>
        <w:t xml:space="preserve"> </w:t>
      </w:r>
      <w:r w:rsidR="007543CF">
        <w:rPr>
          <w:color w:val="000000" w:themeColor="text1"/>
          <w:sz w:val="28"/>
          <w:szCs w:val="28"/>
          <w:lang w:val="uk-UA"/>
        </w:rPr>
        <w:t>грн.</w:t>
      </w:r>
      <w:r>
        <w:rPr>
          <w:color w:val="000000" w:themeColor="text1"/>
          <w:sz w:val="28"/>
          <w:szCs w:val="28"/>
          <w:lang w:val="uk-UA"/>
        </w:rPr>
        <w:t>»</w:t>
      </w:r>
    </w:p>
    <w:p w14:paraId="37DD9A80" w14:textId="3A34F2D8" w:rsidR="00603B5D" w:rsidRPr="001016F5" w:rsidRDefault="00E8300E" w:rsidP="00D5706B">
      <w:pPr>
        <w:tabs>
          <w:tab w:val="left" w:pos="851"/>
        </w:tabs>
        <w:spacing w:before="120"/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«9</w:t>
      </w:r>
      <w:r w:rsidR="00603B5D" w:rsidRPr="001016F5">
        <w:rPr>
          <w:color w:val="000000" w:themeColor="text1"/>
          <w:sz w:val="28"/>
          <w:szCs w:val="28"/>
          <w:lang w:val="uk-UA"/>
        </w:rPr>
        <w:t>.</w:t>
      </w:r>
      <w:r w:rsidR="00437D4E" w:rsidRPr="001016F5">
        <w:rPr>
          <w:color w:val="000000" w:themeColor="text1"/>
          <w:sz w:val="28"/>
          <w:szCs w:val="28"/>
          <w:lang w:val="uk-UA"/>
        </w:rPr>
        <w:t xml:space="preserve"> Орендна плата вноситься орендарем у грошовій формі і становить </w:t>
      </w:r>
      <w:r w:rsidR="007543CF">
        <w:rPr>
          <w:color w:val="000000" w:themeColor="text1"/>
          <w:sz w:val="28"/>
          <w:szCs w:val="28"/>
          <w:lang w:val="uk-UA"/>
        </w:rPr>
        <w:t xml:space="preserve">245678,28 </w:t>
      </w:r>
      <w:r w:rsidR="00437D4E" w:rsidRPr="001016F5">
        <w:rPr>
          <w:color w:val="000000" w:themeColor="text1"/>
          <w:sz w:val="28"/>
          <w:szCs w:val="28"/>
          <w:lang w:val="uk-UA"/>
        </w:rPr>
        <w:t>грн</w:t>
      </w:r>
      <w:r w:rsidR="00603B5D" w:rsidRPr="001016F5">
        <w:rPr>
          <w:color w:val="000000" w:themeColor="text1"/>
          <w:sz w:val="28"/>
          <w:szCs w:val="28"/>
          <w:lang w:val="uk-UA"/>
        </w:rPr>
        <w:t xml:space="preserve"> </w:t>
      </w:r>
      <w:r w:rsidR="00437D4E" w:rsidRPr="001016F5">
        <w:rPr>
          <w:color w:val="000000" w:themeColor="text1"/>
          <w:sz w:val="28"/>
          <w:szCs w:val="28"/>
          <w:lang w:val="uk-UA"/>
        </w:rPr>
        <w:t xml:space="preserve">за рік, що складає 7% від нормативної грошової оцінки земельної ділянки. </w:t>
      </w:r>
    </w:p>
    <w:p w14:paraId="12B6E323" w14:textId="77777777" w:rsidR="00603B5D" w:rsidRPr="001016F5" w:rsidRDefault="00437D4E" w:rsidP="00D5706B">
      <w:pPr>
        <w:tabs>
          <w:tab w:val="left" w:pos="851"/>
        </w:tabs>
        <w:spacing w:before="12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1016F5">
        <w:rPr>
          <w:color w:val="000000" w:themeColor="text1"/>
          <w:sz w:val="28"/>
          <w:szCs w:val="28"/>
          <w:lang w:val="uk-UA"/>
        </w:rPr>
        <w:t xml:space="preserve">Обчислення розміру орендної плати за земельну ділянку здійснюється з урахуванням коефіцієнтів індексації. </w:t>
      </w:r>
    </w:p>
    <w:p w14:paraId="57FC6918" w14:textId="2197B781" w:rsidR="00437D4E" w:rsidRPr="001016F5" w:rsidRDefault="00437D4E" w:rsidP="00D5706B">
      <w:pPr>
        <w:tabs>
          <w:tab w:val="left" w:pos="851"/>
        </w:tabs>
        <w:spacing w:before="12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1016F5">
        <w:rPr>
          <w:color w:val="000000" w:themeColor="text1"/>
          <w:sz w:val="28"/>
          <w:szCs w:val="28"/>
          <w:lang w:val="uk-UA"/>
        </w:rPr>
        <w:lastRenderedPageBreak/>
        <w:t xml:space="preserve">Орендна плата вноситься орендарем щомісячно рівними частками та становить </w:t>
      </w:r>
      <w:r w:rsidR="007543CF">
        <w:rPr>
          <w:color w:val="000000" w:themeColor="text1"/>
          <w:sz w:val="28"/>
          <w:szCs w:val="28"/>
          <w:lang w:val="uk-UA"/>
        </w:rPr>
        <w:t>20473,19</w:t>
      </w:r>
      <w:r w:rsidRPr="001016F5">
        <w:rPr>
          <w:color w:val="000000" w:themeColor="text1"/>
          <w:sz w:val="28"/>
          <w:szCs w:val="28"/>
          <w:lang w:val="uk-UA"/>
        </w:rPr>
        <w:t xml:space="preserve"> грн</w:t>
      </w:r>
      <w:r w:rsidR="00603B5D" w:rsidRPr="001016F5">
        <w:rPr>
          <w:color w:val="000000" w:themeColor="text1"/>
          <w:sz w:val="28"/>
          <w:szCs w:val="28"/>
          <w:lang w:val="uk-UA"/>
        </w:rPr>
        <w:t xml:space="preserve"> </w:t>
      </w:r>
      <w:r w:rsidRPr="001016F5">
        <w:rPr>
          <w:color w:val="000000" w:themeColor="text1"/>
          <w:sz w:val="28"/>
          <w:szCs w:val="28"/>
          <w:lang w:val="uk-UA"/>
        </w:rPr>
        <w:t>за податковий період, який дорівнює календарному місяцю, протягом 30 календарних днів, що настають за останнім календарним днем податкового (звітного) місяця».</w:t>
      </w:r>
    </w:p>
    <w:p w14:paraId="5B621C87" w14:textId="08C745BD" w:rsidR="00C221C7" w:rsidRPr="001016F5" w:rsidRDefault="00E8300E" w:rsidP="00D5706B">
      <w:pPr>
        <w:tabs>
          <w:tab w:val="left" w:pos="284"/>
        </w:tabs>
        <w:spacing w:before="12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="00C221C7" w:rsidRPr="001016F5">
        <w:rPr>
          <w:bCs/>
          <w:sz w:val="28"/>
          <w:szCs w:val="28"/>
          <w:lang w:val="uk-UA"/>
        </w:rPr>
        <w:t>. Селищному голові укласти додаткову угоду про внесення змін до договорів оренди земельних ділянок, визначених у цьому рішенні.</w:t>
      </w:r>
    </w:p>
    <w:p w14:paraId="5DED5244" w14:textId="0C0179E0" w:rsidR="00C221C7" w:rsidRPr="001016F5" w:rsidRDefault="00E8300E" w:rsidP="00D5706B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="00C221C7" w:rsidRPr="001016F5">
        <w:rPr>
          <w:bCs/>
          <w:sz w:val="28"/>
          <w:szCs w:val="28"/>
          <w:lang w:val="uk-UA"/>
        </w:rPr>
        <w:t>. 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14:paraId="4E2E7333" w14:textId="1F5ADD9A" w:rsidR="00112BEC" w:rsidRDefault="00112BEC" w:rsidP="00D5706B">
      <w:pPr>
        <w:tabs>
          <w:tab w:val="left" w:pos="5954"/>
        </w:tabs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7BF42EB0" w14:textId="77777777" w:rsidR="00483F90" w:rsidRPr="001016F5" w:rsidRDefault="00483F90" w:rsidP="00D5706B">
      <w:pPr>
        <w:tabs>
          <w:tab w:val="left" w:pos="5954"/>
        </w:tabs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78306C73" w14:textId="5BA3C56E" w:rsidR="006B26E4" w:rsidRDefault="006B26E4" w:rsidP="000826EF">
      <w:pPr>
        <w:tabs>
          <w:tab w:val="left" w:pos="5954"/>
        </w:tabs>
        <w:spacing w:before="120"/>
        <w:rPr>
          <w:b/>
          <w:bCs/>
          <w:sz w:val="28"/>
          <w:szCs w:val="28"/>
          <w:lang w:val="uk-UA"/>
        </w:rPr>
      </w:pPr>
      <w:r w:rsidRPr="001016F5">
        <w:rPr>
          <w:b/>
          <w:bCs/>
          <w:sz w:val="28"/>
          <w:szCs w:val="28"/>
          <w:lang w:val="uk-UA"/>
        </w:rPr>
        <w:t>Селищний голова</w:t>
      </w:r>
      <w:r w:rsidRPr="001016F5">
        <w:rPr>
          <w:b/>
          <w:bCs/>
          <w:sz w:val="28"/>
          <w:szCs w:val="28"/>
          <w:lang w:val="uk-UA"/>
        </w:rPr>
        <w:tab/>
        <w:t>Анатолій ОЛІЙНИК</w:t>
      </w:r>
    </w:p>
    <w:p w14:paraId="592D684D" w14:textId="3A8A0BDF" w:rsidR="00630EA3" w:rsidRPr="001016F5" w:rsidRDefault="00630EA3" w:rsidP="000826EF">
      <w:pPr>
        <w:spacing w:before="120"/>
        <w:rPr>
          <w:vanish/>
          <w:color w:val="000000" w:themeColor="text1"/>
          <w:sz w:val="28"/>
          <w:szCs w:val="28"/>
          <w:lang w:val="uk-UA"/>
        </w:rPr>
      </w:pPr>
    </w:p>
    <w:p w14:paraId="35EF67EB" w14:textId="77777777" w:rsidR="00963681" w:rsidRPr="001016F5" w:rsidRDefault="00963681" w:rsidP="000826EF">
      <w:pPr>
        <w:spacing w:before="120"/>
        <w:rPr>
          <w:vanish/>
          <w:color w:val="000000" w:themeColor="text1"/>
          <w:sz w:val="28"/>
          <w:szCs w:val="28"/>
          <w:lang w:val="uk-UA"/>
        </w:rPr>
        <w:sectPr w:rsidR="00963681" w:rsidRPr="001016F5" w:rsidSect="00483F90">
          <w:headerReference w:type="default" r:id="rId8"/>
          <w:headerReference w:type="first" r:id="rId9"/>
          <w:pgSz w:w="11906" w:h="16838" w:code="9"/>
          <w:pgMar w:top="1134" w:right="567" w:bottom="1134" w:left="1701" w:header="1134" w:footer="0" w:gutter="0"/>
          <w:pgNumType w:start="1"/>
          <w:cols w:space="708"/>
          <w:titlePg/>
          <w:docGrid w:linePitch="360"/>
        </w:sectPr>
      </w:pPr>
    </w:p>
    <w:tbl>
      <w:tblPr>
        <w:tblW w:w="2500" w:type="pct"/>
        <w:jc w:val="right"/>
        <w:tblLook w:val="01E0" w:firstRow="1" w:lastRow="1" w:firstColumn="1" w:lastColumn="1" w:noHBand="0" w:noVBand="0"/>
      </w:tblPr>
      <w:tblGrid>
        <w:gridCol w:w="4927"/>
      </w:tblGrid>
      <w:tr w:rsidR="00963681" w:rsidRPr="00D520D3" w14:paraId="6ADFD889" w14:textId="77777777" w:rsidTr="002540A6">
        <w:trPr>
          <w:jc w:val="right"/>
        </w:trPr>
        <w:tc>
          <w:tcPr>
            <w:tcW w:w="4927" w:type="dxa"/>
          </w:tcPr>
          <w:p w14:paraId="0B2B7EED" w14:textId="5964EB4D" w:rsidR="00963681" w:rsidRPr="001016F5" w:rsidRDefault="00963681" w:rsidP="00483F90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lastRenderedPageBreak/>
              <w:t>Додаток</w:t>
            </w:r>
          </w:p>
          <w:p w14:paraId="1EB0F52F" w14:textId="355877F9" w:rsidR="00963681" w:rsidRPr="001016F5" w:rsidRDefault="00963681" w:rsidP="00483F90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договору оренди земельних ділянок від </w:t>
            </w:r>
            <w:r w:rsidR="00974407"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t>11</w:t>
            </w:r>
            <w:r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974407"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t>грудня</w:t>
            </w:r>
            <w:r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200</w:t>
            </w:r>
            <w:r w:rsidR="00974407"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t>8</w:t>
            </w:r>
            <w:r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року №0</w:t>
            </w:r>
            <w:r w:rsidR="00974407"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t>70</w:t>
            </w:r>
            <w:r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t>/0</w:t>
            </w:r>
            <w:r w:rsidR="00974407"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t>8</w:t>
            </w:r>
            <w:r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t>, укладеного між Новоушицькою районною державною адміністрацією та ТОВ «Промінь Поділля</w:t>
            </w:r>
          </w:p>
          <w:p w14:paraId="2A18191A" w14:textId="77777777" w:rsidR="00483F90" w:rsidRDefault="00963681" w:rsidP="00483F90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t>(у редакції рішення Новоушицької селищної ради</w:t>
            </w:r>
          </w:p>
          <w:p w14:paraId="05BAD090" w14:textId="7987B543" w:rsidR="00963681" w:rsidRPr="001016F5" w:rsidRDefault="004F2AD0" w:rsidP="00483F90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від </w:t>
            </w:r>
            <w:r w:rsidR="00483F90">
              <w:rPr>
                <w:bCs/>
                <w:color w:val="000000" w:themeColor="text1"/>
                <w:sz w:val="28"/>
                <w:szCs w:val="28"/>
                <w:lang w:val="uk-UA"/>
              </w:rPr>
              <w:t>__________</w:t>
            </w:r>
            <w:r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№ </w:t>
            </w:r>
            <w:r w:rsidR="00483F90">
              <w:rPr>
                <w:bCs/>
                <w:color w:val="000000" w:themeColor="text1"/>
                <w:sz w:val="28"/>
                <w:szCs w:val="28"/>
                <w:lang w:val="uk-UA"/>
              </w:rPr>
              <w:t>___</w:t>
            </w:r>
          </w:p>
        </w:tc>
      </w:tr>
    </w:tbl>
    <w:p w14:paraId="425B3F62" w14:textId="77777777" w:rsidR="00963681" w:rsidRPr="001016F5" w:rsidRDefault="00963681" w:rsidP="00483F90">
      <w:pPr>
        <w:tabs>
          <w:tab w:val="left" w:pos="7300"/>
        </w:tabs>
        <w:spacing w:before="120"/>
        <w:jc w:val="center"/>
        <w:rPr>
          <w:rFonts w:eastAsia="GungsuhChe"/>
          <w:b/>
          <w:color w:val="000000" w:themeColor="text1"/>
          <w:sz w:val="28"/>
          <w:szCs w:val="28"/>
          <w:lang w:val="uk-UA"/>
        </w:rPr>
      </w:pPr>
    </w:p>
    <w:p w14:paraId="45462BFA" w14:textId="63FDD326" w:rsidR="00C662C6" w:rsidRPr="001016F5" w:rsidRDefault="008202C2" w:rsidP="00483F90">
      <w:pPr>
        <w:tabs>
          <w:tab w:val="left" w:pos="7300"/>
        </w:tabs>
        <w:spacing w:before="120"/>
        <w:jc w:val="center"/>
        <w:rPr>
          <w:rFonts w:eastAsia="GungsuhChe"/>
          <w:i/>
          <w:color w:val="000000" w:themeColor="text1"/>
          <w:sz w:val="28"/>
          <w:szCs w:val="28"/>
          <w:lang w:val="uk-UA"/>
        </w:rPr>
      </w:pPr>
      <w:r w:rsidRPr="001016F5">
        <w:rPr>
          <w:rFonts w:eastAsia="GungsuhChe"/>
          <w:b/>
          <w:color w:val="000000" w:themeColor="text1"/>
          <w:sz w:val="28"/>
          <w:szCs w:val="28"/>
          <w:lang w:val="uk-UA"/>
        </w:rPr>
        <w:t>ПЕРЕЛІК</w:t>
      </w:r>
      <w:r w:rsidRPr="001016F5">
        <w:rPr>
          <w:rFonts w:eastAsia="GungsuhChe"/>
          <w:b/>
          <w:color w:val="000000" w:themeColor="text1"/>
          <w:sz w:val="28"/>
          <w:szCs w:val="28"/>
          <w:lang w:val="uk-UA"/>
        </w:rPr>
        <w:br/>
        <w:t xml:space="preserve">земельних ділянок, які передаються в оренду ТОВ «ПРОМІНЬ ПОДІЛЛЯ» відповідно до договору оренди земельних ділянок від 11 грудня 2008 року №070/08, укладеного між </w:t>
      </w:r>
      <w:r w:rsidR="00974407" w:rsidRPr="001016F5">
        <w:rPr>
          <w:rFonts w:eastAsia="GungsuhChe"/>
          <w:b/>
          <w:color w:val="000000" w:themeColor="text1"/>
          <w:sz w:val="28"/>
          <w:szCs w:val="28"/>
          <w:lang w:val="uk-UA"/>
        </w:rPr>
        <w:t xml:space="preserve">Новоушицькою </w:t>
      </w:r>
      <w:r w:rsidRPr="001016F5">
        <w:rPr>
          <w:rFonts w:eastAsia="GungsuhChe"/>
          <w:b/>
          <w:color w:val="000000" w:themeColor="text1"/>
          <w:sz w:val="28"/>
          <w:szCs w:val="28"/>
          <w:lang w:val="uk-UA"/>
        </w:rPr>
        <w:t>районною державною адміністрацією та ТОВ «ПРОМІНЬ ПОДІЛЛЯ»</w:t>
      </w:r>
      <w:r w:rsidRPr="001016F5">
        <w:rPr>
          <w:rFonts w:eastAsia="GungsuhChe"/>
          <w:b/>
          <w:color w:val="000000" w:themeColor="text1"/>
          <w:sz w:val="28"/>
          <w:szCs w:val="28"/>
          <w:lang w:val="uk-UA"/>
        </w:rPr>
        <w:br/>
      </w:r>
      <w:r w:rsidRPr="001016F5">
        <w:rPr>
          <w:rFonts w:eastAsia="GungsuhChe"/>
          <w:i/>
          <w:color w:val="000000" w:themeColor="text1"/>
          <w:sz w:val="28"/>
          <w:szCs w:val="28"/>
          <w:lang w:val="uk-UA"/>
        </w:rPr>
        <w:t xml:space="preserve">(і земель колишнього КСП «Світанок», за межами </w:t>
      </w:r>
      <w:proofErr w:type="spellStart"/>
      <w:r w:rsidRPr="001016F5">
        <w:rPr>
          <w:rFonts w:eastAsia="GungsuhChe"/>
          <w:i/>
          <w:color w:val="000000" w:themeColor="text1"/>
          <w:sz w:val="28"/>
          <w:szCs w:val="28"/>
          <w:lang w:val="uk-UA"/>
        </w:rPr>
        <w:t>с.Куражин</w:t>
      </w:r>
      <w:proofErr w:type="spellEnd"/>
      <w:r w:rsidRPr="001016F5">
        <w:rPr>
          <w:rFonts w:eastAsia="GungsuhChe"/>
          <w:i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1016F5">
        <w:rPr>
          <w:rFonts w:eastAsia="GungsuhChe"/>
          <w:i/>
          <w:color w:val="000000" w:themeColor="text1"/>
          <w:sz w:val="28"/>
          <w:szCs w:val="28"/>
          <w:lang w:val="uk-UA"/>
        </w:rPr>
        <w:t>с.Глибівка</w:t>
      </w:r>
      <w:proofErr w:type="spellEnd"/>
      <w:r w:rsidRPr="001016F5">
        <w:rPr>
          <w:rFonts w:eastAsia="GungsuhChe"/>
          <w:i/>
          <w:color w:val="000000" w:themeColor="text1"/>
          <w:sz w:val="28"/>
          <w:szCs w:val="28"/>
          <w:lang w:val="uk-UA"/>
        </w:rPr>
        <w:t>)</w:t>
      </w:r>
    </w:p>
    <w:p w14:paraId="3011F8F4" w14:textId="77777777" w:rsidR="00C662C6" w:rsidRPr="001016F5" w:rsidRDefault="00C662C6" w:rsidP="00483F90">
      <w:pPr>
        <w:tabs>
          <w:tab w:val="left" w:pos="7300"/>
        </w:tabs>
        <w:spacing w:before="120"/>
        <w:jc w:val="center"/>
        <w:rPr>
          <w:rFonts w:eastAsia="GungsuhChe"/>
          <w:i/>
          <w:color w:val="000000" w:themeColor="text1"/>
          <w:sz w:val="28"/>
          <w:szCs w:val="28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1"/>
        <w:gridCol w:w="2043"/>
        <w:gridCol w:w="2481"/>
        <w:gridCol w:w="3759"/>
      </w:tblGrid>
      <w:tr w:rsidR="00C662C6" w:rsidRPr="001016F5" w14:paraId="695D58DC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C886808" w14:textId="77777777" w:rsidR="00C662C6" w:rsidRPr="001016F5" w:rsidRDefault="00C662C6" w:rsidP="008C6A58">
            <w:pPr>
              <w:jc w:val="center"/>
              <w:rPr>
                <w:rFonts w:eastAsia="GungsuhChe"/>
                <w:b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b/>
                <w:color w:val="000000" w:themeColor="text1"/>
                <w:lang w:val="uk-UA"/>
              </w:rPr>
              <w:t xml:space="preserve">№ </w:t>
            </w:r>
            <w:proofErr w:type="spellStart"/>
            <w:r w:rsidRPr="001016F5">
              <w:rPr>
                <w:rFonts w:eastAsia="GungsuhChe"/>
                <w:b/>
                <w:color w:val="000000" w:themeColor="text1"/>
                <w:lang w:val="uk-UA"/>
              </w:rPr>
              <w:t>зп</w:t>
            </w:r>
            <w:proofErr w:type="spellEnd"/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80BC802" w14:textId="77777777" w:rsidR="00C662C6" w:rsidRPr="001016F5" w:rsidRDefault="00C662C6" w:rsidP="008C6A58">
            <w:pPr>
              <w:jc w:val="center"/>
              <w:rPr>
                <w:rFonts w:eastAsia="GungsuhChe"/>
                <w:b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b/>
                <w:color w:val="000000" w:themeColor="text1"/>
                <w:lang w:val="uk-UA"/>
              </w:rPr>
              <w:t>№ ділянки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704CB0B" w14:textId="77777777" w:rsidR="00C662C6" w:rsidRPr="001016F5" w:rsidRDefault="00C662C6" w:rsidP="008C6A58">
            <w:pPr>
              <w:jc w:val="center"/>
              <w:rPr>
                <w:rFonts w:eastAsia="GungsuhChe"/>
                <w:b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b/>
                <w:color w:val="000000" w:themeColor="text1"/>
                <w:lang w:val="uk-UA"/>
              </w:rPr>
              <w:t>Площа, га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DEE486C" w14:textId="77777777" w:rsidR="00C662C6" w:rsidRPr="001016F5" w:rsidRDefault="00C662C6" w:rsidP="008C6A58">
            <w:pPr>
              <w:jc w:val="center"/>
              <w:rPr>
                <w:rFonts w:eastAsia="GungsuhChe"/>
                <w:b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b/>
                <w:color w:val="000000" w:themeColor="text1"/>
                <w:lang w:val="uk-UA"/>
              </w:rPr>
              <w:t>Кадастровий №</w:t>
            </w:r>
          </w:p>
        </w:tc>
      </w:tr>
      <w:tr w:rsidR="008C6A58" w:rsidRPr="001016F5" w14:paraId="3FF4CDA7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6D30D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B7F7A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6386C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1,3718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F5D8D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6823384500:05:001:0052</w:t>
            </w:r>
          </w:p>
        </w:tc>
      </w:tr>
      <w:tr w:rsidR="008C6A58" w:rsidRPr="001016F5" w14:paraId="58F2ABD7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25AEF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3F70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9A9DE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1,3718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67EFE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6823384500:05:001:0053</w:t>
            </w:r>
          </w:p>
        </w:tc>
      </w:tr>
      <w:tr w:rsidR="008C6A58" w:rsidRPr="001016F5" w14:paraId="614F6655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74193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BA8E0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A789B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1,3767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1CD58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6823384500:05:001:0054</w:t>
            </w:r>
          </w:p>
        </w:tc>
      </w:tr>
      <w:tr w:rsidR="008C6A58" w:rsidRPr="001016F5" w14:paraId="57EEC245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5C204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0E5F3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27497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1,5126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B279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6823384500:05:001:0055</w:t>
            </w:r>
          </w:p>
        </w:tc>
      </w:tr>
      <w:tr w:rsidR="008C6A58" w:rsidRPr="001016F5" w14:paraId="69C9DD12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FA3A2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5847F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8E5B7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1,5877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4E6A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6823384500:05:001:0056</w:t>
            </w:r>
          </w:p>
        </w:tc>
      </w:tr>
      <w:tr w:rsidR="008C6A58" w:rsidRPr="001016F5" w14:paraId="328A6217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2EDF5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F917E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D5F2C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1,3718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8FF64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6823384500:05:001:0057</w:t>
            </w:r>
          </w:p>
        </w:tc>
      </w:tr>
      <w:tr w:rsidR="008C6A58" w:rsidRPr="001016F5" w14:paraId="072DAF15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1E021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00850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BB2FD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1,3718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E8127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6823384500:05:001:0058</w:t>
            </w:r>
          </w:p>
        </w:tc>
      </w:tr>
      <w:tr w:rsidR="008C6A58" w:rsidRPr="001016F5" w14:paraId="262917B5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25A0B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558A6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6AD80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1,3718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ACF21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6823384500:05:001:0059</w:t>
            </w:r>
          </w:p>
        </w:tc>
      </w:tr>
      <w:tr w:rsidR="008C6A58" w:rsidRPr="001016F5" w14:paraId="3FCB2B94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F31D4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758E6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A42F3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1,3718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7447D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6823384500:05:001:0060</w:t>
            </w:r>
          </w:p>
        </w:tc>
      </w:tr>
      <w:tr w:rsidR="008C6A58" w:rsidRPr="001016F5" w14:paraId="2FF0B032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3A122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9836C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399A2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2,2443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995B3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6823384500:05:001:0061</w:t>
            </w:r>
          </w:p>
        </w:tc>
      </w:tr>
      <w:tr w:rsidR="008C6A58" w:rsidRPr="001016F5" w14:paraId="632E1493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44289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9497A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4A0A4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1,7309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38CD1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6823384500:05:001:0062</w:t>
            </w:r>
          </w:p>
        </w:tc>
      </w:tr>
      <w:tr w:rsidR="008C6A58" w:rsidRPr="001016F5" w14:paraId="6436A654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845C2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91511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16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A151B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1,3736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5DE3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6823384500:05:001:0063</w:t>
            </w:r>
          </w:p>
        </w:tc>
      </w:tr>
      <w:tr w:rsidR="008C6A58" w:rsidRPr="001016F5" w14:paraId="1EA4BA6F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97CEB1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11E8A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D5D7C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1,3684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85794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6823384500:05:001:0064</w:t>
            </w:r>
          </w:p>
        </w:tc>
      </w:tr>
      <w:tr w:rsidR="008C6A58" w:rsidRPr="001016F5" w14:paraId="7932461D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0FCEE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410AD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08AFF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1,3700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143C9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 xml:space="preserve">не визначено </w:t>
            </w:r>
          </w:p>
        </w:tc>
      </w:tr>
      <w:tr w:rsidR="008C6A58" w:rsidRPr="001016F5" w14:paraId="632F79EA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8CD69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CE6D3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FF089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1,3700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BA756" w14:textId="77777777" w:rsidR="00C662C6" w:rsidRPr="001016F5" w:rsidRDefault="00C662C6" w:rsidP="008C6A58">
            <w:pPr>
              <w:jc w:val="center"/>
              <w:rPr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не визначено</w:t>
            </w:r>
          </w:p>
        </w:tc>
      </w:tr>
      <w:tr w:rsidR="008C6A58" w:rsidRPr="001016F5" w14:paraId="69A7C78C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4E099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91836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2A62A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1,3700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D44DD" w14:textId="77777777" w:rsidR="00C662C6" w:rsidRPr="001016F5" w:rsidRDefault="00C662C6" w:rsidP="008C6A58">
            <w:pPr>
              <w:jc w:val="center"/>
              <w:rPr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не визначено</w:t>
            </w:r>
          </w:p>
        </w:tc>
      </w:tr>
      <w:tr w:rsidR="008C6A58" w:rsidRPr="001016F5" w14:paraId="6FF17676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F29F6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B5FB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7426F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1,3700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C9DE0" w14:textId="77777777" w:rsidR="00C662C6" w:rsidRPr="001016F5" w:rsidRDefault="00C662C6" w:rsidP="008C6A58">
            <w:pPr>
              <w:jc w:val="center"/>
              <w:rPr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не визначено</w:t>
            </w:r>
          </w:p>
        </w:tc>
      </w:tr>
      <w:tr w:rsidR="008C6A58" w:rsidRPr="001016F5" w14:paraId="419AC71E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A6FC6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ECFC7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5DEC1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1,3718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F8DAC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6823384500:05:001:0065</w:t>
            </w:r>
          </w:p>
        </w:tc>
      </w:tr>
      <w:tr w:rsidR="008C6A58" w:rsidRPr="001016F5" w14:paraId="61A89894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59640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1F29C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530F2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1,3718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3B1CB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6823384500:05:001:0066</w:t>
            </w:r>
          </w:p>
        </w:tc>
      </w:tr>
      <w:tr w:rsidR="008C6A58" w:rsidRPr="001016F5" w14:paraId="69FABA63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24BD2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379E7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58C0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1,3718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1A2AD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6823384500:05:001:0067</w:t>
            </w:r>
          </w:p>
        </w:tc>
      </w:tr>
      <w:tr w:rsidR="008C6A58" w:rsidRPr="001016F5" w14:paraId="7E494B96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D4566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C474D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8285F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1,5440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17E5B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6823384500:05:001:0068</w:t>
            </w:r>
          </w:p>
        </w:tc>
      </w:tr>
      <w:tr w:rsidR="008C6A58" w:rsidRPr="001016F5" w14:paraId="47987D4E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5B439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FDCEC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42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B515A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1,8426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CE134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6823384500:05:001:0073</w:t>
            </w:r>
          </w:p>
        </w:tc>
      </w:tr>
      <w:tr w:rsidR="008C6A58" w:rsidRPr="001016F5" w14:paraId="0EEEC811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BE517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06F56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57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BF0C3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1,8435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03D5D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6823384500:05:001:0010</w:t>
            </w:r>
          </w:p>
        </w:tc>
      </w:tr>
      <w:tr w:rsidR="008C6A58" w:rsidRPr="001016F5" w14:paraId="7EE4EA1B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DFF40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63A99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86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305A0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1,8440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BC9AD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6823384500:06:001:0177</w:t>
            </w:r>
          </w:p>
        </w:tc>
      </w:tr>
      <w:tr w:rsidR="008C6A58" w:rsidRPr="001016F5" w14:paraId="508FE308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5FC1B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559AC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89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DE85C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2,0582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7F933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6823384500:06:001:0178</w:t>
            </w:r>
          </w:p>
        </w:tc>
      </w:tr>
      <w:tr w:rsidR="008C6A58" w:rsidRPr="001016F5" w14:paraId="4A28516C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58B04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2DB83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107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C203D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2,0577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D6A00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6823384500:06:001:0181</w:t>
            </w:r>
          </w:p>
        </w:tc>
      </w:tr>
      <w:tr w:rsidR="008C6A58" w:rsidRPr="001016F5" w14:paraId="5BC68B0D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88AC2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FE4E2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118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C729D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1,4473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5D9EF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6823384500:06:001:0036</w:t>
            </w:r>
          </w:p>
        </w:tc>
      </w:tr>
      <w:tr w:rsidR="008C6A58" w:rsidRPr="001016F5" w14:paraId="746E00ED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15AC5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42ABA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129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828D1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2,0657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2AE86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6823384500:06:001:0184</w:t>
            </w:r>
          </w:p>
        </w:tc>
      </w:tr>
      <w:tr w:rsidR="008C6A58" w:rsidRPr="001016F5" w14:paraId="4F199BC7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6716B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9F04F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148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4E9C1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2,0577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86FE5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6823384500:06:001:0165</w:t>
            </w:r>
          </w:p>
        </w:tc>
      </w:tr>
      <w:tr w:rsidR="008C6A58" w:rsidRPr="001016F5" w14:paraId="488C2423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9F73D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E9FBF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183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35242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1,4185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768CC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6823384500:06:001:0186</w:t>
            </w:r>
          </w:p>
        </w:tc>
      </w:tr>
      <w:tr w:rsidR="008C6A58" w:rsidRPr="001016F5" w14:paraId="53323B95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33E3D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776BC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222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2FC90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2,1332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FFA4E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6823384500:05:002:0174</w:t>
            </w:r>
          </w:p>
        </w:tc>
      </w:tr>
      <w:tr w:rsidR="008C6A58" w:rsidRPr="001016F5" w14:paraId="19DFF2C5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11573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0CAB2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269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CFA69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1,4191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F6FC7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6823384500:05:002:0176</w:t>
            </w:r>
          </w:p>
        </w:tc>
      </w:tr>
      <w:tr w:rsidR="008C6A58" w:rsidRPr="001016F5" w14:paraId="324DDFCA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1425D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BB89B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284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615CF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2,0577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F77A6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6823384500:05:002:0177</w:t>
            </w:r>
          </w:p>
        </w:tc>
      </w:tr>
      <w:tr w:rsidR="008C6A58" w:rsidRPr="001016F5" w14:paraId="19DC97ED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F22F8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D7516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287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1A389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2,5721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B90BD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6823384500:05:002:0178</w:t>
            </w:r>
          </w:p>
        </w:tc>
      </w:tr>
      <w:tr w:rsidR="008C6A58" w:rsidRPr="001016F5" w14:paraId="5B229F14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D1CD7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8315A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288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A544F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2,5388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15C67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6823384500:05:002:0179</w:t>
            </w:r>
          </w:p>
        </w:tc>
      </w:tr>
      <w:tr w:rsidR="008C6A58" w:rsidRPr="001016F5" w14:paraId="7838DECC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D9CED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A2810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376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F99DE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2,0571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D25B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6823384500:08:001:0245</w:t>
            </w:r>
          </w:p>
        </w:tc>
      </w:tr>
      <w:tr w:rsidR="008C6A58" w:rsidRPr="001016F5" w14:paraId="2D0AAF4B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82DF9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878A7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395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99EA5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2,0577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80313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6823384500:08:001:0246</w:t>
            </w:r>
          </w:p>
        </w:tc>
      </w:tr>
      <w:tr w:rsidR="008C6A58" w:rsidRPr="001016F5" w14:paraId="04A1FFEF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39D5A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835A6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403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F04BC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2,0577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57B90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6823384500:08:001:0244</w:t>
            </w:r>
          </w:p>
        </w:tc>
      </w:tr>
      <w:tr w:rsidR="008C6A58" w:rsidRPr="001016F5" w14:paraId="116E4ED2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42547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6F883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419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87382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1,4663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42BBB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6823384500:08:001:0247</w:t>
            </w:r>
          </w:p>
        </w:tc>
      </w:tr>
      <w:tr w:rsidR="008C6A58" w:rsidRPr="001016F5" w14:paraId="16AD7631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2965F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F8A4F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431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9E3B3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1,4194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10C31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6823384500:08:001:0248</w:t>
            </w:r>
          </w:p>
        </w:tc>
      </w:tr>
      <w:tr w:rsidR="008C6A58" w:rsidRPr="001016F5" w14:paraId="347CB81E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BE6BB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F5EDC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469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71056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1,4189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A9B18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6823384500:08:001:0249</w:t>
            </w:r>
          </w:p>
        </w:tc>
      </w:tr>
      <w:tr w:rsidR="008C6A58" w:rsidRPr="001016F5" w14:paraId="4EDD3C41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02CEB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7FAEE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472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241D8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1,5041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4DCF3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6823384500:08:001:0250</w:t>
            </w:r>
          </w:p>
        </w:tc>
      </w:tr>
      <w:tr w:rsidR="008C6A58" w:rsidRPr="001016F5" w14:paraId="7291DF9E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D6B9F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67CB7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474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B5D09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2,0574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CF2F8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6823384500:08:001:0251</w:t>
            </w:r>
          </w:p>
        </w:tc>
      </w:tr>
      <w:tr w:rsidR="008C6A58" w:rsidRPr="001016F5" w14:paraId="7FA8E427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CB432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9CF7B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476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9A268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2,0038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87261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6823384500:08:001:0081</w:t>
            </w:r>
          </w:p>
        </w:tc>
      </w:tr>
      <w:tr w:rsidR="008C6A58" w:rsidRPr="001016F5" w14:paraId="1FCA2747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5A22F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B9BD9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529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6A535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2,2140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C9FC5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6823384500:08:001:0254</w:t>
            </w:r>
          </w:p>
        </w:tc>
      </w:tr>
      <w:tr w:rsidR="008C6A58" w:rsidRPr="001016F5" w14:paraId="69692C34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1990C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93B6D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579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984CF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2,1183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8EC96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6823384500:07:001:0071</w:t>
            </w:r>
          </w:p>
        </w:tc>
      </w:tr>
      <w:tr w:rsidR="008C6A58" w:rsidRPr="001016F5" w14:paraId="02703131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1AE72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DFFF0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582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080B1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2,2803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5E35D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6823384500:07:001:0072</w:t>
            </w:r>
          </w:p>
        </w:tc>
      </w:tr>
      <w:tr w:rsidR="008C6A58" w:rsidRPr="001016F5" w14:paraId="17A46ED7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BE671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43506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583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30BF6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2,2803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E9B9B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6823384500:07:001:0073</w:t>
            </w:r>
          </w:p>
        </w:tc>
      </w:tr>
      <w:tr w:rsidR="008C6A58" w:rsidRPr="001016F5" w14:paraId="21806C97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CE64E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BFAA8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584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BBAF9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2,1835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0C849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6823384500:07:001:0074</w:t>
            </w:r>
          </w:p>
        </w:tc>
      </w:tr>
      <w:tr w:rsidR="008C6A58" w:rsidRPr="001016F5" w14:paraId="050A2455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2AF0D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26986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607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737C8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1,5354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3E878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6823384500:07:001:0075</w:t>
            </w:r>
          </w:p>
        </w:tc>
      </w:tr>
      <w:tr w:rsidR="008C6A58" w:rsidRPr="001016F5" w14:paraId="18CF2E0D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07118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FA9F9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608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8597F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1,4631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E4522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6823384500:07:001:0076</w:t>
            </w:r>
          </w:p>
        </w:tc>
      </w:tr>
      <w:tr w:rsidR="008C6A58" w:rsidRPr="001016F5" w14:paraId="42C63B39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67692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FB4AD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665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3316E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1,0549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C27F9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6823384500:09:001:0078</w:t>
            </w:r>
          </w:p>
        </w:tc>
      </w:tr>
      <w:tr w:rsidR="008C6A58" w:rsidRPr="001016F5" w14:paraId="3041C900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AC349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2AF98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699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73F85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1,1123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CC155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6823384500:09:001:1527</w:t>
            </w:r>
          </w:p>
        </w:tc>
      </w:tr>
      <w:tr w:rsidR="008C6A58" w:rsidRPr="001016F5" w14:paraId="7AACAFC6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8C6C9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EF94B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700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E77C9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1,1122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5FCB6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6823384500:09:001:1528</w:t>
            </w:r>
          </w:p>
        </w:tc>
      </w:tr>
      <w:tr w:rsidR="008C6A58" w:rsidRPr="001016F5" w14:paraId="42B0B741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04114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D89BD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701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9D99A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1,1123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D966D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6823384500:09:001:1529</w:t>
            </w:r>
          </w:p>
        </w:tc>
      </w:tr>
      <w:tr w:rsidR="008C6A58" w:rsidRPr="001016F5" w14:paraId="35809143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30DF6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B4593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702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8DC83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1,3533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06BB2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6823384500:09:001:1530</w:t>
            </w:r>
          </w:p>
        </w:tc>
      </w:tr>
      <w:tr w:rsidR="008C6A58" w:rsidRPr="001016F5" w14:paraId="1E5F0209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18C16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7EC2D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703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C5F6D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1,2795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5B3CA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6823384500:09:001:1531</w:t>
            </w:r>
          </w:p>
        </w:tc>
      </w:tr>
      <w:tr w:rsidR="008C6A58" w:rsidRPr="001016F5" w14:paraId="3652036E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DC8D8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EDB71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704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530C7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1,3242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D1B02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6823384500:09:001:1532</w:t>
            </w:r>
          </w:p>
        </w:tc>
      </w:tr>
      <w:tr w:rsidR="008C6A58" w:rsidRPr="001016F5" w14:paraId="630721EF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A556D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BEE7F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705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944F3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1,6811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6C457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6823384500:09:001:1533</w:t>
            </w:r>
          </w:p>
        </w:tc>
      </w:tr>
      <w:tr w:rsidR="008C6A58" w:rsidRPr="001016F5" w14:paraId="2C6F3EBB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DC6FC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7805F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727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99A7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1,1426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746AD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6823384500:09:001:1539</w:t>
            </w:r>
          </w:p>
        </w:tc>
      </w:tr>
      <w:tr w:rsidR="008C6A58" w:rsidRPr="001016F5" w14:paraId="1028017C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64448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64869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728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4BE34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1,1207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1DDD6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6823384500:09:001:1540</w:t>
            </w:r>
          </w:p>
        </w:tc>
      </w:tr>
      <w:tr w:rsidR="008C6A58" w:rsidRPr="001016F5" w14:paraId="0B09D0C2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DA200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CBD6F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736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C003A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1,0837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16DB0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6823384500:09:001:1541</w:t>
            </w:r>
          </w:p>
        </w:tc>
      </w:tr>
      <w:tr w:rsidR="008C6A58" w:rsidRPr="001016F5" w14:paraId="73B72CC2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9A5176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3CB12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739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25C02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1,0928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0BD33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6823384500:09:001:1542</w:t>
            </w:r>
          </w:p>
        </w:tc>
      </w:tr>
      <w:tr w:rsidR="008C6A58" w:rsidRPr="001016F5" w14:paraId="0213E0C7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D0982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A3F5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789-790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8BEC6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2,1106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BAAC9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6823384500:09:001:1543</w:t>
            </w:r>
          </w:p>
        </w:tc>
      </w:tr>
      <w:tr w:rsidR="008C6A58" w:rsidRPr="001016F5" w14:paraId="03939524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A2DA3B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ADC28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791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CC965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1,0662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6D985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6823384500:09:001:1544</w:t>
            </w:r>
          </w:p>
        </w:tc>
      </w:tr>
      <w:tr w:rsidR="008C6A58" w:rsidRPr="001016F5" w14:paraId="4ADFDC0C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D470A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B36FB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799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907B0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1,0553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8AFE0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6823384500:09:001:1545</w:t>
            </w:r>
          </w:p>
        </w:tc>
      </w:tr>
      <w:tr w:rsidR="008C6A58" w:rsidRPr="001016F5" w14:paraId="77A58495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990A1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E22EA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800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E4E37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1,0553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B5A57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6823384500:09:001:1546</w:t>
            </w:r>
          </w:p>
        </w:tc>
      </w:tr>
      <w:tr w:rsidR="008C6A58" w:rsidRPr="001016F5" w14:paraId="224E89CD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C4530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6FC0E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801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09914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1,0689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D4EA3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6823384500:09:001:1547</w:t>
            </w:r>
          </w:p>
        </w:tc>
      </w:tr>
      <w:tr w:rsidR="008C6A58" w:rsidRPr="001016F5" w14:paraId="7A547802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934FF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2E4F8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804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6B8C3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1,2029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AF34C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6823384500:09:001:1548</w:t>
            </w:r>
          </w:p>
        </w:tc>
      </w:tr>
      <w:tr w:rsidR="008C6A58" w:rsidRPr="001016F5" w14:paraId="75B9A4FF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CD6EC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DC851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805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AA830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2,4251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30E55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6823384500:09:001:1549</w:t>
            </w:r>
          </w:p>
        </w:tc>
      </w:tr>
      <w:tr w:rsidR="008C6A58" w:rsidRPr="001016F5" w14:paraId="2298A9F4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BCDD5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466AD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806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3F641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1,7400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AFBBF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6823384500:09:001:1550</w:t>
            </w:r>
          </w:p>
        </w:tc>
      </w:tr>
      <w:tr w:rsidR="008C6A58" w:rsidRPr="001016F5" w14:paraId="12D64DB3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CA7C4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CF7E6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807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F0965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1,5462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5589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6823384500:09:001:1551</w:t>
            </w:r>
          </w:p>
        </w:tc>
      </w:tr>
      <w:tr w:rsidR="008C6A58" w:rsidRPr="001016F5" w14:paraId="6A69B4F2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F9947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81D0C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808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F308D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1,1123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646DF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6823384500:09:001:1552</w:t>
            </w:r>
          </w:p>
        </w:tc>
      </w:tr>
      <w:tr w:rsidR="008C6A58" w:rsidRPr="001016F5" w14:paraId="44305C19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FA33E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680FA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809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ECF9B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1,1123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F76E0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6823384500:09:001:1553</w:t>
            </w:r>
          </w:p>
        </w:tc>
      </w:tr>
      <w:tr w:rsidR="008C6A58" w:rsidRPr="001016F5" w14:paraId="7980D4B6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9F424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7C060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814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BFEA9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1,2844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586CB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6823384500:09:001:1554</w:t>
            </w:r>
          </w:p>
        </w:tc>
      </w:tr>
      <w:tr w:rsidR="008C6A58" w:rsidRPr="001016F5" w14:paraId="349891E6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D4872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120D9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816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5D9BB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1,3480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EBDEA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6823384500:09:001:1555</w:t>
            </w:r>
          </w:p>
        </w:tc>
      </w:tr>
      <w:tr w:rsidR="008C6A58" w:rsidRPr="001016F5" w14:paraId="574B6555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2200DD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81619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817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48191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1,3607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B7245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6823384500:09:001:1556</w:t>
            </w:r>
          </w:p>
        </w:tc>
      </w:tr>
      <w:tr w:rsidR="008C6A58" w:rsidRPr="001016F5" w14:paraId="33A2580E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B446D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CB535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819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08127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1,3997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7B046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6823384500:09:001:1557</w:t>
            </w:r>
          </w:p>
        </w:tc>
      </w:tr>
      <w:tr w:rsidR="008C6A58" w:rsidRPr="001016F5" w14:paraId="149590D2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8D6C4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41A8F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820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BB570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1,4189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C938E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6823384500:09:001:1558</w:t>
            </w:r>
          </w:p>
        </w:tc>
      </w:tr>
      <w:tr w:rsidR="008C6A58" w:rsidRPr="001016F5" w14:paraId="4FCE936F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180C9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7737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821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82471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2,5645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AC403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6823384500:09:001:1559</w:t>
            </w:r>
          </w:p>
        </w:tc>
      </w:tr>
      <w:tr w:rsidR="008C6A58" w:rsidRPr="001016F5" w14:paraId="5DE855F8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AFC57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F687A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823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7E61D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1,1388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3BF8D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6823384500:09:001:1560</w:t>
            </w:r>
          </w:p>
        </w:tc>
      </w:tr>
      <w:tr w:rsidR="008C6A58" w:rsidRPr="001016F5" w14:paraId="664A8FEB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6EB74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38B3F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824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1BC04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1,1123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6ADE9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6823384500:09:001:1561</w:t>
            </w:r>
          </w:p>
        </w:tc>
      </w:tr>
      <w:tr w:rsidR="008C6A58" w:rsidRPr="001016F5" w14:paraId="321182BD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802720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9E106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825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A7A52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1,1123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37F26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6823384500:09:001:1562</w:t>
            </w:r>
          </w:p>
        </w:tc>
      </w:tr>
      <w:tr w:rsidR="008C6A58" w:rsidRPr="001016F5" w14:paraId="130CA896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14D65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3197F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826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5F600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1,1123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B482D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6823384500:09:001:1563</w:t>
            </w:r>
          </w:p>
        </w:tc>
      </w:tr>
      <w:tr w:rsidR="008C6A58" w:rsidRPr="001016F5" w14:paraId="1818CDEB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C4BD8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69700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832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BCCAB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1,1449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784A7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6823384500:09:001:1564</w:t>
            </w:r>
          </w:p>
        </w:tc>
      </w:tr>
      <w:tr w:rsidR="008C6A58" w:rsidRPr="001016F5" w14:paraId="779D2996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05C48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0FA91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834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9604C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2,0015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0125D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6823384500:09:001:1565</w:t>
            </w:r>
          </w:p>
        </w:tc>
      </w:tr>
      <w:tr w:rsidR="008C6A58" w:rsidRPr="001016F5" w14:paraId="755F91D1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15B59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A48E9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835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BFBD8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2,0597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96835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6823384500:09:001:1566</w:t>
            </w:r>
          </w:p>
        </w:tc>
      </w:tr>
      <w:tr w:rsidR="008C6A58" w:rsidRPr="001016F5" w14:paraId="6BF7EADA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9F396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2BAA6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841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6791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1,4189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509DC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6823384500:09:001:1367</w:t>
            </w:r>
          </w:p>
        </w:tc>
      </w:tr>
      <w:tr w:rsidR="008C6A58" w:rsidRPr="001016F5" w14:paraId="4435145C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9944D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AFF0E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845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76E97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1,4189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A5AAA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6823384500:09:001:1426</w:t>
            </w:r>
          </w:p>
        </w:tc>
      </w:tr>
      <w:tr w:rsidR="008C6A58" w:rsidRPr="001016F5" w14:paraId="503DFC38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AD6C7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E6377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847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A9788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1,4189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42B4E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6823384500:09:001:1570</w:t>
            </w:r>
          </w:p>
        </w:tc>
      </w:tr>
      <w:tr w:rsidR="008C6A58" w:rsidRPr="001016F5" w14:paraId="7554B9B0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1C29D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3EBCE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848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A37E5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1,4191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F21EA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6823384500:09:001:1571</w:t>
            </w:r>
          </w:p>
        </w:tc>
      </w:tr>
      <w:tr w:rsidR="008C6A58" w:rsidRPr="001016F5" w14:paraId="563FADF0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4912B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1FEC2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850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70DAD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1,4191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47E57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6823384500:09:001:1345</w:t>
            </w:r>
          </w:p>
        </w:tc>
      </w:tr>
      <w:tr w:rsidR="008C6A58" w:rsidRPr="001016F5" w14:paraId="0C2F39EF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0C453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892D3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856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566FF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1,4191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CFCE8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6823384500:09:001:1572</w:t>
            </w:r>
          </w:p>
        </w:tc>
      </w:tr>
      <w:tr w:rsidR="008C6A58" w:rsidRPr="001016F5" w14:paraId="744FDCF6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E3DA6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FC925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875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460FD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1,9750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9ADDD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6823384500:09:001:1574</w:t>
            </w:r>
          </w:p>
        </w:tc>
      </w:tr>
      <w:tr w:rsidR="008C6A58" w:rsidRPr="001016F5" w14:paraId="1BB15ADA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CB5DD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9B9B9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887-3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6D143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0,4730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6D61F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6823384500:09:001:1576</w:t>
            </w:r>
          </w:p>
        </w:tc>
      </w:tr>
      <w:tr w:rsidR="008C6A58" w:rsidRPr="001016F5" w14:paraId="3126ED83" w14:textId="77777777" w:rsidTr="00CA06FD">
        <w:trPr>
          <w:trHeight w:val="20"/>
          <w:jc w:val="center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0FBD96" w14:textId="77777777" w:rsidR="00C662C6" w:rsidRPr="001016F5" w:rsidRDefault="00C662C6" w:rsidP="008C6A58">
            <w:pPr>
              <w:rPr>
                <w:rFonts w:eastAsia="GungsuhChe"/>
                <w:b/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rFonts w:eastAsia="GungsuhChe"/>
                <w:b/>
                <w:color w:val="000000" w:themeColor="text1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8EFB1" w14:textId="4F7B3947" w:rsidR="00C662C6" w:rsidRPr="001016F5" w:rsidRDefault="007543CF" w:rsidP="00CA06FD">
            <w:pPr>
              <w:jc w:val="center"/>
              <w:rPr>
                <w:rFonts w:eastAsia="GungsuhChe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eastAsia="GungsuhChe"/>
                <w:b/>
                <w:color w:val="000000" w:themeColor="text1"/>
                <w:sz w:val="28"/>
                <w:szCs w:val="28"/>
                <w:lang w:val="uk-UA"/>
              </w:rPr>
              <w:t>148,0225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4F17" w14:textId="77777777" w:rsidR="00C662C6" w:rsidRPr="001016F5" w:rsidRDefault="00C662C6" w:rsidP="008C6A58">
            <w:pPr>
              <w:jc w:val="center"/>
              <w:rPr>
                <w:rFonts w:eastAsia="GungsuhChe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14:paraId="3D72915B" w14:textId="77777777" w:rsidR="00C662C6" w:rsidRPr="00483F90" w:rsidRDefault="00C662C6" w:rsidP="00483F90">
      <w:pPr>
        <w:widowControl w:val="0"/>
        <w:tabs>
          <w:tab w:val="left" w:pos="8355"/>
        </w:tabs>
        <w:suppressAutoHyphens/>
        <w:spacing w:before="120"/>
        <w:rPr>
          <w:b/>
          <w:color w:val="000000" w:themeColor="text1"/>
          <w:kern w:val="2"/>
          <w:sz w:val="28"/>
          <w:szCs w:val="28"/>
          <w:lang w:val="uk-UA" w:eastAsia="ar-SA"/>
        </w:rPr>
      </w:pPr>
    </w:p>
    <w:p w14:paraId="593A9DB6" w14:textId="77777777" w:rsidR="00C80F33" w:rsidRPr="00483F90" w:rsidRDefault="00C80F33" w:rsidP="00483F90">
      <w:pPr>
        <w:widowControl w:val="0"/>
        <w:tabs>
          <w:tab w:val="left" w:pos="8355"/>
        </w:tabs>
        <w:suppressAutoHyphens/>
        <w:spacing w:before="120"/>
        <w:rPr>
          <w:b/>
          <w:color w:val="000000" w:themeColor="text1"/>
          <w:kern w:val="2"/>
          <w:sz w:val="28"/>
          <w:szCs w:val="28"/>
          <w:lang w:val="uk-UA" w:eastAsia="ar-SA"/>
        </w:rPr>
      </w:pPr>
    </w:p>
    <w:p w14:paraId="19A7A5D9" w14:textId="47AADD36" w:rsidR="00483F90" w:rsidRPr="00483F90" w:rsidRDefault="00C80F33" w:rsidP="00483F90">
      <w:pPr>
        <w:widowControl w:val="0"/>
        <w:tabs>
          <w:tab w:val="left" w:pos="6521"/>
        </w:tabs>
        <w:suppressAutoHyphens/>
        <w:spacing w:before="120"/>
        <w:rPr>
          <w:b/>
          <w:color w:val="000000" w:themeColor="text1"/>
          <w:kern w:val="2"/>
          <w:sz w:val="28"/>
          <w:szCs w:val="28"/>
          <w:lang w:val="uk-UA" w:eastAsia="ar-SA"/>
        </w:rPr>
      </w:pPr>
      <w:r w:rsidRPr="00483F90">
        <w:rPr>
          <w:b/>
          <w:color w:val="000000" w:themeColor="text1"/>
          <w:kern w:val="2"/>
          <w:sz w:val="28"/>
          <w:szCs w:val="28"/>
          <w:lang w:val="uk-UA" w:eastAsia="ar-SA"/>
        </w:rPr>
        <w:t>Секретар ради</w:t>
      </w:r>
      <w:r w:rsidR="00483F90">
        <w:rPr>
          <w:b/>
          <w:color w:val="000000" w:themeColor="text1"/>
          <w:kern w:val="2"/>
          <w:sz w:val="28"/>
          <w:szCs w:val="28"/>
          <w:lang w:val="uk-UA" w:eastAsia="ar-SA"/>
        </w:rPr>
        <w:tab/>
      </w:r>
      <w:r w:rsidR="007543CF" w:rsidRPr="00483F90">
        <w:rPr>
          <w:b/>
          <w:color w:val="000000" w:themeColor="text1"/>
          <w:kern w:val="2"/>
          <w:sz w:val="28"/>
          <w:szCs w:val="28"/>
          <w:lang w:val="uk-UA" w:eastAsia="ar-SA"/>
        </w:rPr>
        <w:t>Віктор КОСТЮЧЕНКО</w:t>
      </w:r>
    </w:p>
    <w:sectPr w:rsidR="00483F90" w:rsidRPr="00483F90" w:rsidSect="00483F90">
      <w:headerReference w:type="first" r:id="rId10"/>
      <w:pgSz w:w="11906" w:h="16838" w:code="9"/>
      <w:pgMar w:top="1134" w:right="567" w:bottom="1134" w:left="1701" w:header="1134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8C392" w14:textId="77777777" w:rsidR="00265750" w:rsidRDefault="00265750" w:rsidP="00FE7508">
      <w:r>
        <w:separator/>
      </w:r>
    </w:p>
  </w:endnote>
  <w:endnote w:type="continuationSeparator" w:id="0">
    <w:p w14:paraId="3D49DF56" w14:textId="77777777" w:rsidR="00265750" w:rsidRDefault="00265750" w:rsidP="00FE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CAE14" w14:textId="77777777" w:rsidR="00265750" w:rsidRDefault="00265750" w:rsidP="00FE7508">
      <w:r>
        <w:separator/>
      </w:r>
    </w:p>
  </w:footnote>
  <w:footnote w:type="continuationSeparator" w:id="0">
    <w:p w14:paraId="5D6F77DA" w14:textId="77777777" w:rsidR="00265750" w:rsidRDefault="00265750" w:rsidP="00FE7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8261444"/>
      <w:docPartObj>
        <w:docPartGallery w:val="Page Numbers (Top of Page)"/>
        <w:docPartUnique/>
      </w:docPartObj>
    </w:sdtPr>
    <w:sdtContent>
      <w:p w14:paraId="02872D31" w14:textId="488D5DE7" w:rsidR="00483F90" w:rsidRDefault="00483F9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5E5072" w14:textId="77777777" w:rsidR="00483F90" w:rsidRDefault="00483F9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F4B63" w14:textId="2B0CF846" w:rsidR="00483F90" w:rsidRPr="00483F90" w:rsidRDefault="00483F90" w:rsidP="00483F90">
    <w:pPr>
      <w:pStyle w:val="1"/>
      <w:spacing w:before="0" w:line="240" w:lineRule="auto"/>
      <w:rPr>
        <w:bCs w:val="0"/>
        <w:color w:val="000080"/>
      </w:rPr>
    </w:pPr>
    <w:r w:rsidRPr="00483F90">
      <w:rPr>
        <w:b w:val="0"/>
        <w:noProof/>
      </w:rPr>
      <w:drawing>
        <wp:inline distT="0" distB="0" distL="0" distR="0" wp14:anchorId="3702BED2" wp14:editId="2F5A020A">
          <wp:extent cx="434340" cy="609600"/>
          <wp:effectExtent l="0" t="0" r="381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09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5DC11A6" w14:textId="77777777" w:rsidR="00483F90" w:rsidRPr="00483F90" w:rsidRDefault="00483F90" w:rsidP="00483F90">
    <w:pPr>
      <w:pStyle w:val="1"/>
      <w:spacing w:before="0" w:line="240" w:lineRule="auto"/>
    </w:pPr>
    <w:r w:rsidRPr="00483F90">
      <w:rPr>
        <w:bCs w:val="0"/>
        <w:color w:val="000080"/>
      </w:rPr>
      <w:t>НОВОУШИЦЬКА СЕЛИЩНА РАДА</w:t>
    </w:r>
  </w:p>
  <w:p w14:paraId="669DCA5F" w14:textId="77777777" w:rsidR="00483F90" w:rsidRPr="00483F90" w:rsidRDefault="00483F90" w:rsidP="00483F90">
    <w:pPr>
      <w:autoSpaceDE w:val="0"/>
      <w:jc w:val="center"/>
      <w:rPr>
        <w:b/>
        <w:sz w:val="28"/>
        <w:szCs w:val="28"/>
        <w:lang w:val="uk-UA"/>
      </w:rPr>
    </w:pPr>
    <w:r w:rsidRPr="00483F90">
      <w:rPr>
        <w:b/>
        <w:sz w:val="28"/>
        <w:szCs w:val="28"/>
        <w:lang w:val="uk-UA"/>
      </w:rPr>
      <w:t>VIII скликанн</w:t>
    </w:r>
    <w:r w:rsidRPr="00483F90">
      <w:rPr>
        <w:b/>
        <w:bCs/>
        <w:sz w:val="28"/>
        <w:szCs w:val="28"/>
        <w:lang w:val="uk-UA"/>
      </w:rPr>
      <w:t>я</w:t>
    </w:r>
  </w:p>
  <w:p w14:paraId="4E6979C6" w14:textId="77777777" w:rsidR="00483F90" w:rsidRPr="00483F90" w:rsidRDefault="00483F90" w:rsidP="00483F90">
    <w:pPr>
      <w:autoSpaceDE w:val="0"/>
      <w:jc w:val="center"/>
      <w:rPr>
        <w:bCs/>
        <w:sz w:val="28"/>
        <w:szCs w:val="28"/>
        <w:lang w:val="uk-UA"/>
      </w:rPr>
    </w:pPr>
    <w:r w:rsidRPr="00483F90">
      <w:rPr>
        <w:b/>
        <w:sz w:val="28"/>
        <w:szCs w:val="28"/>
        <w:lang w:val="uk-UA"/>
      </w:rPr>
      <w:t>ХХХVIII сесі</w:t>
    </w:r>
    <w:r w:rsidRPr="00483F90">
      <w:rPr>
        <w:b/>
        <w:bCs/>
        <w:sz w:val="28"/>
        <w:szCs w:val="28"/>
        <w:lang w:val="uk-UA"/>
      </w:rPr>
      <w:t>я</w:t>
    </w:r>
  </w:p>
  <w:p w14:paraId="3F7183E9" w14:textId="77777777" w:rsidR="00483F90" w:rsidRPr="00483F90" w:rsidRDefault="00483F90" w:rsidP="00483F90">
    <w:pPr>
      <w:tabs>
        <w:tab w:val="left" w:pos="0"/>
        <w:tab w:val="left" w:pos="300"/>
      </w:tabs>
      <w:autoSpaceDE w:val="0"/>
      <w:jc w:val="center"/>
      <w:rPr>
        <w:bCs/>
        <w:sz w:val="28"/>
        <w:szCs w:val="28"/>
        <w:lang w:val="uk-UA"/>
      </w:rPr>
    </w:pPr>
  </w:p>
  <w:p w14:paraId="00DE5977" w14:textId="77777777" w:rsidR="00483F90" w:rsidRPr="00483F90" w:rsidRDefault="00483F90" w:rsidP="00483F90">
    <w:pPr>
      <w:tabs>
        <w:tab w:val="left" w:pos="0"/>
        <w:tab w:val="left" w:pos="300"/>
      </w:tabs>
      <w:autoSpaceDE w:val="0"/>
      <w:jc w:val="center"/>
      <w:rPr>
        <w:sz w:val="28"/>
        <w:szCs w:val="28"/>
        <w:lang w:val="uk-UA"/>
      </w:rPr>
    </w:pPr>
    <w:r w:rsidRPr="00483F90">
      <w:rPr>
        <w:b/>
        <w:bCs/>
        <w:sz w:val="28"/>
        <w:szCs w:val="28"/>
        <w:lang w:val="uk-UA"/>
      </w:rPr>
      <w:t>РІШЕННЯ</w:t>
    </w:r>
  </w:p>
  <w:p w14:paraId="6D1AD935" w14:textId="77777777" w:rsidR="00483F90" w:rsidRPr="00483F90" w:rsidRDefault="00483F90" w:rsidP="00483F90">
    <w:pPr>
      <w:tabs>
        <w:tab w:val="left" w:pos="0"/>
        <w:tab w:val="left" w:pos="300"/>
      </w:tabs>
      <w:autoSpaceDE w:val="0"/>
      <w:jc w:val="center"/>
      <w:rPr>
        <w:sz w:val="28"/>
        <w:szCs w:val="28"/>
        <w:lang w:val="uk-UA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680"/>
      <w:gridCol w:w="810"/>
      <w:gridCol w:w="810"/>
      <w:gridCol w:w="3272"/>
      <w:gridCol w:w="815"/>
      <w:gridCol w:w="837"/>
      <w:gridCol w:w="1634"/>
    </w:tblGrid>
    <w:tr w:rsidR="00483F90" w:rsidRPr="00483F90" w14:paraId="17E555EA" w14:textId="77777777" w:rsidTr="00632F11">
      <w:tc>
        <w:tcPr>
          <w:tcW w:w="1680" w:type="dxa"/>
          <w:tcBorders>
            <w:bottom w:val="single" w:sz="4" w:space="0" w:color="000000"/>
          </w:tcBorders>
          <w:shd w:val="clear" w:color="auto" w:fill="auto"/>
        </w:tcPr>
        <w:p w14:paraId="3A0BC230" w14:textId="77777777" w:rsidR="00483F90" w:rsidRPr="00483F90" w:rsidRDefault="00483F90" w:rsidP="00483F90">
          <w:pPr>
            <w:tabs>
              <w:tab w:val="left" w:pos="0"/>
              <w:tab w:val="left" w:pos="300"/>
            </w:tabs>
            <w:autoSpaceDE w:val="0"/>
            <w:jc w:val="center"/>
            <w:rPr>
              <w:sz w:val="28"/>
              <w:szCs w:val="28"/>
              <w:lang w:val="en-US"/>
            </w:rPr>
          </w:pPr>
        </w:p>
      </w:tc>
      <w:tc>
        <w:tcPr>
          <w:tcW w:w="810" w:type="dxa"/>
          <w:shd w:val="clear" w:color="auto" w:fill="auto"/>
        </w:tcPr>
        <w:p w14:paraId="70257B15" w14:textId="77777777" w:rsidR="00483F90" w:rsidRPr="00483F90" w:rsidRDefault="00483F90" w:rsidP="00483F90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28"/>
              <w:szCs w:val="28"/>
              <w:lang w:val="uk-UA"/>
            </w:rPr>
          </w:pPr>
        </w:p>
      </w:tc>
      <w:tc>
        <w:tcPr>
          <w:tcW w:w="810" w:type="dxa"/>
          <w:shd w:val="clear" w:color="auto" w:fill="auto"/>
        </w:tcPr>
        <w:p w14:paraId="68EFD80D" w14:textId="77777777" w:rsidR="00483F90" w:rsidRPr="00483F90" w:rsidRDefault="00483F90" w:rsidP="00483F90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28"/>
              <w:szCs w:val="28"/>
              <w:lang w:val="uk-UA"/>
            </w:rPr>
          </w:pPr>
        </w:p>
      </w:tc>
      <w:tc>
        <w:tcPr>
          <w:tcW w:w="3272" w:type="dxa"/>
          <w:shd w:val="clear" w:color="auto" w:fill="auto"/>
        </w:tcPr>
        <w:p w14:paraId="54405BA4" w14:textId="77777777" w:rsidR="00483F90" w:rsidRPr="00483F90" w:rsidRDefault="00483F90" w:rsidP="00483F90">
          <w:pPr>
            <w:tabs>
              <w:tab w:val="left" w:pos="0"/>
              <w:tab w:val="left" w:pos="300"/>
            </w:tabs>
            <w:autoSpaceDE w:val="0"/>
            <w:jc w:val="center"/>
            <w:rPr>
              <w:sz w:val="28"/>
              <w:szCs w:val="28"/>
              <w:lang w:val="uk-UA"/>
            </w:rPr>
          </w:pPr>
          <w:r w:rsidRPr="00483F90">
            <w:rPr>
              <w:sz w:val="28"/>
              <w:szCs w:val="28"/>
              <w:lang w:val="uk-UA"/>
            </w:rPr>
            <w:t>Нова Ушиця</w:t>
          </w:r>
        </w:p>
      </w:tc>
      <w:tc>
        <w:tcPr>
          <w:tcW w:w="815" w:type="dxa"/>
          <w:shd w:val="clear" w:color="auto" w:fill="auto"/>
        </w:tcPr>
        <w:p w14:paraId="44087227" w14:textId="77777777" w:rsidR="00483F90" w:rsidRPr="00483F90" w:rsidRDefault="00483F90" w:rsidP="00483F90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28"/>
              <w:szCs w:val="28"/>
              <w:lang w:val="uk-UA"/>
            </w:rPr>
          </w:pPr>
        </w:p>
      </w:tc>
      <w:tc>
        <w:tcPr>
          <w:tcW w:w="837" w:type="dxa"/>
          <w:shd w:val="clear" w:color="auto" w:fill="auto"/>
        </w:tcPr>
        <w:p w14:paraId="13101843" w14:textId="77777777" w:rsidR="00483F90" w:rsidRPr="00483F90" w:rsidRDefault="00483F90" w:rsidP="00483F90">
          <w:pPr>
            <w:tabs>
              <w:tab w:val="left" w:pos="0"/>
              <w:tab w:val="left" w:pos="300"/>
            </w:tabs>
            <w:autoSpaceDE w:val="0"/>
            <w:jc w:val="center"/>
            <w:rPr>
              <w:sz w:val="28"/>
              <w:szCs w:val="28"/>
              <w:lang w:val="uk-UA"/>
            </w:rPr>
          </w:pPr>
          <w:r w:rsidRPr="00483F90">
            <w:rPr>
              <w:sz w:val="28"/>
              <w:szCs w:val="28"/>
              <w:lang w:val="uk-UA"/>
            </w:rPr>
            <w:t>№</w:t>
          </w:r>
        </w:p>
      </w:tc>
      <w:tc>
        <w:tcPr>
          <w:tcW w:w="1634" w:type="dxa"/>
          <w:tcBorders>
            <w:bottom w:val="single" w:sz="4" w:space="0" w:color="000000"/>
          </w:tcBorders>
          <w:shd w:val="clear" w:color="auto" w:fill="auto"/>
        </w:tcPr>
        <w:p w14:paraId="6B7F90DD" w14:textId="77777777" w:rsidR="00483F90" w:rsidRPr="00483F90" w:rsidRDefault="00483F90" w:rsidP="00483F90">
          <w:pPr>
            <w:tabs>
              <w:tab w:val="left" w:pos="0"/>
              <w:tab w:val="left" w:pos="300"/>
            </w:tabs>
            <w:autoSpaceDE w:val="0"/>
            <w:jc w:val="center"/>
            <w:rPr>
              <w:sz w:val="28"/>
              <w:szCs w:val="28"/>
              <w:lang w:val="uk-UA"/>
            </w:rPr>
          </w:pPr>
        </w:p>
      </w:tc>
    </w:tr>
  </w:tbl>
  <w:p w14:paraId="2A3E6C49" w14:textId="77777777" w:rsidR="00483F90" w:rsidRPr="00483F90" w:rsidRDefault="00483F90" w:rsidP="00483F90">
    <w:pPr>
      <w:pStyle w:val="a3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01040" w14:textId="77777777" w:rsidR="00483F90" w:rsidRPr="00483F90" w:rsidRDefault="00483F90" w:rsidP="00483F9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755A0"/>
    <w:multiLevelType w:val="hybridMultilevel"/>
    <w:tmpl w:val="2B26D380"/>
    <w:lvl w:ilvl="0" w:tplc="CCD8395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A405A"/>
    <w:multiLevelType w:val="hybridMultilevel"/>
    <w:tmpl w:val="D9B6CB20"/>
    <w:lvl w:ilvl="0" w:tplc="CCD8395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A3965B8"/>
    <w:multiLevelType w:val="hybridMultilevel"/>
    <w:tmpl w:val="1C541EDA"/>
    <w:lvl w:ilvl="0" w:tplc="CCD8395A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B55A28"/>
    <w:multiLevelType w:val="hybridMultilevel"/>
    <w:tmpl w:val="6238783C"/>
    <w:lvl w:ilvl="0" w:tplc="E3802524">
      <w:start w:val="1"/>
      <w:numFmt w:val="decimal"/>
      <w:lvlText w:val="%1."/>
      <w:lvlJc w:val="center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A6458"/>
    <w:multiLevelType w:val="hybridMultilevel"/>
    <w:tmpl w:val="975A00A0"/>
    <w:lvl w:ilvl="0" w:tplc="CCD8395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21C7"/>
    <w:rsid w:val="000516BE"/>
    <w:rsid w:val="000826EF"/>
    <w:rsid w:val="000B4118"/>
    <w:rsid w:val="001016F5"/>
    <w:rsid w:val="00112BEC"/>
    <w:rsid w:val="00165278"/>
    <w:rsid w:val="0016604D"/>
    <w:rsid w:val="001A20ED"/>
    <w:rsid w:val="001D7ECC"/>
    <w:rsid w:val="002360FB"/>
    <w:rsid w:val="00237FBE"/>
    <w:rsid w:val="0024386C"/>
    <w:rsid w:val="002540A6"/>
    <w:rsid w:val="00256DE1"/>
    <w:rsid w:val="00265750"/>
    <w:rsid w:val="003071C3"/>
    <w:rsid w:val="00317039"/>
    <w:rsid w:val="003620BD"/>
    <w:rsid w:val="003803A1"/>
    <w:rsid w:val="003B6377"/>
    <w:rsid w:val="003F5C81"/>
    <w:rsid w:val="00432D49"/>
    <w:rsid w:val="0043472A"/>
    <w:rsid w:val="00437D4E"/>
    <w:rsid w:val="0044074A"/>
    <w:rsid w:val="00451A44"/>
    <w:rsid w:val="00483F90"/>
    <w:rsid w:val="00495488"/>
    <w:rsid w:val="004F2AD0"/>
    <w:rsid w:val="00561559"/>
    <w:rsid w:val="00567C43"/>
    <w:rsid w:val="005A2CBA"/>
    <w:rsid w:val="00603B5D"/>
    <w:rsid w:val="00630EA3"/>
    <w:rsid w:val="006B26E4"/>
    <w:rsid w:val="006B40AE"/>
    <w:rsid w:val="006C3D3B"/>
    <w:rsid w:val="006D5899"/>
    <w:rsid w:val="00740743"/>
    <w:rsid w:val="00751F7F"/>
    <w:rsid w:val="007543CF"/>
    <w:rsid w:val="007703EC"/>
    <w:rsid w:val="007724A9"/>
    <w:rsid w:val="007C761F"/>
    <w:rsid w:val="008068C1"/>
    <w:rsid w:val="008202C2"/>
    <w:rsid w:val="00893FFD"/>
    <w:rsid w:val="008C6A58"/>
    <w:rsid w:val="008F12E0"/>
    <w:rsid w:val="008F7123"/>
    <w:rsid w:val="00917D05"/>
    <w:rsid w:val="00963681"/>
    <w:rsid w:val="00974407"/>
    <w:rsid w:val="009B389F"/>
    <w:rsid w:val="00A21B83"/>
    <w:rsid w:val="00A26C4E"/>
    <w:rsid w:val="00A954F9"/>
    <w:rsid w:val="00AE19B9"/>
    <w:rsid w:val="00B37330"/>
    <w:rsid w:val="00BA7608"/>
    <w:rsid w:val="00BD7C9C"/>
    <w:rsid w:val="00C221C7"/>
    <w:rsid w:val="00C5691C"/>
    <w:rsid w:val="00C602C1"/>
    <w:rsid w:val="00C662C6"/>
    <w:rsid w:val="00C80F33"/>
    <w:rsid w:val="00C8594F"/>
    <w:rsid w:val="00CA06FD"/>
    <w:rsid w:val="00CC3B3B"/>
    <w:rsid w:val="00CC5DD5"/>
    <w:rsid w:val="00D520D3"/>
    <w:rsid w:val="00D5706B"/>
    <w:rsid w:val="00E8300E"/>
    <w:rsid w:val="00E95C75"/>
    <w:rsid w:val="00EC4DCA"/>
    <w:rsid w:val="00FC154C"/>
    <w:rsid w:val="00FC7E9C"/>
    <w:rsid w:val="00FE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44D08"/>
  <w15:docId w15:val="{81CA315F-4DEF-4BD4-B6D0-40436FFA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C221C7"/>
    <w:pPr>
      <w:widowControl w:val="0"/>
      <w:autoSpaceDE w:val="0"/>
      <w:autoSpaceDN w:val="0"/>
      <w:spacing w:before="89" w:line="319" w:lineRule="exact"/>
      <w:jc w:val="center"/>
      <w:outlineLvl w:val="0"/>
    </w:pPr>
    <w:rPr>
      <w:b/>
      <w:bCs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221C7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header"/>
    <w:basedOn w:val="a"/>
    <w:link w:val="a4"/>
    <w:uiPriority w:val="99"/>
    <w:unhideWhenUsed/>
    <w:rsid w:val="00C221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21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21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1C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FE75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75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56DE1"/>
    <w:pPr>
      <w:ind w:left="720"/>
      <w:contextualSpacing/>
    </w:pPr>
  </w:style>
  <w:style w:type="table" w:styleId="aa">
    <w:name w:val="Table Grid"/>
    <w:basedOn w:val="a1"/>
    <w:uiPriority w:val="59"/>
    <w:unhideWhenUsed/>
    <w:rsid w:val="00362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483F90"/>
    <w:pPr>
      <w:suppressAutoHyphens/>
      <w:spacing w:after="120"/>
    </w:pPr>
    <w:rPr>
      <w:sz w:val="28"/>
      <w:lang w:eastAsia="ar-SA"/>
    </w:rPr>
  </w:style>
  <w:style w:type="character" w:customStyle="1" w:styleId="ac">
    <w:name w:val="Основной текст Знак"/>
    <w:basedOn w:val="a0"/>
    <w:link w:val="ab"/>
    <w:rsid w:val="00483F90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5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36909-8076-447E-9783-56608E486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User245267</cp:lastModifiedBy>
  <cp:revision>5</cp:revision>
  <cp:lastPrinted>2022-09-16T05:09:00Z</cp:lastPrinted>
  <dcterms:created xsi:type="dcterms:W3CDTF">2023-01-11T12:33:00Z</dcterms:created>
  <dcterms:modified xsi:type="dcterms:W3CDTF">2023-01-12T09:02:00Z</dcterms:modified>
</cp:coreProperties>
</file>