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FEC" w14:textId="77777777" w:rsidR="000147EC" w:rsidRPr="003C3247" w:rsidRDefault="000147EC" w:rsidP="003C3247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3C324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3DD6CF70" w:rsidR="00C221C7" w:rsidRPr="003C3247" w:rsidRDefault="00C221C7" w:rsidP="003C324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324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9D0812">
              <w:rPr>
                <w:b/>
                <w:sz w:val="28"/>
                <w:szCs w:val="28"/>
                <w:lang w:val="uk-UA" w:eastAsia="en-US"/>
              </w:rPr>
              <w:t>у</w:t>
            </w:r>
            <w:r w:rsidRPr="003C3247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3C3247" w:rsidRDefault="00AC7449" w:rsidP="003C324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027416B4" w:rsidR="00C221C7" w:rsidRPr="003C3247" w:rsidRDefault="00C221C7" w:rsidP="003C324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3247">
        <w:rPr>
          <w:bCs/>
          <w:sz w:val="28"/>
          <w:szCs w:val="28"/>
          <w:lang w:val="uk-UA"/>
        </w:rPr>
        <w:t xml:space="preserve">Керуючись </w:t>
      </w:r>
      <w:r w:rsidR="00B014BB" w:rsidRPr="003C3247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3C3247">
        <w:rPr>
          <w:bCs/>
          <w:sz w:val="28"/>
          <w:szCs w:val="28"/>
          <w:lang w:val="uk-UA"/>
        </w:rPr>
        <w:t xml:space="preserve"> </w:t>
      </w:r>
      <w:r w:rsidRPr="003C3247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3C3247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3C3247">
        <w:rPr>
          <w:sz w:val="28"/>
          <w:szCs w:val="28"/>
          <w:lang w:val="uk-UA"/>
        </w:rPr>
        <w:t xml:space="preserve"> пунктом 40 договору оренди земельної ділянки </w:t>
      </w:r>
      <w:r w:rsidR="008E307A">
        <w:rPr>
          <w:sz w:val="28"/>
          <w:szCs w:val="28"/>
          <w:lang w:val="uk-UA"/>
        </w:rPr>
        <w:t>від 27 вересня 2010 року №053/10</w:t>
      </w:r>
      <w:r w:rsidR="0093059D" w:rsidRPr="003C3247">
        <w:rPr>
          <w:sz w:val="28"/>
          <w:szCs w:val="28"/>
          <w:lang w:val="uk-UA"/>
        </w:rPr>
        <w:t>,</w:t>
      </w:r>
      <w:r w:rsidRPr="003C3247">
        <w:rPr>
          <w:sz w:val="28"/>
          <w:szCs w:val="28"/>
          <w:lang w:val="uk-UA"/>
        </w:rPr>
        <w:t xml:space="preserve"> розглянувши клопотання</w:t>
      </w:r>
      <w:r w:rsidR="00B519DF" w:rsidRPr="003C3247">
        <w:rPr>
          <w:sz w:val="28"/>
          <w:szCs w:val="28"/>
          <w:lang w:val="uk-UA"/>
        </w:rPr>
        <w:t xml:space="preserve"> ТОВ «Промінь Поділля»</w:t>
      </w:r>
      <w:r w:rsidR="00F21C74" w:rsidRPr="003C3247"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(код ЄДРПОУ 35469896)</w:t>
      </w:r>
      <w:r w:rsidR="006B2F3B" w:rsidRPr="003C3247">
        <w:rPr>
          <w:sz w:val="28"/>
          <w:szCs w:val="28"/>
          <w:lang w:val="uk-UA"/>
        </w:rPr>
        <w:t>,</w:t>
      </w:r>
      <w:r w:rsidR="00F21C74" w:rsidRPr="003C3247">
        <w:rPr>
          <w:sz w:val="28"/>
          <w:szCs w:val="28"/>
          <w:lang w:val="uk-UA"/>
        </w:rPr>
        <w:t xml:space="preserve"> </w:t>
      </w:r>
      <w:r w:rsidRPr="003C3247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3C3247" w:rsidRDefault="00C221C7" w:rsidP="003C324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3247">
        <w:rPr>
          <w:b/>
          <w:sz w:val="28"/>
          <w:szCs w:val="28"/>
          <w:lang w:val="uk-UA"/>
        </w:rPr>
        <w:t>ВИРІШИЛА:</w:t>
      </w:r>
    </w:p>
    <w:p w14:paraId="55833370" w14:textId="3922FBA9" w:rsidR="00576619" w:rsidRPr="003C3247" w:rsidRDefault="009D0812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C221C7" w:rsidRPr="003C3247">
        <w:rPr>
          <w:sz w:val="28"/>
          <w:szCs w:val="28"/>
          <w:lang w:val="uk-UA"/>
        </w:rPr>
        <w:t>Внести</w:t>
      </w:r>
      <w:proofErr w:type="spellEnd"/>
      <w:r w:rsidR="00C221C7" w:rsidRPr="003C3247">
        <w:rPr>
          <w:sz w:val="28"/>
          <w:szCs w:val="28"/>
          <w:lang w:val="uk-UA"/>
        </w:rPr>
        <w:t xml:space="preserve"> зміни до </w:t>
      </w:r>
      <w:r w:rsidR="00576619" w:rsidRPr="003C3247">
        <w:rPr>
          <w:sz w:val="28"/>
          <w:szCs w:val="28"/>
          <w:lang w:val="uk-UA"/>
        </w:rPr>
        <w:t>договору оренди земельних ділянок від 27 вересня 2010 року №053/10, укладеного між Новоушицькою селищною радою та ТОВ «Промінь Поділля», та викласти окремі пу</w:t>
      </w:r>
      <w:r w:rsidR="006D0C98" w:rsidRPr="003C3247">
        <w:rPr>
          <w:sz w:val="28"/>
          <w:szCs w:val="28"/>
          <w:lang w:val="uk-UA"/>
        </w:rPr>
        <w:t>н</w:t>
      </w:r>
      <w:r w:rsidR="00576619" w:rsidRPr="003C3247">
        <w:rPr>
          <w:sz w:val="28"/>
          <w:szCs w:val="28"/>
          <w:lang w:val="uk-UA"/>
        </w:rPr>
        <w:t>кти, додаток до нього у новій редакції:</w:t>
      </w:r>
    </w:p>
    <w:p w14:paraId="255940D5" w14:textId="0AE7CEE4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«1. В оренду передаються </w:t>
      </w:r>
      <w:r w:rsidR="003003E8" w:rsidRPr="003C3247">
        <w:rPr>
          <w:sz w:val="28"/>
          <w:szCs w:val="28"/>
          <w:lang w:val="uk-UA"/>
        </w:rPr>
        <w:t>2</w:t>
      </w:r>
      <w:r w:rsidR="00A51052">
        <w:rPr>
          <w:sz w:val="28"/>
          <w:szCs w:val="28"/>
          <w:lang w:val="uk-UA"/>
        </w:rPr>
        <w:t>0</w:t>
      </w:r>
      <w:r w:rsidRPr="003C3247">
        <w:rPr>
          <w:sz w:val="28"/>
          <w:szCs w:val="28"/>
          <w:lang w:val="uk-UA"/>
        </w:rPr>
        <w:t xml:space="preserve"> земельн</w:t>
      </w:r>
      <w:r w:rsidR="00C50B55" w:rsidRPr="003C3247">
        <w:rPr>
          <w:sz w:val="28"/>
          <w:szCs w:val="28"/>
          <w:lang w:val="uk-UA"/>
        </w:rPr>
        <w:t>а</w:t>
      </w:r>
      <w:r w:rsidRPr="003C3247">
        <w:rPr>
          <w:sz w:val="28"/>
          <w:szCs w:val="28"/>
          <w:lang w:val="uk-UA"/>
        </w:rPr>
        <w:t xml:space="preserve"> ділян</w:t>
      </w:r>
      <w:r w:rsidR="00C50B55" w:rsidRPr="003C3247">
        <w:rPr>
          <w:sz w:val="28"/>
          <w:szCs w:val="28"/>
          <w:lang w:val="uk-UA"/>
        </w:rPr>
        <w:t>ка</w:t>
      </w:r>
      <w:r w:rsidRPr="003C324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1512E5" w:rsidRPr="003C3247">
        <w:rPr>
          <w:sz w:val="28"/>
          <w:szCs w:val="28"/>
          <w:lang w:val="uk-UA"/>
        </w:rPr>
        <w:t>2</w:t>
      </w:r>
      <w:r w:rsidR="00A51052">
        <w:rPr>
          <w:sz w:val="28"/>
          <w:szCs w:val="28"/>
          <w:lang w:val="uk-UA"/>
        </w:rPr>
        <w:t>4</w:t>
      </w:r>
      <w:r w:rsidR="001512E5" w:rsidRPr="003C3247">
        <w:rPr>
          <w:sz w:val="28"/>
          <w:szCs w:val="28"/>
          <w:lang w:val="uk-UA"/>
        </w:rPr>
        <w:t>,</w:t>
      </w:r>
      <w:r w:rsidR="00A51052">
        <w:rPr>
          <w:sz w:val="28"/>
          <w:szCs w:val="28"/>
          <w:lang w:val="uk-UA"/>
        </w:rPr>
        <w:t>4170</w:t>
      </w:r>
      <w:r w:rsidRPr="003C3247">
        <w:rPr>
          <w:sz w:val="28"/>
          <w:szCs w:val="28"/>
          <w:lang w:val="uk-UA"/>
        </w:rPr>
        <w:t xml:space="preserve"> га, з них рілля – </w:t>
      </w:r>
      <w:r w:rsidR="00A51052">
        <w:rPr>
          <w:sz w:val="28"/>
          <w:szCs w:val="28"/>
          <w:lang w:val="uk-UA"/>
        </w:rPr>
        <w:t>24,4170</w:t>
      </w:r>
      <w:r w:rsidRPr="003C3247">
        <w:rPr>
          <w:sz w:val="28"/>
          <w:szCs w:val="28"/>
          <w:lang w:val="uk-UA"/>
        </w:rPr>
        <w:t xml:space="preserve"> га – </w:t>
      </w:r>
      <w:r w:rsidR="00CD58FD" w:rsidRPr="003C3247">
        <w:rPr>
          <w:sz w:val="28"/>
          <w:szCs w:val="28"/>
          <w:lang w:val="uk-UA"/>
        </w:rPr>
        <w:t>рілля</w:t>
      </w:r>
      <w:r w:rsidRPr="003C3247">
        <w:rPr>
          <w:sz w:val="28"/>
          <w:szCs w:val="28"/>
          <w:lang w:val="uk-UA"/>
        </w:rPr>
        <w:t>.</w:t>
      </w:r>
    </w:p>
    <w:p w14:paraId="6C18E97E" w14:textId="75030E9D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A51052">
        <w:rPr>
          <w:sz w:val="28"/>
          <w:szCs w:val="28"/>
          <w:lang w:val="uk-UA"/>
        </w:rPr>
        <w:t>769992,45</w:t>
      </w:r>
      <w:r w:rsidRPr="003C3247">
        <w:rPr>
          <w:sz w:val="28"/>
          <w:szCs w:val="28"/>
          <w:lang w:val="uk-UA"/>
        </w:rPr>
        <w:t xml:space="preserve"> грн».</w:t>
      </w:r>
    </w:p>
    <w:p w14:paraId="12C276DF" w14:textId="1B063B7E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«2.2. Орендна плата вноситься орендарем у грошовій формі і становить </w:t>
      </w:r>
      <w:r w:rsidR="003B089C" w:rsidRPr="003C3247">
        <w:rPr>
          <w:sz w:val="28"/>
          <w:szCs w:val="28"/>
          <w:lang w:val="uk-UA"/>
        </w:rPr>
        <w:t>5</w:t>
      </w:r>
      <w:r w:rsidR="00A51052">
        <w:rPr>
          <w:sz w:val="28"/>
          <w:szCs w:val="28"/>
          <w:lang w:val="uk-UA"/>
        </w:rPr>
        <w:t>3899,47</w:t>
      </w:r>
      <w:r w:rsidRPr="003C324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 </w:t>
      </w:r>
    </w:p>
    <w:p w14:paraId="4956F24C" w14:textId="77777777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79A2AAC" w14:textId="59250B71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lastRenderedPageBreak/>
        <w:t>Орендна плата вноситься орендарем щомісячно рівними частками та становить</w:t>
      </w:r>
      <w:r w:rsidR="00F21C74" w:rsidRPr="003C3247">
        <w:rPr>
          <w:sz w:val="28"/>
          <w:szCs w:val="28"/>
          <w:lang w:val="uk-UA"/>
        </w:rPr>
        <w:t xml:space="preserve"> </w:t>
      </w:r>
      <w:r w:rsidR="00A51052">
        <w:rPr>
          <w:sz w:val="28"/>
          <w:szCs w:val="28"/>
          <w:lang w:val="uk-UA"/>
        </w:rPr>
        <w:t xml:space="preserve">4491,62 </w:t>
      </w:r>
      <w:r w:rsidRPr="003C3247">
        <w:rPr>
          <w:sz w:val="28"/>
          <w:szCs w:val="28"/>
          <w:lang w:val="uk-UA"/>
        </w:rPr>
        <w:t>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6B1966D4" w14:textId="6DCDD554" w:rsidR="0093059D" w:rsidRPr="003C3247" w:rsidRDefault="006B12AB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059D" w:rsidRPr="003C3247">
        <w:rPr>
          <w:sz w:val="28"/>
          <w:szCs w:val="28"/>
          <w:lang w:val="uk-UA"/>
        </w:rPr>
        <w:t>.</w:t>
      </w:r>
      <w:r w:rsidR="00F21C74" w:rsidRPr="003C3247"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Орендар</w:t>
      </w:r>
      <w:r>
        <w:rPr>
          <w:sz w:val="28"/>
          <w:szCs w:val="28"/>
          <w:lang w:val="uk-UA"/>
        </w:rPr>
        <w:t>ю</w:t>
      </w:r>
      <w:r w:rsidR="0093059D" w:rsidRPr="003C3247">
        <w:rPr>
          <w:sz w:val="28"/>
          <w:szCs w:val="28"/>
          <w:lang w:val="uk-UA"/>
        </w:rPr>
        <w:t xml:space="preserve"> визначен</w:t>
      </w:r>
      <w:r>
        <w:rPr>
          <w:sz w:val="28"/>
          <w:szCs w:val="28"/>
          <w:lang w:val="uk-UA"/>
        </w:rPr>
        <w:t>ому</w:t>
      </w:r>
      <w:r w:rsidR="0093059D" w:rsidRPr="003C3247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ом</w:t>
      </w:r>
      <w:r w:rsidR="0093059D" w:rsidRPr="003C324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цього рішення зареєструвати додатков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про внесення змін до договор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оренди земельних ділянок у Державному реєстрі речових прав на нерухоме майно та їх обтяжень.</w:t>
      </w:r>
    </w:p>
    <w:p w14:paraId="5DED5244" w14:textId="113F4376" w:rsidR="00C221C7" w:rsidRPr="003C3247" w:rsidRDefault="006B12AB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21C7" w:rsidRPr="003C324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E2E7333" w14:textId="767B046C" w:rsidR="00112BEC" w:rsidRPr="003C3247" w:rsidRDefault="00112BEC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14:paraId="3D5A587C" w14:textId="77777777" w:rsidR="00864FE5" w:rsidRPr="003C3247" w:rsidRDefault="00864FE5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14:paraId="2457A058" w14:textId="7615F63B" w:rsidR="00B81310" w:rsidRDefault="006B26E4" w:rsidP="003C3247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3C3247">
        <w:rPr>
          <w:b/>
          <w:bCs/>
          <w:sz w:val="28"/>
          <w:szCs w:val="28"/>
          <w:lang w:val="uk-UA"/>
        </w:rPr>
        <w:t>Селищ</w:t>
      </w:r>
      <w:r w:rsidR="00BB63E1" w:rsidRPr="003C3247">
        <w:rPr>
          <w:b/>
          <w:bCs/>
          <w:sz w:val="28"/>
          <w:szCs w:val="28"/>
          <w:lang w:val="uk-UA"/>
        </w:rPr>
        <w:t>ний голова</w:t>
      </w:r>
      <w:r w:rsidR="00BB63E1" w:rsidRPr="003C324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3247">
        <w:rPr>
          <w:b/>
          <w:bCs/>
          <w:sz w:val="28"/>
          <w:szCs w:val="28"/>
          <w:lang w:val="uk-UA"/>
        </w:rPr>
        <w:t>К</w:t>
      </w:r>
    </w:p>
    <w:p w14:paraId="7D6E82D9" w14:textId="77777777" w:rsidR="003C3247" w:rsidRPr="003C3247" w:rsidRDefault="003C3247" w:rsidP="003C3247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978C7D" w14:textId="77777777" w:rsidR="00B81310" w:rsidRPr="003C3247" w:rsidRDefault="00B81310" w:rsidP="003C3247">
      <w:pPr>
        <w:spacing w:before="120"/>
        <w:rPr>
          <w:color w:val="000000" w:themeColor="text1"/>
          <w:lang w:val="uk-UA"/>
        </w:rPr>
        <w:sectPr w:rsidR="00B81310" w:rsidRPr="003C3247" w:rsidSect="003C3247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C3477F" w:rsidRPr="003C3247" w14:paraId="0F1DCD5D" w14:textId="77777777" w:rsidTr="006C1BC9">
        <w:trPr>
          <w:jc w:val="right"/>
        </w:trPr>
        <w:tc>
          <w:tcPr>
            <w:tcW w:w="4927" w:type="dxa"/>
          </w:tcPr>
          <w:p w14:paraId="27DA988A" w14:textId="77777777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81A9E68" w14:textId="5B051958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27 вересня 2010 року №053/10, укладеного між Новоушицькою</w:t>
            </w:r>
            <w:r w:rsidR="00F21C74" w:rsidRPr="003C324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C164F" w:rsidRPr="003C3247">
              <w:rPr>
                <w:bCs/>
                <w:sz w:val="28"/>
                <w:szCs w:val="28"/>
                <w:lang w:val="uk-UA"/>
              </w:rPr>
              <w:t>селищною радою</w:t>
            </w:r>
            <w:r w:rsidR="00F21C74" w:rsidRPr="003C324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C3247">
              <w:rPr>
                <w:bCs/>
                <w:sz w:val="28"/>
                <w:szCs w:val="28"/>
                <w:lang w:val="uk-UA"/>
              </w:rPr>
              <w:t>та ТОВ «Промінь Поділля</w:t>
            </w:r>
          </w:p>
          <w:p w14:paraId="003BBF12" w14:textId="45CC9542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F21C74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E2580">
              <w:rPr>
                <w:bCs/>
                <w:color w:val="000000" w:themeColor="text1"/>
                <w:sz w:val="28"/>
                <w:szCs w:val="28"/>
                <w:lang w:val="uk-UA"/>
              </w:rPr>
              <w:t>___</w:t>
            </w:r>
            <w:r w:rsidR="000C0720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E2580">
              <w:rPr>
                <w:bCs/>
                <w:color w:val="000000" w:themeColor="text1"/>
                <w:sz w:val="28"/>
                <w:szCs w:val="28"/>
                <w:lang w:val="uk-UA"/>
              </w:rPr>
              <w:t>___________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E2580">
              <w:rPr>
                <w:bCs/>
                <w:color w:val="000000" w:themeColor="text1"/>
                <w:sz w:val="28"/>
                <w:szCs w:val="28"/>
                <w:lang w:val="uk-UA"/>
              </w:rPr>
              <w:t>____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861C40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22C0">
              <w:rPr>
                <w:bCs/>
                <w:color w:val="000000" w:themeColor="text1"/>
                <w:sz w:val="28"/>
                <w:szCs w:val="28"/>
                <w:lang w:val="uk-UA"/>
              </w:rPr>
              <w:t>___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624AF02" w14:textId="77777777" w:rsidR="00AF7A97" w:rsidRPr="003C3247" w:rsidRDefault="00AF7A97" w:rsidP="009D0812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3B8F610A" w14:textId="44212211" w:rsidR="00C3477F" w:rsidRPr="003C3247" w:rsidRDefault="00C3477F" w:rsidP="009D0812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3C3247">
        <w:rPr>
          <w:rFonts w:eastAsia="GungsuhChe"/>
          <w:b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3C3247">
        <w:rPr>
          <w:b/>
          <w:sz w:val="28"/>
          <w:szCs w:val="28"/>
          <w:lang w:val="uk-UA"/>
        </w:rPr>
        <w:t>27 вересня 2010 року №053/10</w:t>
      </w:r>
      <w:r w:rsidRPr="003C3247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3C3247">
        <w:rPr>
          <w:rFonts w:eastAsia="GungsuhChe"/>
          <w:b/>
          <w:sz w:val="28"/>
          <w:szCs w:val="28"/>
          <w:lang w:val="uk-UA"/>
        </w:rPr>
        <w:br/>
      </w:r>
      <w:r w:rsidRPr="003C3247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 Іванківці)</w:t>
      </w:r>
    </w:p>
    <w:p w14:paraId="068AA3A5" w14:textId="77777777" w:rsidR="00C3477F" w:rsidRPr="003C3247" w:rsidRDefault="00C3477F" w:rsidP="009D0812">
      <w:pPr>
        <w:tabs>
          <w:tab w:val="left" w:pos="7300"/>
        </w:tabs>
        <w:spacing w:before="120"/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C3477F" w:rsidRPr="003C3247" w14:paraId="6744C3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B4A2EC" w14:textId="77777777" w:rsidR="00C3477F" w:rsidRPr="003C3247" w:rsidRDefault="00C3477F" w:rsidP="001322C0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№ зп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DAF122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615E13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2C5A3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Кадастровий № ділянки</w:t>
            </w:r>
          </w:p>
        </w:tc>
      </w:tr>
      <w:tr w:rsidR="00C3477F" w:rsidRPr="003C3247" w14:paraId="019F2B6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85EF" w14:textId="5B870DF9" w:rsidR="00C3477F" w:rsidRPr="003C3247" w:rsidRDefault="008E7F90" w:rsidP="001322C0">
            <w:pPr>
              <w:ind w:left="360" w:firstLine="322"/>
              <w:contextualSpacing/>
              <w:rPr>
                <w:lang w:val="uk-UA"/>
              </w:rPr>
            </w:pPr>
            <w:r w:rsidRPr="003C3247"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39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CB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FC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2A0D98E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57C0" w14:textId="672FF6DA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3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B7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D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23CEB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5EC" w14:textId="361DEA87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4E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03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F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9EEC075" w14:textId="77777777" w:rsidTr="006C1BC9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532" w14:textId="34BB150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3B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8FD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36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7ADD1E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828" w14:textId="0821D10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FF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7C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32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E027D27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755" w14:textId="145C070E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D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76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C4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EB1728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738E" w14:textId="298768F2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28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50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6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25DAB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42F1" w14:textId="4AD1E2FB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3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DC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E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1A210A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B8F7" w14:textId="70FD9391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0F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F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4F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6DFCD7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405" w14:textId="4B132074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6AE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C9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52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1A7B12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5A4E" w14:textId="37D0E8DE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C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3E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7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275E3B7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1777" w14:textId="6482679C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D5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3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D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62B22B7F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BF0" w14:textId="79CDB924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AE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3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D4A4DCD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AA97" w14:textId="64448260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39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6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C9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B58773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FD7" w14:textId="334A9716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A2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3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A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24E80A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102" w14:textId="4F92E448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86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DD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B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6212F1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DA88" w14:textId="514C8E5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2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87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3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BE28759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9F2C" w14:textId="26F7C8B0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8F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61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B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630A2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3B05" w14:textId="188D77F0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8E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AA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30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1F6C37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936" w14:textId="763AC444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06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2A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E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68B6895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3718" w14:textId="77777777" w:rsidR="00C3477F" w:rsidRPr="003C3247" w:rsidRDefault="00C3477F" w:rsidP="006C1BC9">
            <w:pPr>
              <w:contextualSpacing/>
              <w:rPr>
                <w:b/>
                <w:bCs/>
                <w:lang w:val="uk-UA"/>
              </w:rPr>
            </w:pPr>
            <w:r w:rsidRPr="003C324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687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16B" w14:textId="728018CD" w:rsidR="00C3477F" w:rsidRPr="003C3247" w:rsidRDefault="00A51052" w:rsidP="006C1B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24,4170</w:t>
            </w:r>
          </w:p>
        </w:tc>
        <w:tc>
          <w:tcPr>
            <w:tcW w:w="4582" w:type="dxa"/>
            <w:hideMark/>
          </w:tcPr>
          <w:p w14:paraId="498404B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</w:p>
        </w:tc>
      </w:tr>
    </w:tbl>
    <w:p w14:paraId="6745849A" w14:textId="77777777" w:rsidR="00AC7449" w:rsidRPr="003C3247" w:rsidRDefault="00AC7449" w:rsidP="00C3477F">
      <w:pPr>
        <w:spacing w:before="120"/>
        <w:rPr>
          <w:sz w:val="28"/>
          <w:szCs w:val="28"/>
          <w:lang w:val="uk-UA"/>
        </w:rPr>
      </w:pPr>
    </w:p>
    <w:p w14:paraId="70FCF82F" w14:textId="77777777" w:rsidR="00AC7449" w:rsidRPr="003C3247" w:rsidRDefault="00AC7449" w:rsidP="00C3477F">
      <w:pPr>
        <w:spacing w:before="120"/>
        <w:rPr>
          <w:vanish/>
          <w:sz w:val="28"/>
          <w:szCs w:val="28"/>
          <w:lang w:val="uk-UA"/>
        </w:rPr>
      </w:pPr>
    </w:p>
    <w:p w14:paraId="0482B236" w14:textId="0AD0BE31" w:rsidR="00421BA3" w:rsidRPr="003C3247" w:rsidRDefault="00C3477F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3C3247">
        <w:rPr>
          <w:b/>
          <w:bCs/>
          <w:sz w:val="28"/>
          <w:szCs w:val="28"/>
          <w:lang w:val="uk-UA"/>
        </w:rPr>
        <w:t>Секретар ради</w:t>
      </w:r>
      <w:r w:rsidRPr="003C3247">
        <w:rPr>
          <w:b/>
          <w:bCs/>
          <w:sz w:val="28"/>
          <w:szCs w:val="28"/>
          <w:lang w:val="uk-UA"/>
        </w:rPr>
        <w:tab/>
        <w:t xml:space="preserve">Віктор </w:t>
      </w:r>
      <w:r w:rsidR="008E6496" w:rsidRPr="003C3247">
        <w:rPr>
          <w:b/>
          <w:bCs/>
          <w:sz w:val="28"/>
          <w:szCs w:val="28"/>
          <w:lang w:val="uk-UA"/>
        </w:rPr>
        <w:t>КОСТЮЧЕНКО</w:t>
      </w:r>
    </w:p>
    <w:sectPr w:rsidR="00421BA3" w:rsidRPr="003C3247" w:rsidSect="00730792">
      <w:pgSz w:w="11906" w:h="16838" w:code="9"/>
      <w:pgMar w:top="1134" w:right="567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86C5" w14:textId="77777777" w:rsidR="000B01FD" w:rsidRDefault="000B01FD" w:rsidP="00FE7508">
      <w:r>
        <w:separator/>
      </w:r>
    </w:p>
  </w:endnote>
  <w:endnote w:type="continuationSeparator" w:id="0">
    <w:p w14:paraId="7F14D7F8" w14:textId="77777777" w:rsidR="000B01FD" w:rsidRDefault="000B01FD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B8D4" w14:textId="77777777" w:rsidR="000B01FD" w:rsidRDefault="000B01FD" w:rsidP="00FE7508">
      <w:r>
        <w:separator/>
      </w:r>
    </w:p>
  </w:footnote>
  <w:footnote w:type="continuationSeparator" w:id="0">
    <w:p w14:paraId="1AD7D564" w14:textId="77777777" w:rsidR="000B01FD" w:rsidRDefault="000B01FD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418251"/>
      <w:docPartObj>
        <w:docPartGallery w:val="Page Numbers (Top of Page)"/>
        <w:docPartUnique/>
      </w:docPartObj>
    </w:sdtPr>
    <w:sdtEndPr/>
    <w:sdtContent>
      <w:p w14:paraId="312BC111" w14:textId="1A209DE2" w:rsidR="003C3247" w:rsidRDefault="000B01F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5611" w14:textId="77777777" w:rsidR="003C3247" w:rsidRPr="0008607B" w:rsidRDefault="003C3247" w:rsidP="003C3247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>
      <w:rPr>
        <w:bCs/>
        <w:noProof/>
        <w:sz w:val="28"/>
        <w:szCs w:val="28"/>
        <w:lang w:val="uk-UA" w:eastAsia="uk-UA"/>
      </w:rPr>
      <w:drawing>
        <wp:inline distT="0" distB="0" distL="0" distR="0" wp14:anchorId="7C617225" wp14:editId="4164DE44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9B1E1" w14:textId="77777777" w:rsidR="003C3247" w:rsidRPr="0008607B" w:rsidRDefault="003C3247" w:rsidP="003C3247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08607B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14:paraId="3699C733" w14:textId="77777777" w:rsidR="003C3247" w:rsidRPr="0008607B" w:rsidRDefault="003C3247" w:rsidP="003C3247">
    <w:pPr>
      <w:autoSpaceDE w:val="0"/>
      <w:autoSpaceDN w:val="0"/>
      <w:adjustRightInd w:val="0"/>
      <w:jc w:val="center"/>
      <w:rPr>
        <w:b/>
        <w:sz w:val="28"/>
        <w:lang w:val="uk-UA"/>
      </w:rPr>
    </w:pPr>
    <w:r w:rsidRPr="0008607B">
      <w:rPr>
        <w:b/>
        <w:sz w:val="28"/>
        <w:lang w:val="uk-UA"/>
      </w:rPr>
      <w:t>VIII скликанн</w:t>
    </w:r>
    <w:r w:rsidRPr="0008607B">
      <w:rPr>
        <w:b/>
        <w:bCs/>
        <w:sz w:val="28"/>
        <w:lang w:val="uk-UA"/>
      </w:rPr>
      <w:t>я</w:t>
    </w:r>
  </w:p>
  <w:p w14:paraId="447BCDCA" w14:textId="1E21933F" w:rsidR="003C3247" w:rsidRDefault="001322C0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sz w:val="28"/>
        <w:szCs w:val="28"/>
        <w:lang w:val="uk-UA"/>
      </w:rPr>
    </w:pPr>
    <w:r w:rsidRPr="001322C0">
      <w:rPr>
        <w:b/>
        <w:sz w:val="28"/>
        <w:szCs w:val="28"/>
        <w:lang w:val="uk-UA"/>
      </w:rPr>
      <w:t>LXV</w:t>
    </w:r>
    <w:r w:rsidR="003C3247" w:rsidRPr="004F56F7">
      <w:rPr>
        <w:b/>
        <w:sz w:val="28"/>
        <w:szCs w:val="28"/>
        <w:lang w:val="uk-UA"/>
      </w:rPr>
      <w:t xml:space="preserve"> сесія</w:t>
    </w:r>
  </w:p>
  <w:p w14:paraId="5C928530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sz w:val="28"/>
        <w:lang w:val="uk-UA"/>
      </w:rPr>
    </w:pPr>
  </w:p>
  <w:p w14:paraId="7C0C7539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16"/>
        <w:lang w:val="uk-UA"/>
      </w:rPr>
    </w:pPr>
    <w:r w:rsidRPr="0008607B">
      <w:rPr>
        <w:b/>
        <w:bCs/>
        <w:sz w:val="28"/>
        <w:lang w:val="uk-UA"/>
      </w:rPr>
      <w:t>РІШЕННЯ</w:t>
    </w:r>
  </w:p>
  <w:p w14:paraId="04FA1667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3C3247" w:rsidRPr="002B5C55" w14:paraId="023CF253" w14:textId="77777777" w:rsidTr="00D87F4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93A294A" w14:textId="75F9EC84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74EB462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16AC56E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3824DEC9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2B5C55">
            <w:rPr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8385FB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5B7DA88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2B5C55">
            <w:rPr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947600F" w14:textId="0FF3877E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</w:tr>
  </w:tbl>
  <w:p w14:paraId="2C03372B" w14:textId="77777777" w:rsidR="003C3247" w:rsidRDefault="003C3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13564"/>
    <w:rsid w:val="000147EC"/>
    <w:rsid w:val="000516BE"/>
    <w:rsid w:val="000545D8"/>
    <w:rsid w:val="000826EF"/>
    <w:rsid w:val="000B01FD"/>
    <w:rsid w:val="000B4118"/>
    <w:rsid w:val="000B4A30"/>
    <w:rsid w:val="000C0720"/>
    <w:rsid w:val="000C2BA7"/>
    <w:rsid w:val="000C6859"/>
    <w:rsid w:val="001016F5"/>
    <w:rsid w:val="00103C74"/>
    <w:rsid w:val="00112BEC"/>
    <w:rsid w:val="00124C8D"/>
    <w:rsid w:val="001322C0"/>
    <w:rsid w:val="001512E5"/>
    <w:rsid w:val="00165278"/>
    <w:rsid w:val="0016604D"/>
    <w:rsid w:val="001763B2"/>
    <w:rsid w:val="00191CC6"/>
    <w:rsid w:val="001A20ED"/>
    <w:rsid w:val="001C4940"/>
    <w:rsid w:val="001D53C6"/>
    <w:rsid w:val="001D7ECC"/>
    <w:rsid w:val="001E1E6E"/>
    <w:rsid w:val="0020625C"/>
    <w:rsid w:val="002149B1"/>
    <w:rsid w:val="00225BC6"/>
    <w:rsid w:val="002360FB"/>
    <w:rsid w:val="00237FBE"/>
    <w:rsid w:val="0024386C"/>
    <w:rsid w:val="002540A6"/>
    <w:rsid w:val="00256DE1"/>
    <w:rsid w:val="00257988"/>
    <w:rsid w:val="00276DF0"/>
    <w:rsid w:val="00287AE3"/>
    <w:rsid w:val="002F0EEE"/>
    <w:rsid w:val="002F33F9"/>
    <w:rsid w:val="003003E8"/>
    <w:rsid w:val="003071C3"/>
    <w:rsid w:val="003138AD"/>
    <w:rsid w:val="00317039"/>
    <w:rsid w:val="00324618"/>
    <w:rsid w:val="00346412"/>
    <w:rsid w:val="003553D9"/>
    <w:rsid w:val="003620BD"/>
    <w:rsid w:val="003662D2"/>
    <w:rsid w:val="003803A1"/>
    <w:rsid w:val="0039354A"/>
    <w:rsid w:val="003B089C"/>
    <w:rsid w:val="003B3075"/>
    <w:rsid w:val="003B6377"/>
    <w:rsid w:val="003C3247"/>
    <w:rsid w:val="003D731D"/>
    <w:rsid w:val="003F5C81"/>
    <w:rsid w:val="003F6A33"/>
    <w:rsid w:val="00411378"/>
    <w:rsid w:val="00411D0B"/>
    <w:rsid w:val="00414393"/>
    <w:rsid w:val="00421BA3"/>
    <w:rsid w:val="00423044"/>
    <w:rsid w:val="00432D49"/>
    <w:rsid w:val="0043472A"/>
    <w:rsid w:val="0043795B"/>
    <w:rsid w:val="00437D4E"/>
    <w:rsid w:val="00451A44"/>
    <w:rsid w:val="00483355"/>
    <w:rsid w:val="00495488"/>
    <w:rsid w:val="004D5925"/>
    <w:rsid w:val="004E64F7"/>
    <w:rsid w:val="004E7A90"/>
    <w:rsid w:val="004F2AD0"/>
    <w:rsid w:val="005244BA"/>
    <w:rsid w:val="00561559"/>
    <w:rsid w:val="00567C43"/>
    <w:rsid w:val="00571FD1"/>
    <w:rsid w:val="00572BFA"/>
    <w:rsid w:val="00573DF2"/>
    <w:rsid w:val="00576619"/>
    <w:rsid w:val="00584070"/>
    <w:rsid w:val="005A2CBA"/>
    <w:rsid w:val="005C164F"/>
    <w:rsid w:val="005E2A97"/>
    <w:rsid w:val="005F131E"/>
    <w:rsid w:val="00600060"/>
    <w:rsid w:val="00603B5D"/>
    <w:rsid w:val="00604C3D"/>
    <w:rsid w:val="00630EA3"/>
    <w:rsid w:val="006850B5"/>
    <w:rsid w:val="006B12AB"/>
    <w:rsid w:val="006B26E4"/>
    <w:rsid w:val="006B2F3B"/>
    <w:rsid w:val="006B40AE"/>
    <w:rsid w:val="006B7CAA"/>
    <w:rsid w:val="006C1BC9"/>
    <w:rsid w:val="006C3D3B"/>
    <w:rsid w:val="006D0C98"/>
    <w:rsid w:val="006E2A85"/>
    <w:rsid w:val="006E61FB"/>
    <w:rsid w:val="00704B64"/>
    <w:rsid w:val="00711CC7"/>
    <w:rsid w:val="00730792"/>
    <w:rsid w:val="0073113E"/>
    <w:rsid w:val="00740743"/>
    <w:rsid w:val="0074699B"/>
    <w:rsid w:val="00751F7F"/>
    <w:rsid w:val="007703EC"/>
    <w:rsid w:val="007724A9"/>
    <w:rsid w:val="007A07D8"/>
    <w:rsid w:val="007B255A"/>
    <w:rsid w:val="007B7E37"/>
    <w:rsid w:val="007C761F"/>
    <w:rsid w:val="007E3FC0"/>
    <w:rsid w:val="007F2416"/>
    <w:rsid w:val="008068C1"/>
    <w:rsid w:val="008202C2"/>
    <w:rsid w:val="0084340B"/>
    <w:rsid w:val="00844146"/>
    <w:rsid w:val="00845592"/>
    <w:rsid w:val="008554AD"/>
    <w:rsid w:val="00861C40"/>
    <w:rsid w:val="00864FE5"/>
    <w:rsid w:val="008805FC"/>
    <w:rsid w:val="00893FFD"/>
    <w:rsid w:val="008A6FA3"/>
    <w:rsid w:val="008C6A58"/>
    <w:rsid w:val="008E307A"/>
    <w:rsid w:val="008E6496"/>
    <w:rsid w:val="008E7F90"/>
    <w:rsid w:val="008F12E0"/>
    <w:rsid w:val="008F7123"/>
    <w:rsid w:val="009141D2"/>
    <w:rsid w:val="00917671"/>
    <w:rsid w:val="00917D05"/>
    <w:rsid w:val="00921C6E"/>
    <w:rsid w:val="0093059D"/>
    <w:rsid w:val="00960B35"/>
    <w:rsid w:val="00962F17"/>
    <w:rsid w:val="009633AC"/>
    <w:rsid w:val="00963681"/>
    <w:rsid w:val="00974407"/>
    <w:rsid w:val="00974D83"/>
    <w:rsid w:val="009A5A0E"/>
    <w:rsid w:val="009B389F"/>
    <w:rsid w:val="009D0812"/>
    <w:rsid w:val="009D4803"/>
    <w:rsid w:val="009F70AB"/>
    <w:rsid w:val="00A21B83"/>
    <w:rsid w:val="00A26C4E"/>
    <w:rsid w:val="00A45864"/>
    <w:rsid w:val="00A51052"/>
    <w:rsid w:val="00A913A9"/>
    <w:rsid w:val="00A94495"/>
    <w:rsid w:val="00A954F9"/>
    <w:rsid w:val="00AB64D0"/>
    <w:rsid w:val="00AB70FA"/>
    <w:rsid w:val="00AC2E19"/>
    <w:rsid w:val="00AC7449"/>
    <w:rsid w:val="00AE19B9"/>
    <w:rsid w:val="00AF0D5B"/>
    <w:rsid w:val="00AF7A97"/>
    <w:rsid w:val="00B014BB"/>
    <w:rsid w:val="00B37330"/>
    <w:rsid w:val="00B50AE4"/>
    <w:rsid w:val="00B519DF"/>
    <w:rsid w:val="00B6491D"/>
    <w:rsid w:val="00B81310"/>
    <w:rsid w:val="00B82FDA"/>
    <w:rsid w:val="00B84C67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50B55"/>
    <w:rsid w:val="00C544A3"/>
    <w:rsid w:val="00C5691C"/>
    <w:rsid w:val="00C602C1"/>
    <w:rsid w:val="00C662C6"/>
    <w:rsid w:val="00C75907"/>
    <w:rsid w:val="00C878A0"/>
    <w:rsid w:val="00CA06FD"/>
    <w:rsid w:val="00CB03BD"/>
    <w:rsid w:val="00CC3B3B"/>
    <w:rsid w:val="00CC5DD5"/>
    <w:rsid w:val="00CD31F9"/>
    <w:rsid w:val="00CD3373"/>
    <w:rsid w:val="00CD58FD"/>
    <w:rsid w:val="00CE2580"/>
    <w:rsid w:val="00CE340D"/>
    <w:rsid w:val="00CE72C9"/>
    <w:rsid w:val="00CF138F"/>
    <w:rsid w:val="00D0106D"/>
    <w:rsid w:val="00D30B28"/>
    <w:rsid w:val="00D51B52"/>
    <w:rsid w:val="00D52C0F"/>
    <w:rsid w:val="00D56B8B"/>
    <w:rsid w:val="00D5706B"/>
    <w:rsid w:val="00D724F8"/>
    <w:rsid w:val="00D775F4"/>
    <w:rsid w:val="00D97BCD"/>
    <w:rsid w:val="00DA3A8D"/>
    <w:rsid w:val="00DB490E"/>
    <w:rsid w:val="00DB5474"/>
    <w:rsid w:val="00DC3033"/>
    <w:rsid w:val="00DD2359"/>
    <w:rsid w:val="00E0021B"/>
    <w:rsid w:val="00E01DD5"/>
    <w:rsid w:val="00E25B2A"/>
    <w:rsid w:val="00E555DF"/>
    <w:rsid w:val="00E95C75"/>
    <w:rsid w:val="00EC4DCA"/>
    <w:rsid w:val="00ED5084"/>
    <w:rsid w:val="00ED7460"/>
    <w:rsid w:val="00EF04D5"/>
    <w:rsid w:val="00EF290A"/>
    <w:rsid w:val="00F21C74"/>
    <w:rsid w:val="00F56B6E"/>
    <w:rsid w:val="00F703F0"/>
    <w:rsid w:val="00F74557"/>
    <w:rsid w:val="00FA1CE1"/>
    <w:rsid w:val="00FA5630"/>
    <w:rsid w:val="00FC154C"/>
    <w:rsid w:val="00FC7E9C"/>
    <w:rsid w:val="00FD5332"/>
    <w:rsid w:val="00FE3E56"/>
    <w:rsid w:val="00FE7508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A4B3-4D01-441D-8478-4976BB6B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8</cp:revision>
  <cp:lastPrinted>2023-10-26T08:41:00Z</cp:lastPrinted>
  <dcterms:created xsi:type="dcterms:W3CDTF">2024-09-12T08:10:00Z</dcterms:created>
  <dcterms:modified xsi:type="dcterms:W3CDTF">2024-09-17T08:31:00Z</dcterms:modified>
</cp:coreProperties>
</file>