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1BE7" w14:textId="77777777" w:rsidR="00492868" w:rsidRPr="00492868" w:rsidRDefault="00492868" w:rsidP="00492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0"/>
          <w:szCs w:val="1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5557FE" w:rsidRPr="005557FE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336F2CD2" w:rsidR="005557FE" w:rsidRPr="005557FE" w:rsidRDefault="005557FE" w:rsidP="00492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5557F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договору оренди земельної ділянки</w:t>
            </w:r>
          </w:p>
        </w:tc>
      </w:tr>
    </w:tbl>
    <w:p w14:paraId="19F10055" w14:textId="77777777" w:rsidR="001547E0" w:rsidRPr="005557FE" w:rsidRDefault="001547E0" w:rsidP="0049286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6819F736" w:rsidR="005557FE" w:rsidRPr="005557FE" w:rsidRDefault="005557FE" w:rsidP="00492868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статтею 31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>, 32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4E1C" w:rsidRPr="00044E1C">
        <w:rPr>
          <w:rFonts w:ascii="Times New Roman" w:hAnsi="Times New Roman"/>
          <w:bCs/>
          <w:sz w:val="28"/>
          <w:szCs w:val="28"/>
          <w:lang w:val="uk-UA"/>
        </w:rPr>
        <w:t xml:space="preserve">частини 1 </w:t>
      </w:r>
      <w:r w:rsidR="00044E1C">
        <w:rPr>
          <w:rFonts w:ascii="Times New Roman" w:hAnsi="Times New Roman"/>
          <w:bCs/>
          <w:sz w:val="28"/>
          <w:szCs w:val="28"/>
          <w:lang w:val="uk-UA"/>
        </w:rPr>
        <w:t>статі</w:t>
      </w:r>
      <w:r w:rsidR="005D5FD1">
        <w:rPr>
          <w:rFonts w:ascii="Times New Roman" w:hAnsi="Times New Roman"/>
          <w:bCs/>
          <w:sz w:val="28"/>
          <w:szCs w:val="28"/>
          <w:lang w:val="uk-UA"/>
        </w:rPr>
        <w:t xml:space="preserve"> 651 Цивільного Кодексу України,</w:t>
      </w:r>
      <w:r w:rsidR="0049286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пунктом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31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земельної ділянки</w:t>
      </w:r>
      <w:r w:rsidR="00F109E9">
        <w:rPr>
          <w:rFonts w:ascii="Times New Roman" w:hAnsi="Times New Roman"/>
          <w:bCs/>
          <w:sz w:val="28"/>
          <w:szCs w:val="28"/>
          <w:lang w:val="uk-UA"/>
        </w:rPr>
        <w:t xml:space="preserve"> №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A9405F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17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квітня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 2021 року</w:t>
      </w:r>
      <w:r w:rsidR="007C7D0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 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розглянувши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лист</w:t>
      </w:r>
      <w:r w:rsidR="00943E0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директора ГП «Комунальник» (код ЄДРПОУ 31480900) БРЕЗІЦЬКОГО Л. М.</w:t>
      </w:r>
      <w:r w:rsidRPr="008E3CA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селищна рада</w:t>
      </w:r>
    </w:p>
    <w:p w14:paraId="5BDC9A1A" w14:textId="77777777" w:rsidR="005557FE" w:rsidRDefault="005557FE" w:rsidP="00492868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57FE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452D9956" w:rsidR="005557FE" w:rsidRPr="00002616" w:rsidRDefault="005557FE" w:rsidP="00492868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57FE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>
        <w:rPr>
          <w:rFonts w:ascii="Times New Roman" w:hAnsi="Times New Roman"/>
          <w:sz w:val="28"/>
          <w:szCs w:val="28"/>
          <w:lang w:val="uk-UA"/>
        </w:rPr>
        <w:t>Р</w:t>
      </w:r>
      <w:r w:rsidR="00F04BDE">
        <w:rPr>
          <w:rFonts w:ascii="Times New Roman" w:hAnsi="Times New Roman"/>
          <w:sz w:val="28"/>
          <w:szCs w:val="28"/>
          <w:lang w:val="uk-UA"/>
        </w:rPr>
        <w:t>озірва</w:t>
      </w:r>
      <w:r w:rsidR="00800025">
        <w:rPr>
          <w:rFonts w:ascii="Times New Roman" w:hAnsi="Times New Roman"/>
          <w:sz w:val="28"/>
          <w:szCs w:val="28"/>
          <w:lang w:val="uk-UA"/>
        </w:rPr>
        <w:t>ти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57FE">
        <w:rPr>
          <w:rFonts w:ascii="Times New Roman" w:hAnsi="Times New Roman"/>
          <w:sz w:val="28"/>
          <w:szCs w:val="28"/>
          <w:lang w:val="uk-UA"/>
        </w:rPr>
        <w:t>догов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р оренди земельної ділянки </w:t>
      </w:r>
      <w:r w:rsidR="00A9405F" w:rsidRPr="00A9405F">
        <w:rPr>
          <w:rFonts w:ascii="Times New Roman" w:hAnsi="Times New Roman"/>
          <w:sz w:val="28"/>
          <w:szCs w:val="28"/>
          <w:lang w:val="uk-UA"/>
        </w:rPr>
        <w:t>№</w:t>
      </w:r>
      <w:r w:rsidR="004928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7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943E0F">
        <w:rPr>
          <w:rFonts w:ascii="Times New Roman" w:hAnsi="Times New Roman"/>
          <w:sz w:val="28"/>
          <w:szCs w:val="28"/>
          <w:lang w:val="uk-UA"/>
        </w:rPr>
        <w:t>1</w:t>
      </w:r>
      <w:r w:rsidR="00002616">
        <w:rPr>
          <w:rFonts w:ascii="Times New Roman" w:hAnsi="Times New Roman"/>
          <w:sz w:val="28"/>
          <w:szCs w:val="28"/>
          <w:lang w:val="uk-UA"/>
        </w:rPr>
        <w:t>7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квітня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002616">
        <w:rPr>
          <w:rFonts w:ascii="Times New Roman" w:hAnsi="Times New Roman"/>
          <w:sz w:val="28"/>
          <w:szCs w:val="28"/>
          <w:lang w:val="uk-UA"/>
        </w:rPr>
        <w:t>14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>запис про інше речове право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Державно</w:t>
      </w:r>
      <w:r w:rsidR="00D63362">
        <w:rPr>
          <w:rFonts w:ascii="Times New Roman" w:hAnsi="Times New Roman"/>
          <w:sz w:val="28"/>
          <w:szCs w:val="28"/>
          <w:lang w:val="uk-UA"/>
        </w:rPr>
        <w:t>му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="00D63362">
        <w:rPr>
          <w:rFonts w:ascii="Times New Roman" w:hAnsi="Times New Roman"/>
          <w:sz w:val="28"/>
          <w:szCs w:val="28"/>
          <w:lang w:val="uk-UA"/>
        </w:rPr>
        <w:t>і</w:t>
      </w:r>
      <w:r w:rsidR="00D63362" w:rsidRPr="00D63362">
        <w:rPr>
          <w:rFonts w:ascii="Times New Roman" w:hAnsi="Times New Roman"/>
          <w:sz w:val="28"/>
          <w:szCs w:val="28"/>
          <w:lang w:val="uk-UA"/>
        </w:rPr>
        <w:t xml:space="preserve"> речових прав на нерухоме майно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002616">
        <w:rPr>
          <w:rFonts w:ascii="Times New Roman" w:hAnsi="Times New Roman"/>
          <w:sz w:val="28"/>
          <w:szCs w:val="28"/>
          <w:lang w:val="uk-UA"/>
        </w:rPr>
        <w:t>5409272</w:t>
      </w:r>
      <w:r w:rsidR="00943E0F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02616">
        <w:rPr>
          <w:rFonts w:ascii="Times New Roman" w:hAnsi="Times New Roman"/>
          <w:sz w:val="28"/>
          <w:szCs w:val="28"/>
          <w:lang w:val="uk-UA"/>
        </w:rPr>
        <w:t>18.04.2014</w:t>
      </w:r>
      <w:r w:rsidR="00D63362">
        <w:rPr>
          <w:rFonts w:ascii="Times New Roman" w:hAnsi="Times New Roman"/>
          <w:sz w:val="28"/>
          <w:szCs w:val="28"/>
          <w:lang w:val="uk-UA"/>
        </w:rPr>
        <w:t>)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3B553F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D63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та госпрозрахунковим підприємством «Комунальник» (</w:t>
      </w:r>
      <w:r w:rsidR="00002616" w:rsidRPr="00002616">
        <w:rPr>
          <w:rFonts w:ascii="Times New Roman" w:hAnsi="Times New Roman"/>
          <w:sz w:val="28"/>
          <w:szCs w:val="28"/>
          <w:lang w:val="uk-UA"/>
        </w:rPr>
        <w:t>код ЄДРПОУ 31480900)</w:t>
      </w:r>
      <w:r w:rsidRPr="005557FE">
        <w:rPr>
          <w:rFonts w:ascii="Times New Roman" w:hAnsi="Times New Roman"/>
          <w:sz w:val="28"/>
          <w:szCs w:val="28"/>
          <w:lang w:val="uk-UA"/>
        </w:rPr>
        <w:t>, щодо земельної ділянки кадастровий номер 68233</w:t>
      </w:r>
      <w:r w:rsidR="00002616">
        <w:rPr>
          <w:rFonts w:ascii="Times New Roman" w:hAnsi="Times New Roman"/>
          <w:sz w:val="28"/>
          <w:szCs w:val="28"/>
          <w:lang w:val="uk-UA"/>
        </w:rPr>
        <w:t>55100</w:t>
      </w:r>
      <w:r w:rsidRPr="005557FE">
        <w:rPr>
          <w:rFonts w:ascii="Times New Roman" w:hAnsi="Times New Roman"/>
          <w:sz w:val="28"/>
          <w:szCs w:val="28"/>
          <w:lang w:val="uk-UA"/>
        </w:rPr>
        <w:t>:</w:t>
      </w:r>
      <w:r w:rsidR="00A9405F">
        <w:rPr>
          <w:rFonts w:ascii="Times New Roman" w:hAnsi="Times New Roman"/>
          <w:sz w:val="28"/>
          <w:szCs w:val="28"/>
          <w:lang w:val="uk-UA"/>
        </w:rPr>
        <w:t>0</w:t>
      </w:r>
      <w:r w:rsidR="00002616">
        <w:rPr>
          <w:rFonts w:ascii="Times New Roman" w:hAnsi="Times New Roman"/>
          <w:sz w:val="28"/>
          <w:szCs w:val="28"/>
          <w:lang w:val="uk-UA"/>
        </w:rPr>
        <w:t>3</w:t>
      </w:r>
      <w:r w:rsidRPr="005557FE">
        <w:rPr>
          <w:rFonts w:ascii="Times New Roman" w:hAnsi="Times New Roman"/>
          <w:sz w:val="28"/>
          <w:szCs w:val="28"/>
          <w:lang w:val="uk-UA"/>
        </w:rPr>
        <w:t>:00</w:t>
      </w:r>
      <w:r w:rsidR="00002616">
        <w:rPr>
          <w:rFonts w:ascii="Times New Roman" w:hAnsi="Times New Roman"/>
          <w:sz w:val="28"/>
          <w:szCs w:val="28"/>
          <w:lang w:val="uk-UA"/>
        </w:rPr>
        <w:t>2</w:t>
      </w:r>
      <w:r w:rsidRPr="005557FE">
        <w:rPr>
          <w:rFonts w:ascii="Times New Roman" w:hAnsi="Times New Roman"/>
          <w:sz w:val="28"/>
          <w:szCs w:val="28"/>
          <w:lang w:val="uk-UA"/>
        </w:rPr>
        <w:t>:0</w:t>
      </w:r>
      <w:r w:rsidR="00002616">
        <w:rPr>
          <w:rFonts w:ascii="Times New Roman" w:hAnsi="Times New Roman"/>
          <w:sz w:val="28"/>
          <w:szCs w:val="28"/>
          <w:lang w:val="uk-UA"/>
        </w:rPr>
        <w:t>326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002616">
        <w:rPr>
          <w:rFonts w:ascii="Times New Roman" w:hAnsi="Times New Roman"/>
          <w:sz w:val="28"/>
          <w:szCs w:val="28"/>
          <w:lang w:val="uk-UA"/>
        </w:rPr>
        <w:t>0,3387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га,</w:t>
      </w:r>
      <w:r w:rsidR="004928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03.15 - д</w:t>
      </w:r>
      <w:r w:rsidR="00002616" w:rsidRPr="00002616">
        <w:rPr>
          <w:rFonts w:ascii="Times New Roman" w:hAnsi="Times New Roman"/>
          <w:sz w:val="28"/>
          <w:szCs w:val="28"/>
          <w:lang w:val="uk-UA"/>
        </w:rPr>
        <w:t>ля будівництва та обслуговування інших будівель громадської забудови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що розташована </w:t>
      </w:r>
      <w:r w:rsidR="00002616">
        <w:rPr>
          <w:rFonts w:ascii="Times New Roman" w:hAnsi="Times New Roman"/>
          <w:sz w:val="28"/>
          <w:szCs w:val="28"/>
          <w:lang w:val="uk-UA"/>
        </w:rPr>
        <w:t>по вул. Ринкова б/н,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002616">
        <w:rPr>
          <w:rFonts w:ascii="Times New Roman" w:hAnsi="Times New Roman"/>
          <w:sz w:val="28"/>
          <w:szCs w:val="28"/>
          <w:lang w:val="uk-UA"/>
        </w:rPr>
        <w:t>-ще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sz w:val="28"/>
          <w:szCs w:val="28"/>
          <w:lang w:val="uk-UA"/>
        </w:rPr>
        <w:t>Нова Ушиця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Новоушицької </w:t>
      </w:r>
      <w:r w:rsidR="00F4548A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557FE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BA72F6F" w14:textId="2B2651B1" w:rsidR="00A0748C" w:rsidRDefault="005557FE" w:rsidP="00492868">
      <w:pPr>
        <w:tabs>
          <w:tab w:val="left" w:pos="284"/>
        </w:tabs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557FE">
        <w:rPr>
          <w:rFonts w:ascii="Times New Roman" w:hAnsi="Times New Roman"/>
          <w:bCs/>
          <w:sz w:val="28"/>
          <w:szCs w:val="28"/>
          <w:lang w:val="uk-UA"/>
        </w:rPr>
        <w:t xml:space="preserve">2. 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002616" w:rsidRPr="00002616">
        <w:rPr>
          <w:rFonts w:ascii="Times New Roman" w:hAnsi="Times New Roman"/>
          <w:bCs/>
          <w:sz w:val="28"/>
          <w:szCs w:val="28"/>
          <w:lang w:val="uk-UA"/>
        </w:rPr>
        <w:t>госпрозрахунковим підприємством «Комунальник» (код ЄДРПОУ 31480900)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додатков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угод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озірвання догов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>р</w:t>
      </w:r>
      <w:r w:rsidR="00D63362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оренди земельної ділянки №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3B553F">
        <w:rPr>
          <w:rFonts w:ascii="Times New Roman" w:hAnsi="Times New Roman"/>
          <w:bCs/>
          <w:sz w:val="28"/>
          <w:szCs w:val="28"/>
          <w:lang w:val="uk-UA"/>
        </w:rPr>
        <w:t>1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квітня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14</w:t>
      </w:r>
      <w:r w:rsidR="00D63362" w:rsidRPr="00D63362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Pr="005557FE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5C98B7C" w14:textId="724F738E" w:rsidR="003B553F" w:rsidRDefault="00800025" w:rsidP="00492868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Д</w:t>
      </w:r>
      <w:r w:rsidR="00002616" w:rsidRPr="00002616">
        <w:rPr>
          <w:rFonts w:ascii="Times New Roman" w:hAnsi="Times New Roman"/>
          <w:bCs/>
          <w:sz w:val="28"/>
          <w:szCs w:val="28"/>
          <w:lang w:val="uk-UA"/>
        </w:rPr>
        <w:t>иректор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002616" w:rsidRPr="00002616">
        <w:rPr>
          <w:rFonts w:ascii="Times New Roman" w:hAnsi="Times New Roman"/>
          <w:bCs/>
          <w:sz w:val="28"/>
          <w:szCs w:val="28"/>
          <w:lang w:val="uk-UA"/>
        </w:rPr>
        <w:t xml:space="preserve"> ГП «Комунальник» БРЕЗІЦЬКО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МУ</w:t>
      </w:r>
      <w:r w:rsidR="00002616" w:rsidRPr="00002616">
        <w:rPr>
          <w:rFonts w:ascii="Times New Roman" w:hAnsi="Times New Roman"/>
          <w:bCs/>
          <w:sz w:val="28"/>
          <w:szCs w:val="28"/>
          <w:lang w:val="uk-UA"/>
        </w:rPr>
        <w:t xml:space="preserve"> Л. М.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 xml:space="preserve">у Державному реєстрі речових прав на нерухоме майно додаткову угоду про розірвання договору оренди земельної ділянки 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від 1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7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квітня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="00002616">
        <w:rPr>
          <w:rFonts w:ascii="Times New Roman" w:hAnsi="Times New Roman"/>
          <w:bCs/>
          <w:sz w:val="28"/>
          <w:szCs w:val="28"/>
          <w:lang w:val="uk-UA"/>
        </w:rPr>
        <w:t>14</w:t>
      </w:r>
      <w:r w:rsidR="003B553F" w:rsidRPr="003B553F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Pr="0080002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658386B6" w14:textId="30B6706C" w:rsidR="00FB0FAE" w:rsidRPr="001547E0" w:rsidRDefault="00800025" w:rsidP="00492868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5557FE" w:rsidRPr="005557FE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18E8000C" w14:textId="77777777" w:rsidR="001547E0" w:rsidRDefault="001547E0" w:rsidP="00492868">
      <w:pPr>
        <w:tabs>
          <w:tab w:val="left" w:pos="6521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4A4D3E65" w:rsidR="00F4548A" w:rsidRDefault="00206B1E" w:rsidP="00492868">
      <w:pPr>
        <w:tabs>
          <w:tab w:val="left" w:pos="6521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06B1E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206B1E">
        <w:rPr>
          <w:rFonts w:ascii="Times New Roman" w:hAnsi="Times New Roman"/>
          <w:b/>
          <w:sz w:val="28"/>
          <w:szCs w:val="28"/>
          <w:lang w:val="uk-UA"/>
        </w:rPr>
        <w:tab/>
        <w:t>Анатолій ОЛІЙНИК</w:t>
      </w:r>
    </w:p>
    <w:sectPr w:rsidR="00F4548A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D712" w14:textId="77777777" w:rsidR="000F3E01" w:rsidRDefault="000F3E01" w:rsidP="00C16253">
      <w:pPr>
        <w:spacing w:after="0" w:line="240" w:lineRule="auto"/>
      </w:pPr>
      <w:r>
        <w:separator/>
      </w:r>
    </w:p>
  </w:endnote>
  <w:endnote w:type="continuationSeparator" w:id="0">
    <w:p w14:paraId="77A74733" w14:textId="77777777" w:rsidR="000F3E01" w:rsidRDefault="000F3E01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4CC97" w14:textId="77777777" w:rsidR="000F3E01" w:rsidRDefault="000F3E01" w:rsidP="00C16253">
      <w:pPr>
        <w:spacing w:after="0" w:line="240" w:lineRule="auto"/>
      </w:pPr>
      <w:r>
        <w:separator/>
      </w:r>
    </w:p>
  </w:footnote>
  <w:footnote w:type="continuationSeparator" w:id="0">
    <w:p w14:paraId="032D175A" w14:textId="77777777" w:rsidR="000F3E01" w:rsidRDefault="000F3E01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CA532A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D9D7" w14:textId="77777777" w:rsidR="00C6355B" w:rsidRPr="00201B95" w:rsidRDefault="003044F6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6E1DA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3.6pt;height:48pt;visibility:visible">
          <v:imagedata r:id="rId1" o:title="gerb"/>
        </v:shape>
      </w:pict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193618FE" w:rsidR="00C6355B" w:rsidRPr="00201B95" w:rsidRDefault="00002616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002616">
      <w:rPr>
        <w:rFonts w:ascii="Times New Roman" w:hAnsi="Times New Roman"/>
        <w:b/>
        <w:sz w:val="28"/>
        <w:szCs w:val="28"/>
        <w:lang w:val="uk-UA" w:eastAsia="ar-SA"/>
      </w:rPr>
      <w:t>L</w:t>
    </w:r>
    <w:r w:rsidR="00CA532A" w:rsidRPr="00002616">
      <w:rPr>
        <w:rFonts w:ascii="Times New Roman" w:hAnsi="Times New Roman"/>
        <w:b/>
        <w:sz w:val="28"/>
        <w:szCs w:val="28"/>
        <w:lang w:val="uk-UA" w:eastAsia="ar-SA"/>
      </w:rPr>
      <w:t>X</w:t>
    </w:r>
    <w:r w:rsidR="005856BD">
      <w:rPr>
        <w:rFonts w:ascii="Times New Roman" w:hAnsi="Times New Roman"/>
        <w:b/>
        <w:sz w:val="28"/>
        <w:szCs w:val="28"/>
        <w:lang w:val="en-US" w:eastAsia="ar-SA"/>
      </w:rPr>
      <w:t>V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65BF13A1" w:rsidR="00C6355B" w:rsidRPr="00416012" w:rsidRDefault="003044F6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26.09.2024</w:t>
          </w: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2D065BDC" w:rsidR="00C6355B" w:rsidRPr="00201B95" w:rsidRDefault="003044F6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29</w:t>
          </w: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0548"/>
    <w:rsid w:val="00001D1E"/>
    <w:rsid w:val="00002616"/>
    <w:rsid w:val="00025EB3"/>
    <w:rsid w:val="00044E1C"/>
    <w:rsid w:val="00046C5C"/>
    <w:rsid w:val="00097E5C"/>
    <w:rsid w:val="000A30A2"/>
    <w:rsid w:val="000B6B74"/>
    <w:rsid w:val="000F3E01"/>
    <w:rsid w:val="0010449E"/>
    <w:rsid w:val="00126F62"/>
    <w:rsid w:val="00151340"/>
    <w:rsid w:val="001547E0"/>
    <w:rsid w:val="00156A7C"/>
    <w:rsid w:val="0016740F"/>
    <w:rsid w:val="00167B25"/>
    <w:rsid w:val="0017046E"/>
    <w:rsid w:val="001823D5"/>
    <w:rsid w:val="001907BC"/>
    <w:rsid w:val="00196BC2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10BCD"/>
    <w:rsid w:val="002210C8"/>
    <w:rsid w:val="00221125"/>
    <w:rsid w:val="002631C5"/>
    <w:rsid w:val="00292131"/>
    <w:rsid w:val="002C0099"/>
    <w:rsid w:val="002D6A74"/>
    <w:rsid w:val="002E030B"/>
    <w:rsid w:val="002F085A"/>
    <w:rsid w:val="002F08BB"/>
    <w:rsid w:val="002F4BD5"/>
    <w:rsid w:val="002F512E"/>
    <w:rsid w:val="0030386C"/>
    <w:rsid w:val="003044F6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4125"/>
    <w:rsid w:val="003B553F"/>
    <w:rsid w:val="003C1144"/>
    <w:rsid w:val="003C164C"/>
    <w:rsid w:val="003D0CDE"/>
    <w:rsid w:val="003E0770"/>
    <w:rsid w:val="00416012"/>
    <w:rsid w:val="00466CE8"/>
    <w:rsid w:val="00486B97"/>
    <w:rsid w:val="00492868"/>
    <w:rsid w:val="004A0EF2"/>
    <w:rsid w:val="004A3463"/>
    <w:rsid w:val="004A6ADD"/>
    <w:rsid w:val="004B6872"/>
    <w:rsid w:val="004F12FB"/>
    <w:rsid w:val="004F2BE8"/>
    <w:rsid w:val="00502EF7"/>
    <w:rsid w:val="00505A0D"/>
    <w:rsid w:val="005074E2"/>
    <w:rsid w:val="005232CE"/>
    <w:rsid w:val="00536C59"/>
    <w:rsid w:val="00540255"/>
    <w:rsid w:val="00547359"/>
    <w:rsid w:val="00551C59"/>
    <w:rsid w:val="00552657"/>
    <w:rsid w:val="00552866"/>
    <w:rsid w:val="005557FE"/>
    <w:rsid w:val="005558A0"/>
    <w:rsid w:val="00576B49"/>
    <w:rsid w:val="005856BD"/>
    <w:rsid w:val="00585D15"/>
    <w:rsid w:val="005C769D"/>
    <w:rsid w:val="005C7E13"/>
    <w:rsid w:val="005D1986"/>
    <w:rsid w:val="005D5FD1"/>
    <w:rsid w:val="00604E1A"/>
    <w:rsid w:val="00674F49"/>
    <w:rsid w:val="006A115A"/>
    <w:rsid w:val="006A1DCB"/>
    <w:rsid w:val="006A6779"/>
    <w:rsid w:val="006E4A42"/>
    <w:rsid w:val="00723E22"/>
    <w:rsid w:val="007314EC"/>
    <w:rsid w:val="007447B3"/>
    <w:rsid w:val="00753F16"/>
    <w:rsid w:val="007679C2"/>
    <w:rsid w:val="007709CE"/>
    <w:rsid w:val="0078462F"/>
    <w:rsid w:val="007C20C0"/>
    <w:rsid w:val="007C4A9A"/>
    <w:rsid w:val="007C58D7"/>
    <w:rsid w:val="007C7D00"/>
    <w:rsid w:val="00800025"/>
    <w:rsid w:val="00804CD8"/>
    <w:rsid w:val="0081400C"/>
    <w:rsid w:val="00833A13"/>
    <w:rsid w:val="008476D7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3CAC"/>
    <w:rsid w:val="00907441"/>
    <w:rsid w:val="00907E1A"/>
    <w:rsid w:val="00911843"/>
    <w:rsid w:val="00943E0F"/>
    <w:rsid w:val="009521CA"/>
    <w:rsid w:val="00967C44"/>
    <w:rsid w:val="009925EB"/>
    <w:rsid w:val="009A596C"/>
    <w:rsid w:val="009B5F4A"/>
    <w:rsid w:val="009E0096"/>
    <w:rsid w:val="009E3E0C"/>
    <w:rsid w:val="009F5765"/>
    <w:rsid w:val="00A0748C"/>
    <w:rsid w:val="00A136AF"/>
    <w:rsid w:val="00A219AF"/>
    <w:rsid w:val="00A240FB"/>
    <w:rsid w:val="00A37C88"/>
    <w:rsid w:val="00A42491"/>
    <w:rsid w:val="00A526B7"/>
    <w:rsid w:val="00A7638B"/>
    <w:rsid w:val="00A85B8C"/>
    <w:rsid w:val="00A9405F"/>
    <w:rsid w:val="00AA1BFB"/>
    <w:rsid w:val="00AB6A07"/>
    <w:rsid w:val="00B009BE"/>
    <w:rsid w:val="00B312CC"/>
    <w:rsid w:val="00B3401F"/>
    <w:rsid w:val="00B51A30"/>
    <w:rsid w:val="00B532B5"/>
    <w:rsid w:val="00B56EF8"/>
    <w:rsid w:val="00B579AF"/>
    <w:rsid w:val="00BC3C36"/>
    <w:rsid w:val="00C16253"/>
    <w:rsid w:val="00C5177E"/>
    <w:rsid w:val="00C6355B"/>
    <w:rsid w:val="00C96472"/>
    <w:rsid w:val="00CA532A"/>
    <w:rsid w:val="00CB503D"/>
    <w:rsid w:val="00CC2C0D"/>
    <w:rsid w:val="00CF4366"/>
    <w:rsid w:val="00CF47DA"/>
    <w:rsid w:val="00CF4EC8"/>
    <w:rsid w:val="00D11789"/>
    <w:rsid w:val="00D27D60"/>
    <w:rsid w:val="00D509A7"/>
    <w:rsid w:val="00D63362"/>
    <w:rsid w:val="00D72FFA"/>
    <w:rsid w:val="00D748FF"/>
    <w:rsid w:val="00D920AC"/>
    <w:rsid w:val="00D97774"/>
    <w:rsid w:val="00DB074C"/>
    <w:rsid w:val="00DB7199"/>
    <w:rsid w:val="00DC4607"/>
    <w:rsid w:val="00DD6FC0"/>
    <w:rsid w:val="00DF5413"/>
    <w:rsid w:val="00E03048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86C58"/>
    <w:rsid w:val="00FA3B40"/>
    <w:rsid w:val="00FB0FAE"/>
    <w:rsid w:val="00FE11B3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E0135"/>
  <w15:docId w15:val="{34B1C2D8-D6C0-4CC1-BC97-08958F34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0A1F-D868-4E77-AF4E-0AFF9147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7</cp:revision>
  <cp:lastPrinted>2024-02-15T06:46:00Z</cp:lastPrinted>
  <dcterms:created xsi:type="dcterms:W3CDTF">2024-08-07T11:09:00Z</dcterms:created>
  <dcterms:modified xsi:type="dcterms:W3CDTF">2024-09-23T12:58:00Z</dcterms:modified>
</cp:coreProperties>
</file>