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6BB" w14:textId="5AE8512E" w:rsidR="005B6C06" w:rsidRDefault="005B6C06" w:rsidP="003332C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D7F4314" w14:textId="77777777" w:rsidR="00E81670" w:rsidRDefault="00E81670" w:rsidP="003332C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6C2FEB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08683B24" w:rsidR="00895A68" w:rsidRPr="00DC7187" w:rsidRDefault="00E5269E" w:rsidP="003332C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EA701E">
              <w:rPr>
                <w:b/>
                <w:bCs/>
                <w:szCs w:val="28"/>
                <w:lang w:val="uk-UA"/>
              </w:rPr>
              <w:t>их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EA701E">
              <w:rPr>
                <w:b/>
                <w:bCs/>
                <w:szCs w:val="28"/>
                <w:lang w:val="uk-UA"/>
              </w:rPr>
              <w:t>й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</w:t>
            </w:r>
            <w:r w:rsidR="00243F2C" w:rsidRPr="00243F2C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 w:rsidR="00243F2C">
              <w:rPr>
                <w:b/>
                <w:bCs/>
                <w:szCs w:val="28"/>
                <w:lang w:val="uk-UA"/>
              </w:rPr>
              <w:t>них ділянок та продовження дії договорів оренди земельних ділянок</w:t>
            </w:r>
          </w:p>
        </w:tc>
      </w:tr>
    </w:tbl>
    <w:p w14:paraId="072BF471" w14:textId="0D60C984" w:rsidR="005B6C06" w:rsidRDefault="005B6C06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51F9675" w14:textId="77777777" w:rsidR="003332CD" w:rsidRPr="00DC7187" w:rsidRDefault="003332CD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5EC84C8F" w:rsidR="00E5269E" w:rsidRPr="00E5269E" w:rsidRDefault="00C62CFF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>Керуючись статтями 12, 3</w:t>
      </w:r>
      <w:r>
        <w:rPr>
          <w:bCs/>
          <w:szCs w:val="28"/>
          <w:lang w:val="uk-UA"/>
        </w:rPr>
        <w:t>7-1</w:t>
      </w:r>
      <w:r w:rsidRPr="00C62CFF">
        <w:rPr>
          <w:bCs/>
          <w:szCs w:val="28"/>
          <w:lang w:val="uk-UA"/>
        </w:rPr>
        <w:t xml:space="preserve">, 79-1, 93, 122, 123, 124, 134, 186 Земельного кодексу України, статтями 20, 25, </w:t>
      </w:r>
      <w:r w:rsidR="00FA4EC2">
        <w:rPr>
          <w:bCs/>
          <w:szCs w:val="28"/>
          <w:lang w:val="uk-UA"/>
        </w:rPr>
        <w:t xml:space="preserve">55,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 xml:space="preserve">акону України «Про землеустрій», Законом України «Про оренду землі, </w:t>
      </w:r>
      <w:r w:rsidRPr="00C62CFF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18), </w:t>
      </w:r>
      <w:r w:rsidR="00E5269E" w:rsidRPr="00E5269E">
        <w:rPr>
          <w:lang w:val="uk-UA"/>
        </w:rPr>
        <w:t xml:space="preserve">розглянувши </w:t>
      </w:r>
      <w:r w:rsidR="00E5269E" w:rsidRPr="00E5269E">
        <w:rPr>
          <w:bCs/>
          <w:szCs w:val="28"/>
          <w:lang w:val="uk-UA"/>
        </w:rPr>
        <w:t>клопотання ТОВ «</w:t>
      </w:r>
      <w:r w:rsidR="00243F2C"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>»</w:t>
      </w:r>
      <w:r w:rsidRPr="00C62CFF">
        <w:rPr>
          <w:bCs/>
          <w:szCs w:val="28"/>
          <w:lang w:val="uk-UA"/>
        </w:rPr>
        <w:t xml:space="preserve"> </w:t>
      </w:r>
      <w:r w:rsidRPr="00E5269E">
        <w:rPr>
          <w:bCs/>
          <w:szCs w:val="28"/>
          <w:lang w:val="uk-UA"/>
        </w:rPr>
        <w:t xml:space="preserve">(код ЄДРПОУ </w:t>
      </w:r>
      <w:r w:rsidR="00243F2C">
        <w:rPr>
          <w:bCs/>
          <w:szCs w:val="28"/>
          <w:lang w:val="uk-UA"/>
        </w:rPr>
        <w:t>37083810</w:t>
      </w:r>
      <w:r w:rsidRPr="00E5269E">
        <w:rPr>
          <w:bCs/>
          <w:szCs w:val="28"/>
          <w:lang w:val="uk-UA"/>
        </w:rPr>
        <w:t>)</w:t>
      </w:r>
      <w:r w:rsidR="00E81670">
        <w:rPr>
          <w:bCs/>
          <w:szCs w:val="28"/>
          <w:lang w:val="uk-UA"/>
        </w:rPr>
        <w:t xml:space="preserve"> та громадян</w:t>
      </w:r>
      <w:r w:rsidR="00E5269E" w:rsidRPr="00E5269E">
        <w:rPr>
          <w:bCs/>
          <w:szCs w:val="28"/>
          <w:lang w:val="uk-UA"/>
        </w:rPr>
        <w:t>, селищна рада</w:t>
      </w:r>
    </w:p>
    <w:p w14:paraId="0B6F3780" w14:textId="77777777" w:rsidR="00E5269E" w:rsidRPr="00E5269E" w:rsidRDefault="00E5269E" w:rsidP="003332CD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77C76148" w:rsidR="00E5269E" w:rsidRPr="00E5269E" w:rsidRDefault="00E5269E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402058">
        <w:rPr>
          <w:bCs/>
          <w:szCs w:val="28"/>
          <w:lang w:val="uk-UA"/>
        </w:rPr>
        <w:t>і</w:t>
      </w:r>
      <w:r w:rsidRPr="00E5269E">
        <w:rPr>
          <w:bCs/>
          <w:szCs w:val="28"/>
          <w:lang w:val="uk-UA"/>
        </w:rPr>
        <w:t xml:space="preserve"> документаці</w:t>
      </w:r>
      <w:r w:rsidR="00402058">
        <w:rPr>
          <w:bCs/>
          <w:szCs w:val="28"/>
          <w:lang w:val="uk-UA"/>
        </w:rPr>
        <w:t>ї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</w:t>
      </w:r>
      <w:r w:rsidR="00243F2C">
        <w:rPr>
          <w:bCs/>
          <w:szCs w:val="28"/>
          <w:lang w:val="uk-UA"/>
        </w:rPr>
        <w:t>них ділянок (невитребуваних земельних часток (паїв)</w:t>
      </w:r>
      <w:r w:rsidRPr="00E5269E">
        <w:rPr>
          <w:bCs/>
          <w:szCs w:val="28"/>
          <w:lang w:val="uk-UA"/>
        </w:rPr>
        <w:t xml:space="preserve"> для ведення товарного сільськогосподарського виробництва (</w:t>
      </w:r>
      <w:r w:rsidR="00C62CFF">
        <w:rPr>
          <w:bCs/>
          <w:szCs w:val="28"/>
          <w:lang w:val="uk-UA"/>
        </w:rPr>
        <w:t>код КВЦПЗ-01.01</w:t>
      </w:r>
      <w:r w:rsidRPr="00E5269E">
        <w:rPr>
          <w:bCs/>
          <w:szCs w:val="28"/>
          <w:lang w:val="uk-UA"/>
        </w:rPr>
        <w:t>)</w:t>
      </w:r>
      <w:r w:rsidR="00243F2C">
        <w:rPr>
          <w:bCs/>
          <w:szCs w:val="28"/>
          <w:lang w:val="uk-UA"/>
        </w:rPr>
        <w:t xml:space="preserve"> згідно додатку</w:t>
      </w:r>
      <w:r w:rsidR="00B3505D">
        <w:rPr>
          <w:bCs/>
          <w:szCs w:val="28"/>
          <w:lang w:val="uk-UA"/>
        </w:rPr>
        <w:t xml:space="preserve"> 1, які </w:t>
      </w:r>
      <w:r w:rsidRPr="00E5269E">
        <w:rPr>
          <w:bCs/>
          <w:szCs w:val="28"/>
          <w:lang w:val="uk-UA"/>
        </w:rPr>
        <w:t>розташовані за межами с</w:t>
      </w:r>
      <w:r w:rsidR="00C62CFF">
        <w:rPr>
          <w:bCs/>
          <w:szCs w:val="28"/>
          <w:lang w:val="uk-UA"/>
        </w:rPr>
        <w:t>іл</w:t>
      </w:r>
      <w:r w:rsidRPr="00E5269E">
        <w:rPr>
          <w:bCs/>
          <w:szCs w:val="28"/>
          <w:lang w:val="uk-UA"/>
        </w:rPr>
        <w:t xml:space="preserve"> </w:t>
      </w:r>
      <w:r w:rsidR="00B3505D">
        <w:rPr>
          <w:bCs/>
          <w:szCs w:val="28"/>
          <w:lang w:val="uk-UA"/>
        </w:rPr>
        <w:t>Бучая, Глібів, Глибочок, Капустяни</w:t>
      </w:r>
      <w:r w:rsidR="00C62CFF">
        <w:rPr>
          <w:bCs/>
          <w:szCs w:val="28"/>
          <w:lang w:val="uk-UA"/>
        </w:rPr>
        <w:t xml:space="preserve">, </w:t>
      </w:r>
      <w:r w:rsidRPr="00E5269E">
        <w:rPr>
          <w:bCs/>
          <w:szCs w:val="28"/>
          <w:lang w:val="uk-UA"/>
        </w:rPr>
        <w:t>Новоушицької територіальної громади, Кам’янець-Подільського району, Хмельницької області.</w:t>
      </w:r>
    </w:p>
    <w:p w14:paraId="010D79F9" w14:textId="4E0D7D7A" w:rsidR="00E5269E" w:rsidRPr="00E5269E" w:rsidRDefault="00F15361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 w:rsidR="00B3505D">
        <w:rPr>
          <w:bCs/>
          <w:szCs w:val="28"/>
          <w:lang w:val="uk-UA"/>
        </w:rPr>
        <w:t xml:space="preserve">Продовжити дію договорів оренди земельних ділянок </w:t>
      </w:r>
      <w:r w:rsidR="00B3505D" w:rsidRPr="00B3505D">
        <w:rPr>
          <w:bCs/>
          <w:szCs w:val="28"/>
          <w:lang w:val="uk-UA"/>
        </w:rPr>
        <w:t>(невитребуваних земельних часток (паїв)</w:t>
      </w:r>
      <w:r w:rsidR="00B3505D">
        <w:rPr>
          <w:bCs/>
          <w:szCs w:val="28"/>
          <w:lang w:val="uk-UA"/>
        </w:rPr>
        <w:t>) згідно</w:t>
      </w:r>
      <w:r w:rsidR="003332CD">
        <w:rPr>
          <w:bCs/>
          <w:szCs w:val="28"/>
          <w:lang w:val="uk-UA"/>
        </w:rPr>
        <w:t xml:space="preserve"> з</w:t>
      </w:r>
      <w:r w:rsidR="00B3505D">
        <w:rPr>
          <w:bCs/>
          <w:szCs w:val="28"/>
          <w:lang w:val="uk-UA"/>
        </w:rPr>
        <w:t xml:space="preserve"> додатк</w:t>
      </w:r>
      <w:r w:rsidR="003332CD">
        <w:rPr>
          <w:bCs/>
          <w:szCs w:val="28"/>
          <w:lang w:val="uk-UA"/>
        </w:rPr>
        <w:t>ом</w:t>
      </w:r>
      <w:r w:rsidR="00B3505D">
        <w:rPr>
          <w:bCs/>
          <w:szCs w:val="28"/>
          <w:lang w:val="uk-UA"/>
        </w:rPr>
        <w:t xml:space="preserve"> 2 терміном на 1</w:t>
      </w:r>
      <w:r w:rsidR="00173B19">
        <w:rPr>
          <w:bCs/>
          <w:szCs w:val="28"/>
          <w:lang w:val="uk-UA"/>
        </w:rPr>
        <w:t>2</w:t>
      </w:r>
      <w:r w:rsidR="00B3505D">
        <w:rPr>
          <w:bCs/>
          <w:szCs w:val="28"/>
          <w:lang w:val="uk-UA"/>
        </w:rPr>
        <w:t xml:space="preserve"> (</w:t>
      </w:r>
      <w:r w:rsidR="00173B19">
        <w:rPr>
          <w:bCs/>
          <w:szCs w:val="28"/>
          <w:lang w:val="uk-UA"/>
        </w:rPr>
        <w:t>дванадцять</w:t>
      </w:r>
      <w:r w:rsidR="00B3505D">
        <w:rPr>
          <w:bCs/>
          <w:szCs w:val="28"/>
          <w:lang w:val="uk-UA"/>
        </w:rPr>
        <w:t>) років</w:t>
      </w:r>
      <w:r w:rsidR="00E5269E" w:rsidRPr="00E5269E">
        <w:rPr>
          <w:bCs/>
          <w:szCs w:val="28"/>
          <w:lang w:val="uk-UA"/>
        </w:rPr>
        <w:t>.</w:t>
      </w:r>
    </w:p>
    <w:p w14:paraId="7D0CF99B" w14:textId="1DF5BFAF" w:rsidR="00E5269E" w:rsidRDefault="00F15361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1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Встановити річну орендну плату за земельні ділянки</w:t>
      </w:r>
      <w:r w:rsidR="00B3505D">
        <w:rPr>
          <w:bCs/>
          <w:szCs w:val="28"/>
          <w:lang w:val="uk-UA"/>
        </w:rPr>
        <w:t xml:space="preserve"> згідно </w:t>
      </w:r>
      <w:r w:rsidR="003332CD">
        <w:rPr>
          <w:bCs/>
          <w:szCs w:val="28"/>
          <w:lang w:val="uk-UA"/>
        </w:rPr>
        <w:t xml:space="preserve">з </w:t>
      </w:r>
      <w:r w:rsidR="00B3505D">
        <w:rPr>
          <w:bCs/>
          <w:szCs w:val="28"/>
          <w:lang w:val="uk-UA"/>
        </w:rPr>
        <w:t>додатк</w:t>
      </w:r>
      <w:r w:rsidR="003332CD">
        <w:rPr>
          <w:bCs/>
          <w:szCs w:val="28"/>
          <w:lang w:val="uk-UA"/>
        </w:rPr>
        <w:t>ом</w:t>
      </w:r>
      <w:r w:rsidR="00B3505D">
        <w:rPr>
          <w:bCs/>
          <w:szCs w:val="28"/>
          <w:lang w:val="uk-UA"/>
        </w:rPr>
        <w:t xml:space="preserve"> 2 </w:t>
      </w:r>
      <w:r w:rsidR="00E5269E" w:rsidRPr="00E5269E">
        <w:rPr>
          <w:bCs/>
          <w:szCs w:val="28"/>
          <w:lang w:val="uk-UA"/>
        </w:rPr>
        <w:t>у розмірі 12 % від їх нормативної грошової оцінки.</w:t>
      </w:r>
    </w:p>
    <w:p w14:paraId="75D09955" w14:textId="393120D7" w:rsidR="00E5269E" w:rsidRPr="00E5269E" w:rsidRDefault="00F15361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2</w:t>
      </w:r>
      <w:r w:rsidR="00FA4EC2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Селищному голові Анатолію ОЛІЙНИКУ від імені Новоушицької селищної ради укласти з ТОВ «</w:t>
      </w:r>
      <w:r w:rsidR="00B3505D"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 xml:space="preserve">» </w:t>
      </w:r>
      <w:r>
        <w:rPr>
          <w:bCs/>
          <w:szCs w:val="28"/>
          <w:lang w:val="uk-UA"/>
        </w:rPr>
        <w:t xml:space="preserve">додаткові угоди до </w:t>
      </w:r>
      <w:r w:rsidR="00E5269E" w:rsidRPr="00E5269E">
        <w:rPr>
          <w:bCs/>
          <w:szCs w:val="28"/>
          <w:lang w:val="uk-UA"/>
        </w:rPr>
        <w:t>договор</w:t>
      </w:r>
      <w:r>
        <w:rPr>
          <w:bCs/>
          <w:szCs w:val="28"/>
          <w:lang w:val="uk-UA"/>
        </w:rPr>
        <w:t xml:space="preserve">ів </w:t>
      </w:r>
      <w:r w:rsidR="00E5269E" w:rsidRPr="00E5269E">
        <w:rPr>
          <w:bCs/>
          <w:szCs w:val="28"/>
          <w:lang w:val="uk-UA"/>
        </w:rPr>
        <w:t>оренди земельних ділянок</w:t>
      </w:r>
      <w:r>
        <w:rPr>
          <w:bCs/>
          <w:szCs w:val="28"/>
          <w:lang w:val="uk-UA"/>
        </w:rPr>
        <w:t xml:space="preserve"> згідно </w:t>
      </w:r>
      <w:r w:rsidR="003332CD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3332CD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 xml:space="preserve"> 2</w:t>
      </w:r>
      <w:r w:rsidR="00E5269E" w:rsidRPr="00E5269E">
        <w:rPr>
          <w:bCs/>
          <w:szCs w:val="28"/>
          <w:lang w:val="uk-UA"/>
        </w:rPr>
        <w:t>.</w:t>
      </w:r>
    </w:p>
    <w:p w14:paraId="5E973828" w14:textId="2FC63CCD" w:rsidR="00E5269E" w:rsidRDefault="00F15361" w:rsidP="003332CD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2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3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Рекомендувати ТОВ «</w:t>
      </w:r>
      <w:r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 xml:space="preserve">» </w:t>
      </w:r>
      <w:r w:rsidR="00C62CFF">
        <w:rPr>
          <w:bCs/>
          <w:szCs w:val="28"/>
          <w:lang w:val="uk-UA"/>
        </w:rPr>
        <w:t>провести</w:t>
      </w:r>
      <w:r w:rsidR="00E5269E" w:rsidRPr="00E5269E">
        <w:rPr>
          <w:bCs/>
          <w:szCs w:val="28"/>
          <w:lang w:val="uk-UA"/>
        </w:rPr>
        <w:t xml:space="preserve"> реєстрацію </w:t>
      </w:r>
      <w:r>
        <w:rPr>
          <w:bCs/>
          <w:szCs w:val="28"/>
          <w:lang w:val="uk-UA"/>
        </w:rPr>
        <w:t xml:space="preserve">додаткових угод до договорів оренди земельних ділянок згідно </w:t>
      </w:r>
      <w:r w:rsidR="003332CD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3332CD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 xml:space="preserve"> 2</w:t>
      </w:r>
      <w:r w:rsidR="00C62CFF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6A522E1F" w14:textId="5526828A" w:rsidR="00E5269E" w:rsidRPr="00E5269E" w:rsidRDefault="00FA4EC2" w:rsidP="003332CD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3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3B341BF" w14:textId="79F0940B" w:rsidR="00E5269E" w:rsidRDefault="00E5269E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1D6C6063" w14:textId="77777777" w:rsidR="003332CD" w:rsidRPr="00E5269E" w:rsidRDefault="003332CD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21DE1379" w14:textId="77777777" w:rsidR="0000584C" w:rsidRDefault="00E5269E" w:rsidP="003332CD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EA701E">
        <w:rPr>
          <w:b/>
          <w:iCs/>
          <w:color w:val="000000"/>
          <w:szCs w:val="28"/>
          <w:lang w:val="uk-UA"/>
        </w:rPr>
        <w:t>Анатолій ОЛІЙНИК</w:t>
      </w:r>
    </w:p>
    <w:p w14:paraId="7AD200AB" w14:textId="77777777" w:rsidR="0040794C" w:rsidRDefault="0040794C" w:rsidP="003332CD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3959BDD7" w14:textId="1F828E6E" w:rsidR="00E81670" w:rsidRDefault="00E81670" w:rsidP="003332CD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E81670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286"/>
      </w:tblGrid>
      <w:tr w:rsidR="00E5269E" w:rsidRPr="00E81670" w14:paraId="65201180" w14:textId="77777777" w:rsidTr="00F50E5C">
        <w:trPr>
          <w:jc w:val="right"/>
        </w:trPr>
        <w:tc>
          <w:tcPr>
            <w:tcW w:w="4821" w:type="dxa"/>
            <w:shd w:val="clear" w:color="auto" w:fill="auto"/>
          </w:tcPr>
          <w:p w14:paraId="0BFC2748" w14:textId="04ADA5E4" w:rsidR="00E5269E" w:rsidRPr="00E81670" w:rsidRDefault="00E5269E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  <w:r w:rsidR="00F15361">
              <w:rPr>
                <w:szCs w:val="28"/>
                <w:lang w:val="uk-UA"/>
              </w:rPr>
              <w:t xml:space="preserve"> 1</w:t>
            </w:r>
          </w:p>
          <w:p w14:paraId="637BBAD6" w14:textId="5487915D" w:rsidR="00E5269E" w:rsidRPr="00E81670" w:rsidRDefault="00E5269E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1CBBA11A" w14:textId="0DBB7D27" w:rsidR="00E5269E" w:rsidRPr="00E81670" w:rsidRDefault="00E5269E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 w:rsidR="00402058">
              <w:rPr>
                <w:szCs w:val="28"/>
                <w:lang w:val="uk-UA"/>
              </w:rPr>
              <w:t>____</w:t>
            </w:r>
            <w:r w:rsidR="00A02BA9">
              <w:rPr>
                <w:szCs w:val="28"/>
                <w:lang w:val="uk-UA"/>
              </w:rPr>
              <w:t xml:space="preserve"> </w:t>
            </w:r>
            <w:r w:rsidR="00402058">
              <w:rPr>
                <w:szCs w:val="28"/>
                <w:lang w:val="uk-UA"/>
              </w:rPr>
              <w:t>жовтня</w:t>
            </w:r>
            <w:r w:rsidRPr="00E81670">
              <w:rPr>
                <w:szCs w:val="28"/>
                <w:lang w:val="uk-UA"/>
              </w:rPr>
              <w:t xml:space="preserve"> 2023 року № </w:t>
            </w:r>
            <w:r w:rsidR="00402058">
              <w:rPr>
                <w:szCs w:val="28"/>
                <w:lang w:val="uk-UA"/>
              </w:rPr>
              <w:t>________</w:t>
            </w:r>
          </w:p>
        </w:tc>
      </w:tr>
    </w:tbl>
    <w:p w14:paraId="1A4C380A" w14:textId="77777777" w:rsidR="00E5269E" w:rsidRPr="00E81670" w:rsidRDefault="00E5269E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6197BD15" w14:textId="022B5C04" w:rsidR="0040794C" w:rsidRDefault="0040794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  <w:r w:rsidR="003332CD">
        <w:rPr>
          <w:b/>
          <w:bCs/>
          <w:szCs w:val="28"/>
          <w:lang w:val="uk-UA"/>
        </w:rPr>
        <w:br/>
      </w:r>
      <w:r w:rsidRPr="0040794C">
        <w:rPr>
          <w:b/>
          <w:bCs/>
          <w:szCs w:val="28"/>
          <w:lang w:val="uk-UA"/>
        </w:rPr>
        <w:t>земельних ділянок, щодо яких затверджуються технічні документації із землеустрою щодо інвентаризації земельних ділянок (невитребуваних земельних часток (паїв) для ведення товарного сільськогосподарського виробництва (код КВЦПЗ-01.01), які розташовані за межами сіл Бучая, Глібів, Глибочок, Капустяни, Новоушицької територіальної громади, Кам’янець-Подільського району, Хмельницької області</w:t>
      </w:r>
    </w:p>
    <w:p w14:paraId="5475A9A4" w14:textId="77777777" w:rsidR="003332CD" w:rsidRPr="00E81670" w:rsidRDefault="003332CD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772"/>
        <w:gridCol w:w="1043"/>
        <w:gridCol w:w="7453"/>
        <w:gridCol w:w="2844"/>
      </w:tblGrid>
      <w:tr w:rsidR="0040794C" w:rsidRPr="00E5269E" w14:paraId="774C3697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640D56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85" w:type="dxa"/>
            <w:tcMar>
              <w:left w:w="28" w:type="dxa"/>
              <w:right w:w="28" w:type="dxa"/>
            </w:tcMar>
            <w:vAlign w:val="center"/>
          </w:tcPr>
          <w:p w14:paraId="2047AEC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  <w:vAlign w:val="center"/>
          </w:tcPr>
          <w:p w14:paraId="7907EFE3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08AC62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  <w:vAlign w:val="center"/>
          </w:tcPr>
          <w:p w14:paraId="26DFEB2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0794C" w:rsidRPr="00E5269E" w14:paraId="441DDA3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1D72462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59BA23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EABC17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3,1975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E2910C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  <w:vAlign w:val="center"/>
          </w:tcPr>
          <w:p w14:paraId="1874639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Бучая</w:t>
            </w:r>
          </w:p>
        </w:tc>
      </w:tr>
      <w:tr w:rsidR="0040794C" w:rsidRPr="00E5269E" w14:paraId="5AA0DA2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84976E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564411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2228EF0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2,5205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D256C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A57854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2A106DD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7DE9A9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1DE173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02E13FE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3,5065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2C1BDC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D9A789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433B6AB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35324E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7BC850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6823381200:04:001:0391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648D4E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3,5141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31BAC6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7B2D8F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5BBA7EEA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97A5555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528901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6823381200:04:001:0390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02BD57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3,6621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CA9D2C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A09241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0064CC7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CA3BAD1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042954E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5669FB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3,0487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D09E2C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F4EE2F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337373B7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60471F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3957CF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8E8866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2,7844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B78A909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EF977B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19E67D0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F2AF61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E2FBC8D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861522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3,5096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8996F57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151604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07A67E02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A56253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5DF96DD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DAB5FD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89C1B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9D9127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A59C94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93CC23C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AF4316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518A380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1,0517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D451FD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FE4749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19B397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18A9AE0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D64828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3F05853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1,6654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679358D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308546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70F729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AF7F3E8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554B9C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E6932AE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4CA406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E15D814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F46EED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6AC30D3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6D9CEF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6823382000:10:001:0212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CE4C78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1,8526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FC81115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94460E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4355172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F447A6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11991C5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CFA1B2A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1,9060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1F109F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7188F11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D402A0A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C826D30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2A39E0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9F3743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1,9588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BBD9EB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47DE82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2D1959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1997D7F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870765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6823382000:10:001:0783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D797FC2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2,0130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9273B99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1263BD1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398D049F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D64CBCC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EEB3A4E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128C37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1,7757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3DE785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8BB03C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F06007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1F71011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E3040E1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6823382000:10:001:0210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C35D660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1,9941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86DE42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AD6D713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3424A85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44CCC24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140650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6823382000:10:001:0189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E70C99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7F245A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465E59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6AF1960D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D5BFCE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D032E0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E0A584E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DEA68ED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4C8159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6557FDDC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1165A25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18D2D2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6823382000:10:001:0187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00A5112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2,3988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6D4C47B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B826B3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51F9A17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BB2DBC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7A7437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6D490D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1,7335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3C542B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19CA883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A39DC5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0B490C5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A22D265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4EE5E3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1,7662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7A0F836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55F0B1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97FEB64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8C67456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069B75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2AB9C5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1,7786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C99624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35B881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08BA33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B760E6F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B14672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8C63129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1,6707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658E49D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B47120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6105CD7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80019A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6E5759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BDBD0E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1,5911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AE93116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0D01A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A8F92A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6A75D7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DB969E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6823382000:11:001:0374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D20D4A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1,1668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F8AEFAC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0196DA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27BA9C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0F9F05A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F8684C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6823382000:09:001:0168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6A1EA6A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1,5241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CAACFF5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FF8AFC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2AF92CC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D2DEEE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633983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4638DE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1,0538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A48F1C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B6F2A1E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399E344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49F640A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1CDBBD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6823382000:10:001:0188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CACB3D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87D60C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CF5B7F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4FF33F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548433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0474A0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9EFDF7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25C817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1DEA225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3555EF4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D79725C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724EEE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EEE696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B4DE7C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6C0F3C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6F884D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D2896E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932C53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BC55F0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DDC177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7C19D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79FDF76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70CA18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A9E13E3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6823382000:10:001:0763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D6D9C6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115999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4B334D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88EB78F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F096DE9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7CA336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321B86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2,1593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FAC08A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5D5DD1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4B2F3E4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624AF76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86BF26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6823382000:11:001:0373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03FE7A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1,1669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EA8053B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EDD8E8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D26C45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0435A0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2E297F6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6823382000:10:001:0211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9ECA02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5C874D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6386926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582AC0F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3477999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810D8A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954FC2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C5A2A73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A1B662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3B78A9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B3A3CB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438290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98A9E6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5EC8DD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0B689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36F61B2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C91674A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1342ADE" w14:textId="7A3F3DAB" w:rsidR="006C2FEB" w:rsidRPr="00402058" w:rsidRDefault="006C2FEB" w:rsidP="006C2FE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</w:t>
            </w:r>
            <w:r>
              <w:rPr>
                <w:bCs/>
                <w:sz w:val="24"/>
                <w:lang w:val="uk-UA"/>
              </w:rPr>
              <w:t>09:001:0169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95D6E34" w14:textId="4B23AF87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0,9689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059756A" w14:textId="76440875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2FA4A02" w14:textId="2B056B62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0652563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C3ED4B6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173253C" w14:textId="02E3CA96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9681D7A" w14:textId="2FE2CD06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A3FB161" w14:textId="2AE02EAE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884B64C" w14:textId="756B9855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683A770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FCAAF73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DB982A0" w14:textId="15B28073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0D528A5" w14:textId="52B9AD49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C84E071" w14:textId="3839AB01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0A2FFC1" w14:textId="176204E8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36F6E00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F77667E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2A39C94" w14:textId="423B71D6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9BACB6F" w14:textId="0517EE93" w:rsidR="006C2FEB" w:rsidRPr="00402058" w:rsidRDefault="006C2FEB" w:rsidP="006C2FEB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</w:t>
            </w:r>
            <w:r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E1B29EE" w14:textId="119A4162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32469AC" w14:textId="65CAF669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0AE5D08F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262C243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1C37A35" w14:textId="7856A0CD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333EC04" w14:textId="52EB3DBF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9F2281A" w14:textId="47AF13BA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9F94557" w14:textId="2294A488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24208CF2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34CD63D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5C3C70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2B6AAAA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1,8553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4BDF6CD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  <w:vAlign w:val="center"/>
          </w:tcPr>
          <w:p w14:paraId="76B1F568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за межами с.</w:t>
            </w:r>
            <w:r>
              <w:rPr>
                <w:bCs/>
                <w:sz w:val="24"/>
                <w:lang w:val="uk-UA"/>
              </w:rPr>
              <w:t xml:space="preserve"> Глибочок</w:t>
            </w:r>
          </w:p>
        </w:tc>
      </w:tr>
      <w:tr w:rsidR="006C2FEB" w:rsidRPr="00E5269E" w14:paraId="4A29F4C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FCBE4A0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C0E974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6823383500:04:001:0778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6CD7D3D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1,3716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44A8B31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ACA9E5B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14EEFB7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6A16478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8981D1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6823383500:04:001:0691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EA00E56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1,3849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D52C812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BD21151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1F76B23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F30B534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AA46A99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09A6034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1,3123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D695EAB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E618D4E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571004B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7A0C440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D9588E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CB265A7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1,4396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F2A00A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0F2A0C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2DF61C1D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C926A7A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80B9D6B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0A2D635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1,6967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007BE7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79E462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5BB0C06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5A1451F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6E5A62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3232118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1,8539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5B97F26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84F77B9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3F891F17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6D24B92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CA9E831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D3D9CEE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1,8610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FBA3D7D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6D5B4E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0887194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A7A78CB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778C98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6823383500:05:002:0502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FD737D4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1,8748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E856AF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64C93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2F870E83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1E13605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7E2425E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6823383500:05:002:0466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E190736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1366E3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02F3EC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60FA0B7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B448B5C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FA3337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6823383500:05:002:0503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2FB5857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1,8787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F78ED34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D30B76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571E1F1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396D4E1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C71B737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6823383500:05:002:0504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18EC65F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D5CFB0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318526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2063686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99BC838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85CD76C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CC1243A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1,2512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8977E5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6D5BA9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21E73CCC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0A815F3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B5ED46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0077E69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1,8317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A8959E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24A27D6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3455D6C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F1421EB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2661CF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27245D0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0,9709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4ED0FBD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581819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705C4A1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C1D3DFF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8E0583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6823383500:04:001:0779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1A459F9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0,8955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91C56D6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3C1E1E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1601ABD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F9326DB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B465295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6823383500:04:001:0777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3DB12B9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0,9610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669E89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80D019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6E70CE7D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929DEE6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658F33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6823383500:05:002:0467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D76B69C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E48324D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2BE6D3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</w:tbl>
    <w:p w14:paraId="5370A368" w14:textId="77777777" w:rsidR="00E5269E" w:rsidRPr="00E5269E" w:rsidRDefault="00E5269E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78AE86BF" w14:textId="77777777" w:rsidR="0040794C" w:rsidRDefault="0040794C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44DFB83F" w14:textId="69B23BEE" w:rsidR="00F50E5C" w:rsidRDefault="00E5269E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  <w:t>Віктор КОСТЮЧЕНКО</w:t>
      </w:r>
    </w:p>
    <w:p w14:paraId="75B1F851" w14:textId="77777777" w:rsidR="003332CD" w:rsidRDefault="003332CD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62015F4F" w14:textId="77777777" w:rsidR="003332CD" w:rsidRDefault="003332CD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  <w:sectPr w:rsidR="003332CD" w:rsidSect="0000584C">
          <w:headerReference w:type="first" r:id="rId10"/>
          <w:pgSz w:w="16840" w:h="11910" w:orient="landscape" w:code="9"/>
          <w:pgMar w:top="1701" w:right="1134" w:bottom="567" w:left="1134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286"/>
      </w:tblGrid>
      <w:tr w:rsidR="00F50E5C" w:rsidRPr="00E81670" w14:paraId="209CA02A" w14:textId="77777777" w:rsidTr="003332CD">
        <w:trPr>
          <w:jc w:val="right"/>
        </w:trPr>
        <w:tc>
          <w:tcPr>
            <w:tcW w:w="7394" w:type="dxa"/>
            <w:shd w:val="clear" w:color="auto" w:fill="auto"/>
          </w:tcPr>
          <w:p w14:paraId="139C7F69" w14:textId="09CF1E2B" w:rsidR="00F50E5C" w:rsidRPr="00E81670" w:rsidRDefault="00F50E5C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  <w:r>
              <w:rPr>
                <w:szCs w:val="28"/>
                <w:lang w:val="uk-UA"/>
              </w:rPr>
              <w:t xml:space="preserve"> 2</w:t>
            </w:r>
          </w:p>
          <w:p w14:paraId="75D0ABB8" w14:textId="77777777" w:rsidR="00F50E5C" w:rsidRPr="00E81670" w:rsidRDefault="00F50E5C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6158A41C" w14:textId="77777777" w:rsidR="00F50E5C" w:rsidRPr="00E81670" w:rsidRDefault="00F50E5C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>
              <w:rPr>
                <w:szCs w:val="28"/>
                <w:lang w:val="uk-UA"/>
              </w:rPr>
              <w:t>____ жовтня</w:t>
            </w:r>
            <w:r w:rsidRPr="00E81670">
              <w:rPr>
                <w:szCs w:val="28"/>
                <w:lang w:val="uk-UA"/>
              </w:rPr>
              <w:t xml:space="preserve"> 2023 року № </w:t>
            </w:r>
            <w:r>
              <w:rPr>
                <w:szCs w:val="28"/>
                <w:lang w:val="uk-UA"/>
              </w:rPr>
              <w:t>________</w:t>
            </w:r>
          </w:p>
        </w:tc>
      </w:tr>
    </w:tbl>
    <w:p w14:paraId="33B92481" w14:textId="77777777" w:rsidR="00F50E5C" w:rsidRPr="00E81670" w:rsidRDefault="00F50E5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60BA3A02" w14:textId="030D2416" w:rsidR="00F50E5C" w:rsidRDefault="0040794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  <w:r>
        <w:rPr>
          <w:b/>
          <w:bCs/>
          <w:szCs w:val="28"/>
          <w:lang w:val="uk-UA"/>
        </w:rPr>
        <w:br/>
        <w:t>земельних ділянок, щодо яких продовжується дія договорів оренди земельних ділянок (невитребуваних земельних часток (паїв)) які</w:t>
      </w:r>
      <w:r w:rsidR="003332CD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розташовані за межами сіл Бучая, Глібів, Глибочок, Капустяни, Новоушицької територіальної громади, Кам’янець-Подільського району, Хмельницької області</w:t>
      </w:r>
    </w:p>
    <w:p w14:paraId="307F849F" w14:textId="77777777" w:rsidR="0040794C" w:rsidRPr="00E81670" w:rsidRDefault="0040794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2698"/>
        <w:gridCol w:w="994"/>
        <w:gridCol w:w="4967"/>
        <w:gridCol w:w="2889"/>
        <w:gridCol w:w="2590"/>
      </w:tblGrid>
      <w:tr w:rsidR="0040794C" w14:paraId="4078ADD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F5A6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C066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F316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462F6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24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Договір оренди земельної ділянки 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E7176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0794C" w14:paraId="04365CBD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1130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2CC4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D495FE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3,1975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AF9F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E6D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78/2015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AF6A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3C95827B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64F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D912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363499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2,5205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8CAA9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15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79/2015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6353D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51F84B1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B74C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7D180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0F4418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3,5065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B4231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D39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83/2015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C85F2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3DFB3A6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49F9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4C656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DC48E4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3,5141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E5061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10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85/2015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ACD88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485E000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BBA4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275A7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C5708C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3,6621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7BA06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28E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86/2015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1CCFD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5B9D120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4091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40CD7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1769C8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3,0487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41FAC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0F1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87/2015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33D5C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66DAA75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7A9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14D97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E76A7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2,7844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EB647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126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88/2015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3BA9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23C12EA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2CF68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EBACF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572DAA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3,5096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7F937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69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90/2015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274A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6A7CD78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F1F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7B8CF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DCBF7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A943B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25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162/2015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A2E02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8D8474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5672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34235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3C42A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D4F0A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328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163/2015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9C223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04F333F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45A32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75085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CE5CE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1,6654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CE0B1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512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165/2015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B55E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59C2AD4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E4EF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C7722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74278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C483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D74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166/2015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F2415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234BF30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E7FD8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B4F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21ABEF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1,8526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CDCC4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EBE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168/2015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C0DF8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B724A86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6CA67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7FA51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E1F4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1,9060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31D2A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34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31B17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27BF3A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A8C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D5D48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473C4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1,9588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DF2AC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0C9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170/2015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41919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6F705B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F094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550C0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6823382000:10:001:0783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BADA0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2,0130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A4F6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D42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171/2015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7AD0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0FD9F0D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2510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0C8CB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7FCB83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1,7757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F117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66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2A610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F73ED0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2CAA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33575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984F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1,9941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5D9BB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967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182/2015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95809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00C22D5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86E19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847F0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0A60D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314F5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FB3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183/2015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B972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44F110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19C8C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EF871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1D8535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8C254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67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184/2015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51344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6FAA63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C60A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25BCB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C59996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2,3988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A1F8E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18B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DC6AD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60F0B14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6B6F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64E8D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441BF3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1,7335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10F7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5DE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195/2015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2170C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2A592D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CC31D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65E15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837E9C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1,7662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9CE7A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E3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197/2015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E6570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9436A7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202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80DD5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851E9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1,7786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2B228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D9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C8391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9D5C19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85721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38F8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757E77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1,6707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8167F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FBD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200/2015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335F2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B91E6F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1A69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0FA5D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595C6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1,5911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39CF1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03F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05E79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4C9363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76A07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8B5A8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6823382000:11:001:0374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1C8134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1,1668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95560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E00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8517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EF2802C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0BCFB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CED87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6823382000:09:001:0168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52A9F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1,5241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4E472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BE9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214/2015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55DC5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12B774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BE2FC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AFD6E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54C3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D8C49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0DE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218/2015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F409D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880F49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B61F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39262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798AA5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C8CC0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44E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88C88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68C19DB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4759D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90CE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AC1AC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F4BA2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304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220/2015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231AA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996209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EEF6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B34C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446EDD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5DF37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A1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C9823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43C8B36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E5206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4D772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E05414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065F5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E29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224/2015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F5FEC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58395DE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56BC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F5D23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6823382000:10:001:0763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8D9483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87695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087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226/2015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B288D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2F78AC5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412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783D4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D3B625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2,1593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FF6BC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9B7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230/2015 від 17.07.2015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8E6B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F481FF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84AC4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D90DC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6823382000:11:001:0373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F27D8F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1,1669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C7B0F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6C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235/2015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66514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7270E49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E9881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2D3D9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9FC01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97FE4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DA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239/2015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01FF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640E9BF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BF245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69FC5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023CB8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031A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F6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242/2015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05F8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D75F90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1E9E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F661C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1332D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9155F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B17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243/2015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51D57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4DCA838F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23DC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D6E4F" w14:textId="03662808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</w:t>
            </w:r>
            <w:r>
              <w:rPr>
                <w:bCs/>
                <w:sz w:val="24"/>
                <w:lang w:val="uk-UA"/>
              </w:rPr>
              <w:t>09:001:0169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DC02B" w14:textId="011A6937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0,9689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1E193" w14:textId="0F678081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 xml:space="preserve">01.01-для </w:t>
            </w:r>
            <w:proofErr w:type="spellStart"/>
            <w:r w:rsidRPr="002E24EB">
              <w:rPr>
                <w:sz w:val="24"/>
              </w:rPr>
              <w:t>ведення</w:t>
            </w:r>
            <w:proofErr w:type="spellEnd"/>
            <w:r w:rsidRPr="002E24EB">
              <w:rPr>
                <w:sz w:val="24"/>
              </w:rPr>
              <w:t xml:space="preserve"> товарного с/г </w:t>
            </w:r>
            <w:proofErr w:type="spellStart"/>
            <w:r w:rsidRPr="002E24EB"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7D5" w14:textId="0FEF4102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217/2015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E71A4" w14:textId="53157EE9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351998E9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C7D2B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ACFF6" w14:textId="4337075D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8D513" w14:textId="31226110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32966" w14:textId="10B98352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 xml:space="preserve">01.01-для </w:t>
            </w:r>
            <w:proofErr w:type="spellStart"/>
            <w:r w:rsidRPr="002E24EB">
              <w:rPr>
                <w:sz w:val="24"/>
              </w:rPr>
              <w:t>ведення</w:t>
            </w:r>
            <w:proofErr w:type="spellEnd"/>
            <w:r w:rsidRPr="002E24EB">
              <w:rPr>
                <w:sz w:val="24"/>
              </w:rPr>
              <w:t xml:space="preserve"> товарного с/г </w:t>
            </w:r>
            <w:proofErr w:type="spellStart"/>
            <w:r w:rsidRPr="002E24EB"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C52" w14:textId="78C610C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222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1DD74" w14:textId="7AB28A8E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32EB9FC8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FF8B2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4A16E" w14:textId="074BC85A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1A77D" w14:textId="0151E463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5EE6" w14:textId="37EFABF1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 xml:space="preserve">01.01-для </w:t>
            </w:r>
            <w:proofErr w:type="spellStart"/>
            <w:r w:rsidRPr="002E24EB">
              <w:rPr>
                <w:sz w:val="24"/>
              </w:rPr>
              <w:t>ведення</w:t>
            </w:r>
            <w:proofErr w:type="spellEnd"/>
            <w:r w:rsidRPr="002E24EB">
              <w:rPr>
                <w:sz w:val="24"/>
              </w:rPr>
              <w:t xml:space="preserve"> товарного с/г </w:t>
            </w:r>
            <w:proofErr w:type="spellStart"/>
            <w:r w:rsidRPr="002E24EB"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408" w14:textId="03682D64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223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06C67" w14:textId="2E7A689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3040E2EE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358C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0B449" w14:textId="27592F9A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13BFE" w14:textId="2383F0FA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</w:t>
            </w:r>
            <w:r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779A1" w14:textId="00A41D8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 xml:space="preserve">01.01-для </w:t>
            </w:r>
            <w:proofErr w:type="spellStart"/>
            <w:r w:rsidRPr="002E24EB">
              <w:rPr>
                <w:sz w:val="24"/>
              </w:rPr>
              <w:t>ведення</w:t>
            </w:r>
            <w:proofErr w:type="spellEnd"/>
            <w:r w:rsidRPr="002E24EB">
              <w:rPr>
                <w:sz w:val="24"/>
              </w:rPr>
              <w:t xml:space="preserve"> товарного с/г </w:t>
            </w:r>
            <w:proofErr w:type="spellStart"/>
            <w:r w:rsidRPr="002E24EB"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728" w14:textId="446840F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240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95223" w14:textId="290B3E3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4BC9B3C7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AF5AB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F8CB7" w14:textId="4BFB48C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64264" w14:textId="02232CBF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DBE30" w14:textId="330CDFB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 xml:space="preserve">01.01-для </w:t>
            </w:r>
            <w:proofErr w:type="spellStart"/>
            <w:r w:rsidRPr="002E24EB">
              <w:rPr>
                <w:sz w:val="24"/>
              </w:rPr>
              <w:t>ведення</w:t>
            </w:r>
            <w:proofErr w:type="spellEnd"/>
            <w:r w:rsidRPr="002E24EB">
              <w:rPr>
                <w:sz w:val="24"/>
              </w:rPr>
              <w:t xml:space="preserve"> товарного с/г </w:t>
            </w:r>
            <w:proofErr w:type="spellStart"/>
            <w:r w:rsidRPr="002E24EB"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255" w14:textId="5A98C36A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2241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E77E0" w14:textId="2F5E0019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05A28F4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FB5D2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4F142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C5E8DA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1,8553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82B94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C61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115/2015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00FACF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Глибочок</w:t>
            </w:r>
          </w:p>
        </w:tc>
      </w:tr>
      <w:tr w:rsidR="00172749" w14:paraId="674D24E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E38A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F630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77355A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1,3716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46727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547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126/2015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31EC9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7616037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DB4E5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617C2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6823383500:04:001:0691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E4982B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1,3849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AE85D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36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127/2015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BF1F07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668B055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FE7B6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9182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E013EB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1,3123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68D4F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FE1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128/2015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82E4AA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5FA3C5E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9455A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C690F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B45CEC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1,4396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5DB9F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98F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130/2015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DEF5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68A1F76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B417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3A4824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EE80D8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1,6967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D1AA4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F88D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131/2015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123C5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4A2035F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BFDEF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698E6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97B7D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1,8539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530B0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FFB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138/2015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45EA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7D55688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20909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E177B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BB3C7D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1,8610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0C756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32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139/2015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66CB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03E7546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881F3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BE1F0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6823383500:05:002:0502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B8D130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3E1E7D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8B8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100/2015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08DBD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2AB9A9E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D9FD9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0A3D0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6823383500:05:002:0466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3C5F3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5DF30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E2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102/2015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FED18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0EDCF01D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6C1D4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36B87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6823383500:05:002:0503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50380C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831DB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E5C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103/2015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32EDE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3C95705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4497F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B4797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6823383500:05:002:0504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5568C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F6242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F09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104/2015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7AC2F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0669A1D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9CE3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A67DC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34999B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1,2512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5A66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D4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109/2015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41BC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7218E03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9012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0DC9A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DA73D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1,8317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05C95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FEC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113/2015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DDEEA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696D116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DB71B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4651AA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B7ABD7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0,9709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484314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264A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96/2015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C3BE6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52EF379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1399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4A3C6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FC1542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0,8955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C856A7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7B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97/2015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1B35E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156EBC5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41B2E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39B8F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73B3B6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0,9610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C2233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9D2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98/2015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1255B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7BD4DF1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B7F36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C2A44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6823383500:05:002:0467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3E188A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405BE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 xml:space="preserve">01.01-для </w:t>
            </w:r>
            <w:proofErr w:type="spellStart"/>
            <w:r>
              <w:rPr>
                <w:sz w:val="24"/>
              </w:rPr>
              <w:t>ведення</w:t>
            </w:r>
            <w:proofErr w:type="spellEnd"/>
            <w:r>
              <w:rPr>
                <w:sz w:val="24"/>
              </w:rPr>
              <w:t xml:space="preserve"> товарного с/г </w:t>
            </w:r>
            <w:proofErr w:type="spellStart"/>
            <w:r>
              <w:rPr>
                <w:sz w:val="24"/>
              </w:rPr>
              <w:t>виробництва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4E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99/2015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0E59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</w:tbl>
    <w:p w14:paraId="63505410" w14:textId="77777777" w:rsidR="00F50E5C" w:rsidRPr="00E81670" w:rsidRDefault="00F50E5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30EE72C7" w14:textId="77777777" w:rsidR="00F50E5C" w:rsidRPr="00E5269E" w:rsidRDefault="00F50E5C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1D4E620E" w14:textId="07FD7320" w:rsidR="00F50E5C" w:rsidRDefault="00F50E5C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  <w:t>Віктор КОСТЮЧЕНКО</w:t>
      </w:r>
    </w:p>
    <w:sectPr w:rsidR="00F50E5C" w:rsidSect="0000584C"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D4D6" w14:textId="77777777" w:rsidR="00622C4B" w:rsidRDefault="00622C4B" w:rsidP="00E31EA9">
      <w:r>
        <w:separator/>
      </w:r>
    </w:p>
  </w:endnote>
  <w:endnote w:type="continuationSeparator" w:id="0">
    <w:p w14:paraId="273A51D6" w14:textId="77777777" w:rsidR="00622C4B" w:rsidRDefault="00622C4B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262B" w14:textId="77777777" w:rsidR="00622C4B" w:rsidRDefault="00622C4B" w:rsidP="00E31EA9">
      <w:r>
        <w:separator/>
      </w:r>
    </w:p>
  </w:footnote>
  <w:footnote w:type="continuationSeparator" w:id="0">
    <w:p w14:paraId="1625C12F" w14:textId="77777777" w:rsidR="00622C4B" w:rsidRDefault="00622C4B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76E" w14:textId="486FAA4B" w:rsidR="00F50E5C" w:rsidRDefault="00F50E5C" w:rsidP="00A76664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F32" w14:textId="3B006C6C" w:rsidR="00F50E5C" w:rsidRPr="00C62CFF" w:rsidRDefault="00F50E5C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eastAsia="ru-RU"/>
      </w:rPr>
      <w:drawing>
        <wp:inline distT="0" distB="0" distL="0" distR="0" wp14:anchorId="474F7ABF" wp14:editId="3E6B71FA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2D9AE3" w14:textId="77777777" w:rsidR="00F50E5C" w:rsidRPr="00C62CFF" w:rsidRDefault="00F50E5C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3A9BDB9E" w14:textId="77777777" w:rsidR="00F50E5C" w:rsidRPr="00C62CFF" w:rsidRDefault="00F50E5C" w:rsidP="00C62CFF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08451E7C" w14:textId="7E33340D" w:rsidR="00F50E5C" w:rsidRPr="00C62CFF" w:rsidRDefault="00F50E5C" w:rsidP="00C62CFF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en-US"/>
      </w:rPr>
      <w:t>L</w:t>
    </w:r>
    <w:r w:rsidR="0084703E">
      <w:rPr>
        <w:b/>
        <w:szCs w:val="28"/>
        <w:lang w:val="uk-UA"/>
      </w:rPr>
      <w:t>І</w:t>
    </w:r>
    <w:r w:rsidRPr="00C62CFF">
      <w:rPr>
        <w:b/>
        <w:szCs w:val="28"/>
        <w:lang w:val="uk-UA"/>
      </w:rPr>
      <w:t xml:space="preserve"> сесі</w:t>
    </w:r>
    <w:r w:rsidRPr="00C62CFF">
      <w:rPr>
        <w:b/>
        <w:bCs/>
        <w:szCs w:val="28"/>
        <w:lang w:val="uk-UA"/>
      </w:rPr>
      <w:t>я</w:t>
    </w:r>
  </w:p>
  <w:p w14:paraId="5EAF259B" w14:textId="77777777" w:rsidR="00F50E5C" w:rsidRPr="00C62CFF" w:rsidRDefault="00F50E5C" w:rsidP="00C62CFF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0428BBF" w14:textId="77777777" w:rsidR="00F50E5C" w:rsidRPr="00C62CFF" w:rsidRDefault="00F50E5C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13F7C919" w14:textId="77777777" w:rsidR="00F50E5C" w:rsidRPr="00C62CFF" w:rsidRDefault="00F50E5C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F50E5C" w:rsidRPr="00C62CFF" w14:paraId="2F3F9048" w14:textId="77777777" w:rsidTr="00F50E5C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3EA8C17" w14:textId="11B68E40" w:rsidR="00F50E5C" w:rsidRPr="00A02BA9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780D258D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B66846A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6F2A975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65BA3E6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4ABA9D0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89E62C2" w14:textId="237BDAF5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21BACF86" w14:textId="77777777" w:rsidR="00F50E5C" w:rsidRPr="000B484C" w:rsidRDefault="00F50E5C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F85" w14:textId="77777777" w:rsidR="00F50E5C" w:rsidRPr="0000584C" w:rsidRDefault="00F50E5C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03BD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2749"/>
    <w:rsid w:val="00173B19"/>
    <w:rsid w:val="00176A43"/>
    <w:rsid w:val="001850E0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43F2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332CD"/>
    <w:rsid w:val="00356074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2058"/>
    <w:rsid w:val="00405900"/>
    <w:rsid w:val="0040794C"/>
    <w:rsid w:val="004204A2"/>
    <w:rsid w:val="004220F8"/>
    <w:rsid w:val="00422F9B"/>
    <w:rsid w:val="004242E8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3954"/>
    <w:rsid w:val="00502D85"/>
    <w:rsid w:val="005162C3"/>
    <w:rsid w:val="00517E0B"/>
    <w:rsid w:val="00534EE3"/>
    <w:rsid w:val="00572524"/>
    <w:rsid w:val="00574472"/>
    <w:rsid w:val="005A4A7C"/>
    <w:rsid w:val="005B6C06"/>
    <w:rsid w:val="005E3972"/>
    <w:rsid w:val="0060215A"/>
    <w:rsid w:val="00605E2B"/>
    <w:rsid w:val="006144E1"/>
    <w:rsid w:val="00617EF2"/>
    <w:rsid w:val="00620ADD"/>
    <w:rsid w:val="00622C4B"/>
    <w:rsid w:val="00637559"/>
    <w:rsid w:val="006536BB"/>
    <w:rsid w:val="00665D73"/>
    <w:rsid w:val="006834E1"/>
    <w:rsid w:val="00690F56"/>
    <w:rsid w:val="00691E31"/>
    <w:rsid w:val="00693010"/>
    <w:rsid w:val="006B471C"/>
    <w:rsid w:val="006C2FEB"/>
    <w:rsid w:val="006D6B26"/>
    <w:rsid w:val="006E0681"/>
    <w:rsid w:val="006F567A"/>
    <w:rsid w:val="00715A30"/>
    <w:rsid w:val="00747EA6"/>
    <w:rsid w:val="00794767"/>
    <w:rsid w:val="00795198"/>
    <w:rsid w:val="007A345A"/>
    <w:rsid w:val="007B3F37"/>
    <w:rsid w:val="007C389D"/>
    <w:rsid w:val="007D1AE3"/>
    <w:rsid w:val="007D1E2E"/>
    <w:rsid w:val="007D708F"/>
    <w:rsid w:val="007F58F7"/>
    <w:rsid w:val="00802F8E"/>
    <w:rsid w:val="008223DF"/>
    <w:rsid w:val="0084703E"/>
    <w:rsid w:val="00864358"/>
    <w:rsid w:val="00866084"/>
    <w:rsid w:val="00874579"/>
    <w:rsid w:val="00891057"/>
    <w:rsid w:val="00891859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4536A"/>
    <w:rsid w:val="009573B9"/>
    <w:rsid w:val="009643FA"/>
    <w:rsid w:val="0096615B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6259"/>
    <w:rsid w:val="00A47B74"/>
    <w:rsid w:val="00A53DD7"/>
    <w:rsid w:val="00A63FA4"/>
    <w:rsid w:val="00A66632"/>
    <w:rsid w:val="00A76664"/>
    <w:rsid w:val="00A91A49"/>
    <w:rsid w:val="00AA06DB"/>
    <w:rsid w:val="00AA43E1"/>
    <w:rsid w:val="00AE68C0"/>
    <w:rsid w:val="00AF6CC2"/>
    <w:rsid w:val="00B0287A"/>
    <w:rsid w:val="00B0348D"/>
    <w:rsid w:val="00B318B3"/>
    <w:rsid w:val="00B3505D"/>
    <w:rsid w:val="00B40EB7"/>
    <w:rsid w:val="00B606B1"/>
    <w:rsid w:val="00B648BE"/>
    <w:rsid w:val="00B72F1D"/>
    <w:rsid w:val="00B7302A"/>
    <w:rsid w:val="00B80474"/>
    <w:rsid w:val="00B84402"/>
    <w:rsid w:val="00BB591D"/>
    <w:rsid w:val="00BC5A1B"/>
    <w:rsid w:val="00BC630D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E200BB"/>
    <w:rsid w:val="00E2660E"/>
    <w:rsid w:val="00E30721"/>
    <w:rsid w:val="00E31EA9"/>
    <w:rsid w:val="00E321BD"/>
    <w:rsid w:val="00E4721F"/>
    <w:rsid w:val="00E5269E"/>
    <w:rsid w:val="00E81670"/>
    <w:rsid w:val="00E92D41"/>
    <w:rsid w:val="00EA701E"/>
    <w:rsid w:val="00EC4C92"/>
    <w:rsid w:val="00EC7F04"/>
    <w:rsid w:val="00ED2BED"/>
    <w:rsid w:val="00EE68B2"/>
    <w:rsid w:val="00EE76E5"/>
    <w:rsid w:val="00F11B6F"/>
    <w:rsid w:val="00F12915"/>
    <w:rsid w:val="00F15361"/>
    <w:rsid w:val="00F2065C"/>
    <w:rsid w:val="00F4792E"/>
    <w:rsid w:val="00F50E5C"/>
    <w:rsid w:val="00F712F8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75892092-002B-40ED-9325-BDF6A8C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D6B1-40B1-4AC2-8AB0-9DA213C6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</cp:revision>
  <cp:lastPrinted>2023-10-12T13:40:00Z</cp:lastPrinted>
  <dcterms:created xsi:type="dcterms:W3CDTF">2023-10-17T13:32:00Z</dcterms:created>
  <dcterms:modified xsi:type="dcterms:W3CDTF">2023-10-17T13:32:00Z</dcterms:modified>
</cp:coreProperties>
</file>