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FC4" w14:textId="77777777" w:rsidR="00C6355B" w:rsidRPr="00C16253" w:rsidRDefault="00C6355B" w:rsidP="009F7BA1">
      <w:pPr>
        <w:pStyle w:val="2"/>
        <w:tabs>
          <w:tab w:val="left" w:pos="720"/>
        </w:tabs>
        <w:spacing w:before="4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5557FE" w:rsidRPr="005557FE" w14:paraId="59A5EC92" w14:textId="77777777" w:rsidTr="00251B0E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D4B12" w14:textId="77777777" w:rsidR="005557FE" w:rsidRPr="005557FE" w:rsidRDefault="005557FE" w:rsidP="009F7BA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557F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Про припинення договору оренди земельної ділянки</w:t>
            </w:r>
          </w:p>
        </w:tc>
      </w:tr>
    </w:tbl>
    <w:p w14:paraId="19F10055" w14:textId="77777777" w:rsidR="001547E0" w:rsidRPr="005557FE" w:rsidRDefault="001547E0" w:rsidP="009F7BA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665D658" w14:textId="05BE2609" w:rsidR="005557FE" w:rsidRPr="005557FE" w:rsidRDefault="005557FE" w:rsidP="009F7BA1">
      <w:pPr>
        <w:widowControl w:val="0"/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>Керуючись статт</w:t>
      </w:r>
      <w:r w:rsidR="00206B1E">
        <w:rPr>
          <w:rFonts w:ascii="Times New Roman" w:hAnsi="Times New Roman"/>
          <w:bCs/>
          <w:sz w:val="28"/>
          <w:szCs w:val="28"/>
          <w:lang w:val="uk-UA"/>
        </w:rPr>
        <w:t>ями 12, 93,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122 Земельного Кодексу України, статтею 31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, 32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оренду землі»,</w:t>
      </w:r>
      <w:r w:rsidR="005D5FD1">
        <w:rPr>
          <w:rFonts w:ascii="Times New Roman" w:hAnsi="Times New Roman"/>
          <w:bCs/>
          <w:sz w:val="28"/>
          <w:szCs w:val="28"/>
          <w:lang w:val="uk-UA"/>
        </w:rPr>
        <w:t xml:space="preserve"> статтею 651 Цивільного Кодексу України, 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пункт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м 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30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договору оренди земельної ділянки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 xml:space="preserve"> № 132/57-17-ДО від 21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липня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20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17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року,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="001D1903">
        <w:rPr>
          <w:rFonts w:ascii="Times New Roman" w:hAnsi="Times New Roman"/>
          <w:bCs/>
          <w:sz w:val="28"/>
          <w:szCs w:val="28"/>
          <w:lang w:val="uk-UA"/>
        </w:rPr>
        <w:t>враховуючі</w:t>
      </w:r>
      <w:r w:rsidRPr="008E3C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D1903">
        <w:rPr>
          <w:rFonts w:ascii="Times New Roman" w:hAnsi="Times New Roman"/>
          <w:bCs/>
          <w:sz w:val="28"/>
          <w:szCs w:val="28"/>
          <w:lang w:val="uk-UA"/>
        </w:rPr>
        <w:t xml:space="preserve">лист Головного управління ДПС у Хмельницькій області </w:t>
      </w:r>
      <w:r w:rsidR="009F7BA1">
        <w:rPr>
          <w:rFonts w:ascii="Times New Roman" w:hAnsi="Times New Roman"/>
          <w:bCs/>
          <w:sz w:val="28"/>
          <w:szCs w:val="28"/>
          <w:lang w:val="uk-UA"/>
        </w:rPr>
        <w:t xml:space="preserve">від 20.09.2023 </w:t>
      </w:r>
      <w:r w:rsidR="001D1903">
        <w:rPr>
          <w:rFonts w:ascii="Times New Roman" w:hAnsi="Times New Roman"/>
          <w:bCs/>
          <w:sz w:val="28"/>
          <w:szCs w:val="28"/>
          <w:lang w:val="uk-UA"/>
        </w:rPr>
        <w:t>№ 13506/5/22-01-24-09-10</w:t>
      </w:r>
      <w:r w:rsidRPr="008E3CAC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селищна рада</w:t>
      </w:r>
    </w:p>
    <w:p w14:paraId="5BDC9A1A" w14:textId="77777777" w:rsidR="005557FE" w:rsidRDefault="005557FE" w:rsidP="009F7BA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7F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910B0C3" w14:textId="339448BE" w:rsidR="005557FE" w:rsidRPr="005557FE" w:rsidRDefault="005557FE" w:rsidP="009F7BA1">
      <w:pPr>
        <w:spacing w:before="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sz w:val="28"/>
          <w:szCs w:val="28"/>
          <w:lang w:val="uk-UA"/>
        </w:rPr>
        <w:t xml:space="preserve">1. Припинити </w:t>
      </w:r>
      <w:r w:rsidR="00F04BDE">
        <w:rPr>
          <w:rFonts w:ascii="Times New Roman" w:hAnsi="Times New Roman"/>
          <w:sz w:val="28"/>
          <w:szCs w:val="28"/>
          <w:lang w:val="uk-UA"/>
        </w:rPr>
        <w:t xml:space="preserve">шляхом розірвання в односторонньому порядку 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дію договору оренди земельної ділянки </w:t>
      </w:r>
      <w:r w:rsidR="009F7BA1" w:rsidRPr="00A9405F">
        <w:rPr>
          <w:rFonts w:ascii="Times New Roman" w:hAnsi="Times New Roman"/>
          <w:sz w:val="28"/>
          <w:szCs w:val="28"/>
          <w:lang w:val="uk-UA"/>
        </w:rPr>
        <w:t xml:space="preserve">від 21 липня 2017 року </w:t>
      </w:r>
      <w:r w:rsidR="00A9405F" w:rsidRPr="00A9405F">
        <w:rPr>
          <w:rFonts w:ascii="Times New Roman" w:hAnsi="Times New Roman"/>
          <w:sz w:val="28"/>
          <w:szCs w:val="28"/>
          <w:lang w:val="uk-UA"/>
        </w:rPr>
        <w:t>№ 132/57-17-ДО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укладеного між </w:t>
      </w:r>
      <w:r w:rsidR="00A9405F">
        <w:rPr>
          <w:rFonts w:ascii="Times New Roman" w:hAnsi="Times New Roman"/>
          <w:sz w:val="28"/>
          <w:szCs w:val="28"/>
          <w:lang w:val="uk-UA"/>
        </w:rPr>
        <w:t xml:space="preserve">Головним управлінням </w:t>
      </w:r>
      <w:proofErr w:type="spellStart"/>
      <w:r w:rsidR="00A9405F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="00A9405F">
        <w:rPr>
          <w:rFonts w:ascii="Times New Roman" w:hAnsi="Times New Roman"/>
          <w:sz w:val="28"/>
          <w:szCs w:val="28"/>
          <w:lang w:val="uk-UA"/>
        </w:rPr>
        <w:t xml:space="preserve"> у Хмельницькій області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та громадян</w:t>
      </w:r>
      <w:r w:rsidR="00A9405F">
        <w:rPr>
          <w:rFonts w:ascii="Times New Roman" w:hAnsi="Times New Roman"/>
          <w:sz w:val="28"/>
          <w:szCs w:val="28"/>
          <w:lang w:val="uk-UA"/>
        </w:rPr>
        <w:t>кою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05F">
        <w:rPr>
          <w:rFonts w:ascii="Times New Roman" w:hAnsi="Times New Roman"/>
          <w:sz w:val="28"/>
          <w:szCs w:val="28"/>
          <w:lang w:val="uk-UA"/>
        </w:rPr>
        <w:t>ПІВЕНЬ Юлією Віталіївною</w:t>
      </w:r>
      <w:r w:rsidRPr="005557FE">
        <w:rPr>
          <w:rFonts w:ascii="Times New Roman" w:hAnsi="Times New Roman"/>
          <w:sz w:val="28"/>
          <w:szCs w:val="28"/>
          <w:lang w:val="uk-UA"/>
        </w:rPr>
        <w:t>, щодо земельної ділянки кадастровий номер 682338</w:t>
      </w:r>
      <w:r w:rsidR="00A9405F">
        <w:rPr>
          <w:rFonts w:ascii="Times New Roman" w:hAnsi="Times New Roman"/>
          <w:sz w:val="28"/>
          <w:szCs w:val="28"/>
          <w:lang w:val="uk-UA"/>
        </w:rPr>
        <w:t>5</w:t>
      </w:r>
      <w:r w:rsidRPr="005557FE">
        <w:rPr>
          <w:rFonts w:ascii="Times New Roman" w:hAnsi="Times New Roman"/>
          <w:sz w:val="28"/>
          <w:szCs w:val="28"/>
          <w:lang w:val="uk-UA"/>
        </w:rPr>
        <w:t>000:</w:t>
      </w:r>
      <w:r w:rsidR="00A9405F">
        <w:rPr>
          <w:rFonts w:ascii="Times New Roman" w:hAnsi="Times New Roman"/>
          <w:sz w:val="28"/>
          <w:szCs w:val="28"/>
          <w:lang w:val="uk-UA"/>
        </w:rPr>
        <w:t>02</w:t>
      </w:r>
      <w:r w:rsidRPr="005557FE">
        <w:rPr>
          <w:rFonts w:ascii="Times New Roman" w:hAnsi="Times New Roman"/>
          <w:sz w:val="28"/>
          <w:szCs w:val="28"/>
          <w:lang w:val="uk-UA"/>
        </w:rPr>
        <w:t>:00</w:t>
      </w:r>
      <w:r w:rsidR="00A9405F">
        <w:rPr>
          <w:rFonts w:ascii="Times New Roman" w:hAnsi="Times New Roman"/>
          <w:sz w:val="28"/>
          <w:szCs w:val="28"/>
          <w:lang w:val="uk-UA"/>
        </w:rPr>
        <w:t>1</w:t>
      </w:r>
      <w:r w:rsidRPr="005557FE">
        <w:rPr>
          <w:rFonts w:ascii="Times New Roman" w:hAnsi="Times New Roman"/>
          <w:sz w:val="28"/>
          <w:szCs w:val="28"/>
          <w:lang w:val="uk-UA"/>
        </w:rPr>
        <w:t>:0</w:t>
      </w:r>
      <w:r w:rsidR="00A9405F">
        <w:rPr>
          <w:rFonts w:ascii="Times New Roman" w:hAnsi="Times New Roman"/>
          <w:sz w:val="28"/>
          <w:szCs w:val="28"/>
          <w:lang w:val="uk-UA"/>
        </w:rPr>
        <w:t>140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площею </w:t>
      </w:r>
      <w:r w:rsidR="00A9405F">
        <w:rPr>
          <w:rFonts w:ascii="Times New Roman" w:hAnsi="Times New Roman"/>
          <w:sz w:val="28"/>
          <w:szCs w:val="28"/>
          <w:lang w:val="uk-UA"/>
        </w:rPr>
        <w:t>1</w:t>
      </w:r>
      <w:r w:rsidRPr="005557FE">
        <w:rPr>
          <w:rFonts w:ascii="Times New Roman" w:hAnsi="Times New Roman"/>
          <w:sz w:val="28"/>
          <w:szCs w:val="28"/>
          <w:lang w:val="uk-UA"/>
        </w:rPr>
        <w:t>.</w:t>
      </w:r>
      <w:r w:rsidR="00A9405F">
        <w:rPr>
          <w:rFonts w:ascii="Times New Roman" w:hAnsi="Times New Roman"/>
          <w:sz w:val="28"/>
          <w:szCs w:val="28"/>
          <w:lang w:val="uk-UA"/>
        </w:rPr>
        <w:t>5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000 га, для ведення товарного сільськогосподарського виробництва - 01.01, що розташована за межами с. </w:t>
      </w:r>
      <w:r w:rsidR="00A9405F">
        <w:rPr>
          <w:rFonts w:ascii="Times New Roman" w:hAnsi="Times New Roman"/>
          <w:sz w:val="28"/>
          <w:szCs w:val="28"/>
          <w:lang w:val="uk-UA"/>
        </w:rPr>
        <w:t>Куча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Новоушицької </w:t>
      </w:r>
      <w:r w:rsidR="00F4548A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Кам’янець-Подільського району, Хмельницької області. </w:t>
      </w:r>
    </w:p>
    <w:p w14:paraId="4E3DC8D4" w14:textId="77777777" w:rsidR="00206B1E" w:rsidRDefault="005557FE" w:rsidP="009F7BA1">
      <w:pPr>
        <w:tabs>
          <w:tab w:val="left" w:pos="284"/>
        </w:tabs>
        <w:spacing w:before="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206B1E">
        <w:rPr>
          <w:rFonts w:ascii="Times New Roman" w:hAnsi="Times New Roman"/>
          <w:bCs/>
          <w:sz w:val="28"/>
          <w:szCs w:val="28"/>
          <w:lang w:val="uk-UA"/>
        </w:rPr>
        <w:t>Відділу земельних відносин та охорони навколишнього природного середовища Новоушицької селищної ради:</w:t>
      </w:r>
    </w:p>
    <w:p w14:paraId="5059F019" w14:textId="67626166" w:rsidR="005557FE" w:rsidRPr="005557FE" w:rsidRDefault="00206B1E" w:rsidP="009F7BA1">
      <w:pPr>
        <w:tabs>
          <w:tab w:val="left" w:pos="284"/>
        </w:tabs>
        <w:spacing w:before="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2.1 Вчинити організаційно-правові дії щодо припинення права оренди земельної ділянки вказаної у пункті 1 цього рішення у Державному реєстрі речових прав на нерухоме майно та їх обтяжень</w:t>
      </w:r>
      <w:r w:rsidR="005557FE" w:rsidRPr="005557FE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55CBEF5" w14:textId="17569E2F" w:rsidR="005557FE" w:rsidRPr="005557FE" w:rsidRDefault="00206B1E" w:rsidP="009F7BA1">
      <w:pPr>
        <w:tabs>
          <w:tab w:val="left" w:pos="284"/>
        </w:tabs>
        <w:spacing w:before="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5557FE" w:rsidRPr="005557FE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5557FE" w:rsidRPr="005557F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Повідомити гр. ПІВЕНЬ Ю.В. про прийняття цього рішення </w:t>
      </w:r>
      <w:r w:rsidR="001547E0">
        <w:rPr>
          <w:rFonts w:ascii="Times New Roman" w:hAnsi="Times New Roman"/>
          <w:bCs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bCs/>
          <w:sz w:val="28"/>
          <w:szCs w:val="28"/>
          <w:lang w:val="uk-UA"/>
        </w:rPr>
        <w:t>термін визначений законом</w:t>
      </w:r>
      <w:r w:rsidR="005557FE" w:rsidRPr="005557FE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58386B6" w14:textId="30B48F7A" w:rsidR="00FB0FAE" w:rsidRPr="001547E0" w:rsidRDefault="00206B1E" w:rsidP="009F7BA1">
      <w:pPr>
        <w:widowControl w:val="0"/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5557FE" w:rsidRPr="005557FE">
        <w:rPr>
          <w:rFonts w:ascii="Times New Roman" w:hAnsi="Times New Roman"/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8E8000C" w14:textId="77777777" w:rsidR="001547E0" w:rsidRDefault="001547E0" w:rsidP="009F7BA1">
      <w:pPr>
        <w:tabs>
          <w:tab w:val="left" w:pos="6521"/>
        </w:tabs>
        <w:spacing w:before="4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1D3DD3F" w14:textId="7649F9E4" w:rsidR="00F4548A" w:rsidRDefault="00206B1E" w:rsidP="009F7BA1">
      <w:pPr>
        <w:tabs>
          <w:tab w:val="left" w:pos="6521"/>
        </w:tabs>
        <w:spacing w:before="4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6B1E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206B1E">
        <w:rPr>
          <w:rFonts w:ascii="Times New Roman" w:hAnsi="Times New Roman"/>
          <w:b/>
          <w:sz w:val="28"/>
          <w:szCs w:val="28"/>
          <w:lang w:val="uk-UA"/>
        </w:rPr>
        <w:tab/>
      </w:r>
      <w:r w:rsidR="009F7BA1">
        <w:rPr>
          <w:rFonts w:ascii="Times New Roman" w:hAnsi="Times New Roman"/>
          <w:b/>
          <w:sz w:val="28"/>
          <w:szCs w:val="28"/>
        </w:rPr>
        <w:t>А</w:t>
      </w:r>
      <w:proofErr w:type="spellStart"/>
      <w:r w:rsidRPr="00206B1E">
        <w:rPr>
          <w:rFonts w:ascii="Times New Roman" w:hAnsi="Times New Roman"/>
          <w:b/>
          <w:sz w:val="28"/>
          <w:szCs w:val="28"/>
          <w:lang w:val="uk-UA"/>
        </w:rPr>
        <w:t>натолій</w:t>
      </w:r>
      <w:proofErr w:type="spellEnd"/>
      <w:r w:rsidRPr="00206B1E">
        <w:rPr>
          <w:rFonts w:ascii="Times New Roman" w:hAnsi="Times New Roman"/>
          <w:b/>
          <w:sz w:val="28"/>
          <w:szCs w:val="28"/>
          <w:lang w:val="uk-UA"/>
        </w:rPr>
        <w:t xml:space="preserve"> ОЛІЙНИК</w:t>
      </w:r>
    </w:p>
    <w:sectPr w:rsidR="00F4548A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4D1A" w14:textId="77777777" w:rsidR="008D5D75" w:rsidRDefault="008D5D75" w:rsidP="00C16253">
      <w:pPr>
        <w:spacing w:after="0" w:line="240" w:lineRule="auto"/>
      </w:pPr>
      <w:r>
        <w:separator/>
      </w:r>
    </w:p>
  </w:endnote>
  <w:endnote w:type="continuationSeparator" w:id="0">
    <w:p w14:paraId="40D3EAF4" w14:textId="77777777" w:rsidR="008D5D75" w:rsidRDefault="008D5D75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68E3" w14:textId="77777777" w:rsidR="008D5D75" w:rsidRDefault="008D5D75" w:rsidP="00C16253">
      <w:pPr>
        <w:spacing w:after="0" w:line="240" w:lineRule="auto"/>
      </w:pPr>
      <w:r>
        <w:separator/>
      </w:r>
    </w:p>
  </w:footnote>
  <w:footnote w:type="continuationSeparator" w:id="0">
    <w:p w14:paraId="0EF24D5E" w14:textId="77777777" w:rsidR="008D5D75" w:rsidRDefault="008D5D75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6020" w14:textId="77777777" w:rsidR="007709CE" w:rsidRPr="007709CE" w:rsidRDefault="007709CE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5D5FD1">
      <w:rPr>
        <w:rFonts w:ascii="Times New Roman" w:hAnsi="Times New Roman"/>
        <w:noProof/>
        <w:sz w:val="28"/>
        <w:szCs w:val="28"/>
      </w:rPr>
      <w:t>2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D9D7" w14:textId="56120234" w:rsidR="00C6355B" w:rsidRPr="00201B95" w:rsidRDefault="00862D9D" w:rsidP="00C635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drawing>
        <wp:inline distT="0" distB="0" distL="0" distR="0" wp14:anchorId="6E1DA650" wp14:editId="2298AC2D">
          <wp:extent cx="42672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0FDF3" w14:textId="77777777" w:rsidR="00C6355B" w:rsidRPr="00201B95" w:rsidRDefault="00C6355B" w:rsidP="00C635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157B1C09" w14:textId="77777777" w:rsidR="00C6355B" w:rsidRPr="00201B95" w:rsidRDefault="00C6355B" w:rsidP="00C635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2EEF470F" w14:textId="54096F4F" w:rsidR="00C6355B" w:rsidRPr="00201B95" w:rsidRDefault="00C6355B" w:rsidP="00C635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L</w:t>
    </w:r>
    <w:r w:rsidR="00540255">
      <w:rPr>
        <w:rFonts w:ascii="Times New Roman" w:hAnsi="Times New Roman"/>
        <w:b/>
        <w:sz w:val="28"/>
        <w:szCs w:val="28"/>
        <w:lang w:val="uk-UA" w:eastAsia="ar-SA"/>
      </w:rPr>
      <w:t>І</w:t>
    </w:r>
    <w:r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2C85D05C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24971EF5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548B660F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7"/>
      <w:gridCol w:w="787"/>
      <w:gridCol w:w="3187"/>
      <w:gridCol w:w="792"/>
      <w:gridCol w:w="824"/>
      <w:gridCol w:w="1590"/>
    </w:tblGrid>
    <w:tr w:rsidR="00C6355B" w:rsidRPr="007C20C0" w14:paraId="4EFE5FBA" w14:textId="77777777" w:rsidTr="0088285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2D72B1D" w14:textId="5C88F2FE" w:rsidR="00C6355B" w:rsidRPr="00416012" w:rsidRDefault="00441F05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26.10.2023</w:t>
          </w:r>
        </w:p>
      </w:tc>
      <w:tc>
        <w:tcPr>
          <w:tcW w:w="846" w:type="dxa"/>
          <w:shd w:val="clear" w:color="auto" w:fill="auto"/>
        </w:tcPr>
        <w:p w14:paraId="139DACF6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3012067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7D44E163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687883A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2881FD40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DDD5479" w14:textId="25508060" w:rsidR="00C6355B" w:rsidRPr="00201B95" w:rsidRDefault="00DF03FC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27</w:t>
          </w:r>
        </w:p>
      </w:tc>
    </w:tr>
  </w:tbl>
  <w:p w14:paraId="0FAB3E23" w14:textId="77777777" w:rsidR="00C6355B" w:rsidRDefault="00C6355B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01D1E"/>
    <w:rsid w:val="00025EB3"/>
    <w:rsid w:val="00046C5C"/>
    <w:rsid w:val="00097E5C"/>
    <w:rsid w:val="000A30A2"/>
    <w:rsid w:val="000B6B74"/>
    <w:rsid w:val="0010449E"/>
    <w:rsid w:val="00126F62"/>
    <w:rsid w:val="00151340"/>
    <w:rsid w:val="001547E0"/>
    <w:rsid w:val="00156A7C"/>
    <w:rsid w:val="0016740F"/>
    <w:rsid w:val="00167B25"/>
    <w:rsid w:val="001907BC"/>
    <w:rsid w:val="00196BC2"/>
    <w:rsid w:val="001B3E45"/>
    <w:rsid w:val="001C1587"/>
    <w:rsid w:val="001C17FC"/>
    <w:rsid w:val="001C2730"/>
    <w:rsid w:val="001D1903"/>
    <w:rsid w:val="00200A66"/>
    <w:rsid w:val="0020111B"/>
    <w:rsid w:val="00201B95"/>
    <w:rsid w:val="00206B1E"/>
    <w:rsid w:val="002210C8"/>
    <w:rsid w:val="00221125"/>
    <w:rsid w:val="002631C5"/>
    <w:rsid w:val="00292131"/>
    <w:rsid w:val="002C0099"/>
    <w:rsid w:val="002D6A74"/>
    <w:rsid w:val="002E030B"/>
    <w:rsid w:val="002F085A"/>
    <w:rsid w:val="002F08BB"/>
    <w:rsid w:val="002F4BD5"/>
    <w:rsid w:val="002F512E"/>
    <w:rsid w:val="0030386C"/>
    <w:rsid w:val="0031555B"/>
    <w:rsid w:val="00316D5F"/>
    <w:rsid w:val="00323C52"/>
    <w:rsid w:val="0033270C"/>
    <w:rsid w:val="00343470"/>
    <w:rsid w:val="00357A1F"/>
    <w:rsid w:val="00384338"/>
    <w:rsid w:val="0039149F"/>
    <w:rsid w:val="00396D65"/>
    <w:rsid w:val="003B4125"/>
    <w:rsid w:val="003C1144"/>
    <w:rsid w:val="003C164C"/>
    <w:rsid w:val="003D0CDE"/>
    <w:rsid w:val="003E0770"/>
    <w:rsid w:val="00416012"/>
    <w:rsid w:val="004412B5"/>
    <w:rsid w:val="00441F05"/>
    <w:rsid w:val="00466CE8"/>
    <w:rsid w:val="00486B97"/>
    <w:rsid w:val="004A0EF2"/>
    <w:rsid w:val="004A6ADD"/>
    <w:rsid w:val="004B6872"/>
    <w:rsid w:val="004F2BE8"/>
    <w:rsid w:val="00502EF7"/>
    <w:rsid w:val="00505A0D"/>
    <w:rsid w:val="005074E2"/>
    <w:rsid w:val="005232CE"/>
    <w:rsid w:val="00536C59"/>
    <w:rsid w:val="00540255"/>
    <w:rsid w:val="00547359"/>
    <w:rsid w:val="00551C59"/>
    <w:rsid w:val="00552657"/>
    <w:rsid w:val="00552866"/>
    <w:rsid w:val="005557FE"/>
    <w:rsid w:val="005558A0"/>
    <w:rsid w:val="00576B49"/>
    <w:rsid w:val="00585D15"/>
    <w:rsid w:val="005C3C52"/>
    <w:rsid w:val="005C769D"/>
    <w:rsid w:val="005C7E13"/>
    <w:rsid w:val="005D1986"/>
    <w:rsid w:val="005D5FD1"/>
    <w:rsid w:val="00604E1A"/>
    <w:rsid w:val="006A115A"/>
    <w:rsid w:val="006A1DCB"/>
    <w:rsid w:val="006E4A42"/>
    <w:rsid w:val="00723E22"/>
    <w:rsid w:val="007314EC"/>
    <w:rsid w:val="007447B3"/>
    <w:rsid w:val="00753F16"/>
    <w:rsid w:val="007679C2"/>
    <w:rsid w:val="007709CE"/>
    <w:rsid w:val="0078462F"/>
    <w:rsid w:val="007C20C0"/>
    <w:rsid w:val="007C4A9A"/>
    <w:rsid w:val="007C58D7"/>
    <w:rsid w:val="007C7D00"/>
    <w:rsid w:val="00804CD8"/>
    <w:rsid w:val="0081400C"/>
    <w:rsid w:val="00833A13"/>
    <w:rsid w:val="00855671"/>
    <w:rsid w:val="00862D9D"/>
    <w:rsid w:val="0086525C"/>
    <w:rsid w:val="00882859"/>
    <w:rsid w:val="008B535A"/>
    <w:rsid w:val="008C44FF"/>
    <w:rsid w:val="008C4E3D"/>
    <w:rsid w:val="008D2C92"/>
    <w:rsid w:val="008D3657"/>
    <w:rsid w:val="008D5D75"/>
    <w:rsid w:val="008E0E10"/>
    <w:rsid w:val="008E3CAC"/>
    <w:rsid w:val="00907441"/>
    <w:rsid w:val="00907E1A"/>
    <w:rsid w:val="00911843"/>
    <w:rsid w:val="009521CA"/>
    <w:rsid w:val="00967C44"/>
    <w:rsid w:val="009925EB"/>
    <w:rsid w:val="009A596C"/>
    <w:rsid w:val="009B5F4A"/>
    <w:rsid w:val="009E0096"/>
    <w:rsid w:val="009E3E0C"/>
    <w:rsid w:val="009F5765"/>
    <w:rsid w:val="009F7BA1"/>
    <w:rsid w:val="00A136AF"/>
    <w:rsid w:val="00A219AF"/>
    <w:rsid w:val="00A240FB"/>
    <w:rsid w:val="00A37C88"/>
    <w:rsid w:val="00A42491"/>
    <w:rsid w:val="00A526B7"/>
    <w:rsid w:val="00A7638B"/>
    <w:rsid w:val="00A85B8C"/>
    <w:rsid w:val="00A9405F"/>
    <w:rsid w:val="00AA1BFB"/>
    <w:rsid w:val="00AB6A07"/>
    <w:rsid w:val="00AC1D7C"/>
    <w:rsid w:val="00B009BE"/>
    <w:rsid w:val="00B312CC"/>
    <w:rsid w:val="00B3401F"/>
    <w:rsid w:val="00B51A30"/>
    <w:rsid w:val="00B532B5"/>
    <w:rsid w:val="00B56EF8"/>
    <w:rsid w:val="00B579AF"/>
    <w:rsid w:val="00BC3C36"/>
    <w:rsid w:val="00C16253"/>
    <w:rsid w:val="00C5177E"/>
    <w:rsid w:val="00C6355B"/>
    <w:rsid w:val="00C96472"/>
    <w:rsid w:val="00CB503D"/>
    <w:rsid w:val="00CC2C0D"/>
    <w:rsid w:val="00CF47DA"/>
    <w:rsid w:val="00CF4EC8"/>
    <w:rsid w:val="00D11789"/>
    <w:rsid w:val="00D509A7"/>
    <w:rsid w:val="00D72FFA"/>
    <w:rsid w:val="00D748FF"/>
    <w:rsid w:val="00D920AC"/>
    <w:rsid w:val="00D97774"/>
    <w:rsid w:val="00DB074C"/>
    <w:rsid w:val="00DB7199"/>
    <w:rsid w:val="00DC4607"/>
    <w:rsid w:val="00DD6FC0"/>
    <w:rsid w:val="00DF03FC"/>
    <w:rsid w:val="00DF5413"/>
    <w:rsid w:val="00E03048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E6EB3"/>
    <w:rsid w:val="00EF6C2C"/>
    <w:rsid w:val="00F0264E"/>
    <w:rsid w:val="00F04BDE"/>
    <w:rsid w:val="00F37419"/>
    <w:rsid w:val="00F4548A"/>
    <w:rsid w:val="00F531CC"/>
    <w:rsid w:val="00F64123"/>
    <w:rsid w:val="00F86C58"/>
    <w:rsid w:val="00FA3B40"/>
    <w:rsid w:val="00FB0FAE"/>
    <w:rsid w:val="00FE11B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E0135"/>
  <w15:docId w15:val="{33E76712-32CE-42CB-9773-52E8F087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5AC7-7C74-424C-981B-8A2236C2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User245267</cp:lastModifiedBy>
  <cp:revision>5</cp:revision>
  <cp:lastPrinted>2023-10-26T10:22:00Z</cp:lastPrinted>
  <dcterms:created xsi:type="dcterms:W3CDTF">2023-10-13T12:44:00Z</dcterms:created>
  <dcterms:modified xsi:type="dcterms:W3CDTF">2023-10-26T10:22:00Z</dcterms:modified>
</cp:coreProperties>
</file>