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BC642" w14:textId="77777777" w:rsidR="00A75207" w:rsidRPr="00D97945" w:rsidRDefault="00A75207" w:rsidP="00D97945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658196C2" w14:textId="77777777" w:rsidR="00A75207" w:rsidRPr="00D97945" w:rsidRDefault="00A75207" w:rsidP="00D97945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D97945" w14:paraId="7F2285B1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378186F0" w14:textId="57018D75" w:rsidR="00A75207" w:rsidRPr="00D97945" w:rsidRDefault="00A75207" w:rsidP="00D9794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D97945">
              <w:rPr>
                <w:b/>
                <w:bCs/>
                <w:szCs w:val="28"/>
                <w:lang w:val="uk-UA"/>
              </w:rPr>
              <w:t>Про</w:t>
            </w:r>
            <w:r w:rsidR="00D97945">
              <w:rPr>
                <w:b/>
                <w:bCs/>
                <w:szCs w:val="28"/>
                <w:lang w:val="uk-UA"/>
              </w:rPr>
              <w:t xml:space="preserve"> </w:t>
            </w:r>
            <w:r w:rsidRPr="00D97945">
              <w:rPr>
                <w:b/>
                <w:bCs/>
                <w:szCs w:val="28"/>
                <w:lang w:val="uk-UA"/>
              </w:rPr>
              <w:t>звіт</w:t>
            </w:r>
            <w:r w:rsidR="00D97945">
              <w:rPr>
                <w:b/>
                <w:bCs/>
                <w:szCs w:val="28"/>
                <w:lang w:val="uk-UA"/>
              </w:rPr>
              <w:t xml:space="preserve"> </w:t>
            </w:r>
            <w:r w:rsidRPr="00D97945">
              <w:rPr>
                <w:b/>
                <w:bCs/>
                <w:szCs w:val="28"/>
                <w:lang w:val="uk-UA"/>
              </w:rPr>
              <w:t>старости</w:t>
            </w:r>
            <w:r w:rsidR="00D97945">
              <w:rPr>
                <w:b/>
                <w:bCs/>
                <w:szCs w:val="28"/>
                <w:lang w:val="uk-UA"/>
              </w:rPr>
              <w:t xml:space="preserve"> </w:t>
            </w:r>
            <w:r w:rsidRPr="00D97945">
              <w:rPr>
                <w:b/>
                <w:bCs/>
                <w:szCs w:val="28"/>
                <w:lang w:val="uk-UA"/>
              </w:rPr>
              <w:t>села</w:t>
            </w:r>
            <w:r w:rsidR="00D97945">
              <w:rPr>
                <w:b/>
                <w:bCs/>
                <w:szCs w:val="28"/>
                <w:lang w:val="uk-UA"/>
              </w:rPr>
              <w:t xml:space="preserve"> </w:t>
            </w:r>
            <w:r w:rsidRPr="00D97945">
              <w:rPr>
                <w:b/>
                <w:bCs/>
                <w:szCs w:val="28"/>
                <w:lang w:val="uk-UA"/>
              </w:rPr>
              <w:t>Балабанівка,</w:t>
            </w:r>
            <w:r w:rsidR="00D97945">
              <w:rPr>
                <w:b/>
                <w:bCs/>
                <w:szCs w:val="28"/>
                <w:lang w:val="uk-UA"/>
              </w:rPr>
              <w:t xml:space="preserve"> </w:t>
            </w:r>
            <w:r w:rsidRPr="00D97945">
              <w:rPr>
                <w:b/>
                <w:bCs/>
                <w:szCs w:val="28"/>
                <w:lang w:val="uk-UA"/>
              </w:rPr>
              <w:t>села</w:t>
            </w:r>
            <w:r w:rsidR="00D97945">
              <w:rPr>
                <w:b/>
                <w:bCs/>
                <w:szCs w:val="28"/>
                <w:lang w:val="uk-UA"/>
              </w:rPr>
              <w:t xml:space="preserve"> </w:t>
            </w:r>
            <w:r w:rsidRPr="00D97945">
              <w:rPr>
                <w:b/>
                <w:bCs/>
                <w:szCs w:val="28"/>
                <w:lang w:val="uk-UA"/>
              </w:rPr>
              <w:t>Мала</w:t>
            </w:r>
            <w:r w:rsidR="00D97945">
              <w:rPr>
                <w:b/>
                <w:bCs/>
                <w:szCs w:val="28"/>
                <w:lang w:val="uk-UA"/>
              </w:rPr>
              <w:t xml:space="preserve"> </w:t>
            </w:r>
            <w:r w:rsidRPr="00D97945">
              <w:rPr>
                <w:b/>
                <w:bCs/>
                <w:szCs w:val="28"/>
                <w:lang w:val="uk-UA"/>
              </w:rPr>
              <w:t>Стружка,</w:t>
            </w:r>
            <w:r w:rsidR="00D97945">
              <w:rPr>
                <w:b/>
                <w:bCs/>
                <w:szCs w:val="28"/>
                <w:lang w:val="uk-UA"/>
              </w:rPr>
              <w:t xml:space="preserve"> </w:t>
            </w:r>
            <w:r w:rsidRPr="00D97945">
              <w:rPr>
                <w:b/>
                <w:bCs/>
                <w:szCs w:val="28"/>
                <w:lang w:val="uk-UA"/>
              </w:rPr>
              <w:t>села</w:t>
            </w:r>
            <w:r w:rsidR="00D97945">
              <w:rPr>
                <w:b/>
                <w:bCs/>
                <w:szCs w:val="28"/>
                <w:lang w:val="uk-UA"/>
              </w:rPr>
              <w:t xml:space="preserve"> </w:t>
            </w:r>
            <w:r w:rsidRPr="00D97945">
              <w:rPr>
                <w:b/>
                <w:bCs/>
                <w:szCs w:val="28"/>
                <w:lang w:val="uk-UA"/>
              </w:rPr>
              <w:t>Щербівці</w:t>
            </w:r>
            <w:r w:rsidR="00D97945">
              <w:rPr>
                <w:b/>
                <w:bCs/>
                <w:szCs w:val="28"/>
                <w:lang w:val="uk-UA"/>
              </w:rPr>
              <w:t xml:space="preserve"> </w:t>
            </w:r>
            <w:r w:rsidR="004648A7" w:rsidRPr="00D97945">
              <w:rPr>
                <w:b/>
                <w:bCs/>
                <w:szCs w:val="28"/>
                <w:lang w:val="uk-UA"/>
              </w:rPr>
              <w:t>за</w:t>
            </w:r>
            <w:r w:rsidR="00D97945">
              <w:rPr>
                <w:b/>
                <w:bCs/>
                <w:szCs w:val="28"/>
                <w:lang w:val="uk-UA"/>
              </w:rPr>
              <w:t xml:space="preserve"> </w:t>
            </w:r>
            <w:r w:rsidR="004648A7" w:rsidRPr="00D97945">
              <w:rPr>
                <w:b/>
                <w:bCs/>
                <w:szCs w:val="28"/>
                <w:lang w:val="uk-UA"/>
              </w:rPr>
              <w:t>2024</w:t>
            </w:r>
            <w:r w:rsidR="00D97945">
              <w:rPr>
                <w:b/>
                <w:bCs/>
                <w:szCs w:val="28"/>
                <w:lang w:val="uk-UA"/>
              </w:rPr>
              <w:t xml:space="preserve"> </w:t>
            </w:r>
            <w:r w:rsidR="004648A7" w:rsidRPr="00D97945">
              <w:rPr>
                <w:b/>
                <w:bCs/>
                <w:szCs w:val="28"/>
                <w:lang w:val="uk-UA"/>
              </w:rPr>
              <w:t>рік</w:t>
            </w:r>
          </w:p>
        </w:tc>
      </w:tr>
    </w:tbl>
    <w:p w14:paraId="6A6FD5B4" w14:textId="77777777" w:rsidR="00A75207" w:rsidRPr="00D97945" w:rsidRDefault="00A75207" w:rsidP="00D9794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F6644B6" w14:textId="77777777" w:rsidR="00A75207" w:rsidRPr="00D97945" w:rsidRDefault="00A75207" w:rsidP="00D9794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166F0A7" w14:textId="51F2DB42" w:rsidR="00A75207" w:rsidRPr="00D97945" w:rsidRDefault="00A75207" w:rsidP="00D9794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Керуючись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статтями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10,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25,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26,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пунктом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3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частини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четвертої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статті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42,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частиною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шістнадцять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статті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46,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частиною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шостою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статті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54-1,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статтею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59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Закону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України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«Про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місцеве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самоврядування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Україні»,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заслухавши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звіт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старости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села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Балабанівка,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села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Мала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Стружка,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села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Щербівці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Василя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МЕЛЬНИКА,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селищна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рада</w:t>
      </w:r>
    </w:p>
    <w:p w14:paraId="152B1E26" w14:textId="77777777" w:rsidR="00A75207" w:rsidRPr="00D97945" w:rsidRDefault="00A75207" w:rsidP="00D97945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D97945">
        <w:rPr>
          <w:b/>
          <w:szCs w:val="28"/>
          <w:lang w:val="uk-UA"/>
        </w:rPr>
        <w:t>ВИРІШИЛА:</w:t>
      </w:r>
    </w:p>
    <w:p w14:paraId="32304570" w14:textId="45FD4C6D" w:rsidR="00A75207" w:rsidRPr="00D97945" w:rsidRDefault="00A75207" w:rsidP="00D9794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Звіт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старости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села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Балабанівка,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села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Мала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Стружка,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села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Щербівці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Василя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МЕЛЬНИКА</w:t>
      </w:r>
      <w:r w:rsidR="00D97945">
        <w:rPr>
          <w:bCs/>
          <w:szCs w:val="28"/>
          <w:lang w:val="uk-UA"/>
        </w:rPr>
        <w:t xml:space="preserve"> </w:t>
      </w:r>
      <w:r w:rsidR="004648A7" w:rsidRPr="00D97945">
        <w:rPr>
          <w:bCs/>
          <w:szCs w:val="28"/>
          <w:lang w:val="uk-UA"/>
        </w:rPr>
        <w:t>за</w:t>
      </w:r>
      <w:r w:rsidR="00D97945">
        <w:rPr>
          <w:bCs/>
          <w:szCs w:val="28"/>
          <w:lang w:val="uk-UA"/>
        </w:rPr>
        <w:t xml:space="preserve"> </w:t>
      </w:r>
      <w:r w:rsidR="004648A7" w:rsidRPr="00D97945">
        <w:rPr>
          <w:bCs/>
          <w:szCs w:val="28"/>
          <w:lang w:val="uk-UA"/>
        </w:rPr>
        <w:t>2024</w:t>
      </w:r>
      <w:r w:rsidR="00D97945">
        <w:rPr>
          <w:bCs/>
          <w:szCs w:val="28"/>
          <w:lang w:val="uk-UA"/>
        </w:rPr>
        <w:t xml:space="preserve"> </w:t>
      </w:r>
      <w:r w:rsidR="004648A7" w:rsidRPr="00D97945">
        <w:rPr>
          <w:bCs/>
          <w:szCs w:val="28"/>
          <w:lang w:val="uk-UA"/>
        </w:rPr>
        <w:t>рік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взяти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відома</w:t>
      </w:r>
      <w:r w:rsidR="00D97945"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(додається).</w:t>
      </w:r>
    </w:p>
    <w:p w14:paraId="00E4A4EB" w14:textId="77777777" w:rsidR="00A75207" w:rsidRPr="00D97945" w:rsidRDefault="00A75207" w:rsidP="00D9794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E978CEF" w14:textId="77777777" w:rsidR="00A75207" w:rsidRPr="00D97945" w:rsidRDefault="00A75207" w:rsidP="00D97945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77068430" w14:textId="0ED19C92" w:rsidR="00A75207" w:rsidRPr="00D97945" w:rsidRDefault="00A75207" w:rsidP="00D97945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D97945">
        <w:rPr>
          <w:b/>
          <w:bCs/>
          <w:szCs w:val="28"/>
          <w:lang w:val="uk-UA"/>
        </w:rPr>
        <w:t>Селищний</w:t>
      </w:r>
      <w:r w:rsidR="00D97945">
        <w:rPr>
          <w:b/>
          <w:bCs/>
          <w:szCs w:val="28"/>
          <w:lang w:val="uk-UA"/>
        </w:rPr>
        <w:t xml:space="preserve"> </w:t>
      </w:r>
      <w:r w:rsidRPr="00D97945">
        <w:rPr>
          <w:b/>
          <w:bCs/>
          <w:szCs w:val="28"/>
          <w:lang w:val="uk-UA"/>
        </w:rPr>
        <w:t>голова</w:t>
      </w:r>
      <w:r w:rsidRPr="00D97945">
        <w:rPr>
          <w:b/>
          <w:bCs/>
          <w:szCs w:val="28"/>
          <w:lang w:val="uk-UA"/>
        </w:rPr>
        <w:tab/>
        <w:t>Анатолій</w:t>
      </w:r>
      <w:r w:rsidR="00D97945">
        <w:rPr>
          <w:b/>
          <w:bCs/>
          <w:szCs w:val="28"/>
          <w:lang w:val="uk-UA"/>
        </w:rPr>
        <w:t xml:space="preserve"> </w:t>
      </w:r>
      <w:r w:rsidRPr="00D97945">
        <w:rPr>
          <w:b/>
          <w:bCs/>
          <w:szCs w:val="28"/>
          <w:lang w:val="uk-UA"/>
        </w:rPr>
        <w:t>ОЛІЙНИК</w:t>
      </w:r>
    </w:p>
    <w:p w14:paraId="500A2929" w14:textId="77777777" w:rsidR="00A75207" w:rsidRPr="00D97945" w:rsidRDefault="00A75207" w:rsidP="00D97945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30D9F053" w14:textId="77777777" w:rsidR="00A75207" w:rsidRPr="00D97945" w:rsidRDefault="00A75207" w:rsidP="00D97945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D97945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D97945" w14:paraId="7BE5352C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33E55F3E" w14:textId="77777777" w:rsidR="00A75207" w:rsidRPr="00D97945" w:rsidRDefault="00A75207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D97945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0183A51E" w14:textId="06480265" w:rsidR="00A75207" w:rsidRPr="00D97945" w:rsidRDefault="00A75207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D97945">
              <w:rPr>
                <w:bCs/>
                <w:szCs w:val="28"/>
                <w:lang w:val="uk-UA"/>
              </w:rPr>
              <w:t>до</w:t>
            </w:r>
            <w:r w:rsidR="00D97945">
              <w:rPr>
                <w:bCs/>
                <w:szCs w:val="28"/>
                <w:lang w:val="uk-UA"/>
              </w:rPr>
              <w:t xml:space="preserve"> </w:t>
            </w:r>
            <w:r w:rsidRPr="00D97945">
              <w:rPr>
                <w:bCs/>
                <w:szCs w:val="28"/>
                <w:lang w:val="uk-UA"/>
              </w:rPr>
              <w:t>рішення</w:t>
            </w:r>
            <w:r w:rsidR="00D97945">
              <w:rPr>
                <w:bCs/>
                <w:szCs w:val="28"/>
                <w:lang w:val="uk-UA"/>
              </w:rPr>
              <w:t xml:space="preserve"> </w:t>
            </w:r>
            <w:r w:rsidRPr="00D97945">
              <w:rPr>
                <w:bCs/>
                <w:szCs w:val="28"/>
                <w:lang w:val="uk-UA"/>
              </w:rPr>
              <w:t>Новоушицької</w:t>
            </w:r>
            <w:r w:rsidR="00D97945">
              <w:rPr>
                <w:bCs/>
                <w:szCs w:val="28"/>
                <w:lang w:val="uk-UA"/>
              </w:rPr>
              <w:t xml:space="preserve"> </w:t>
            </w:r>
            <w:r w:rsidRPr="00D97945">
              <w:rPr>
                <w:bCs/>
                <w:szCs w:val="28"/>
                <w:lang w:val="uk-UA"/>
              </w:rPr>
              <w:t>селищної</w:t>
            </w:r>
            <w:r w:rsidR="00D97945">
              <w:rPr>
                <w:bCs/>
                <w:szCs w:val="28"/>
                <w:lang w:val="uk-UA"/>
              </w:rPr>
              <w:t xml:space="preserve"> </w:t>
            </w:r>
            <w:r w:rsidRPr="00D97945">
              <w:rPr>
                <w:bCs/>
                <w:szCs w:val="28"/>
                <w:lang w:val="uk-UA"/>
              </w:rPr>
              <w:t>ради</w:t>
            </w:r>
          </w:p>
          <w:p w14:paraId="32623057" w14:textId="27913201" w:rsidR="00A75207" w:rsidRPr="00D97945" w:rsidRDefault="005A5147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від 27 лютого 2025 року № </w:t>
            </w:r>
            <w:r w:rsidR="00F04D46">
              <w:rPr>
                <w:bCs/>
                <w:szCs w:val="28"/>
                <w:lang w:val="uk-UA"/>
              </w:rPr>
              <w:t>11</w:t>
            </w:r>
          </w:p>
        </w:tc>
      </w:tr>
    </w:tbl>
    <w:p w14:paraId="62265BBD" w14:textId="77777777" w:rsidR="00A75207" w:rsidRPr="00D97945" w:rsidRDefault="00A75207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749A490F" w14:textId="593E73DA" w:rsidR="00A75207" w:rsidRPr="00D97945" w:rsidRDefault="00A75207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D97945">
        <w:rPr>
          <w:b/>
          <w:szCs w:val="28"/>
          <w:lang w:val="uk-UA"/>
        </w:rPr>
        <w:t>ЗВІТ</w:t>
      </w:r>
      <w:r w:rsidRPr="00D97945">
        <w:rPr>
          <w:bCs/>
          <w:szCs w:val="28"/>
          <w:lang w:val="uk-UA"/>
        </w:rPr>
        <w:br/>
      </w:r>
      <w:r w:rsidRPr="00D97945">
        <w:rPr>
          <w:b/>
          <w:szCs w:val="28"/>
          <w:lang w:val="uk-UA"/>
        </w:rPr>
        <w:t>старости</w:t>
      </w:r>
      <w:r w:rsidR="00D97945">
        <w:rPr>
          <w:b/>
          <w:szCs w:val="28"/>
          <w:lang w:val="uk-UA"/>
        </w:rPr>
        <w:t xml:space="preserve"> </w:t>
      </w:r>
      <w:r w:rsidRPr="00D97945">
        <w:rPr>
          <w:b/>
          <w:szCs w:val="28"/>
          <w:lang w:val="uk-UA"/>
        </w:rPr>
        <w:t>села</w:t>
      </w:r>
      <w:r w:rsidR="00D97945">
        <w:rPr>
          <w:b/>
          <w:szCs w:val="28"/>
          <w:lang w:val="uk-UA"/>
        </w:rPr>
        <w:t xml:space="preserve"> </w:t>
      </w:r>
      <w:r w:rsidRPr="00D97945">
        <w:rPr>
          <w:b/>
          <w:szCs w:val="28"/>
          <w:lang w:val="uk-UA"/>
        </w:rPr>
        <w:t>Балабанівка,</w:t>
      </w:r>
      <w:r w:rsidR="00D97945">
        <w:rPr>
          <w:b/>
          <w:szCs w:val="28"/>
          <w:lang w:val="uk-UA"/>
        </w:rPr>
        <w:t xml:space="preserve"> </w:t>
      </w:r>
      <w:r w:rsidRPr="00D97945">
        <w:rPr>
          <w:b/>
          <w:szCs w:val="28"/>
          <w:lang w:val="uk-UA"/>
        </w:rPr>
        <w:t>села</w:t>
      </w:r>
      <w:r w:rsidR="00D97945">
        <w:rPr>
          <w:b/>
          <w:szCs w:val="28"/>
          <w:lang w:val="uk-UA"/>
        </w:rPr>
        <w:t xml:space="preserve"> </w:t>
      </w:r>
      <w:r w:rsidRPr="00D97945">
        <w:rPr>
          <w:b/>
          <w:szCs w:val="28"/>
          <w:lang w:val="uk-UA"/>
        </w:rPr>
        <w:t>Мала</w:t>
      </w:r>
      <w:r w:rsidR="00D97945">
        <w:rPr>
          <w:b/>
          <w:szCs w:val="28"/>
          <w:lang w:val="uk-UA"/>
        </w:rPr>
        <w:t xml:space="preserve"> </w:t>
      </w:r>
      <w:r w:rsidRPr="00D97945">
        <w:rPr>
          <w:b/>
          <w:szCs w:val="28"/>
          <w:lang w:val="uk-UA"/>
        </w:rPr>
        <w:t>Стружка,</w:t>
      </w:r>
      <w:r w:rsidR="00D97945">
        <w:rPr>
          <w:b/>
          <w:szCs w:val="28"/>
          <w:lang w:val="uk-UA"/>
        </w:rPr>
        <w:t xml:space="preserve"> </w:t>
      </w:r>
      <w:r w:rsidRPr="00D97945">
        <w:rPr>
          <w:b/>
          <w:szCs w:val="28"/>
          <w:lang w:val="uk-UA"/>
        </w:rPr>
        <w:t>села</w:t>
      </w:r>
      <w:r w:rsidR="00D97945">
        <w:rPr>
          <w:b/>
          <w:szCs w:val="28"/>
          <w:lang w:val="uk-UA"/>
        </w:rPr>
        <w:t xml:space="preserve"> </w:t>
      </w:r>
      <w:r w:rsidRPr="00D97945">
        <w:rPr>
          <w:b/>
          <w:szCs w:val="28"/>
          <w:lang w:val="uk-UA"/>
        </w:rPr>
        <w:t>Щербівці</w:t>
      </w:r>
      <w:r w:rsidR="00D97945">
        <w:rPr>
          <w:b/>
          <w:szCs w:val="28"/>
          <w:lang w:val="uk-UA"/>
        </w:rPr>
        <w:t xml:space="preserve"> </w:t>
      </w:r>
      <w:r w:rsidRPr="00D97945">
        <w:rPr>
          <w:b/>
          <w:szCs w:val="28"/>
          <w:lang w:val="uk-UA"/>
        </w:rPr>
        <w:t>Василя</w:t>
      </w:r>
      <w:r w:rsidR="00D97945">
        <w:rPr>
          <w:b/>
          <w:szCs w:val="28"/>
          <w:lang w:val="uk-UA"/>
        </w:rPr>
        <w:t xml:space="preserve"> </w:t>
      </w:r>
      <w:r w:rsidRPr="00D97945">
        <w:rPr>
          <w:b/>
          <w:szCs w:val="28"/>
          <w:lang w:val="uk-UA"/>
        </w:rPr>
        <w:t>МЕЛЬНИКА</w:t>
      </w:r>
      <w:r w:rsidR="00D97945">
        <w:rPr>
          <w:b/>
          <w:szCs w:val="28"/>
          <w:lang w:val="uk-UA"/>
        </w:rPr>
        <w:t xml:space="preserve"> </w:t>
      </w:r>
      <w:r w:rsidR="004648A7" w:rsidRPr="00D97945">
        <w:rPr>
          <w:b/>
          <w:szCs w:val="28"/>
          <w:lang w:val="uk-UA"/>
        </w:rPr>
        <w:t>за</w:t>
      </w:r>
      <w:r w:rsidR="00D97945">
        <w:rPr>
          <w:b/>
          <w:szCs w:val="28"/>
          <w:lang w:val="uk-UA"/>
        </w:rPr>
        <w:t xml:space="preserve"> </w:t>
      </w:r>
      <w:r w:rsidR="004648A7" w:rsidRPr="00D97945">
        <w:rPr>
          <w:b/>
          <w:szCs w:val="28"/>
          <w:lang w:val="uk-UA"/>
        </w:rPr>
        <w:t>2024</w:t>
      </w:r>
      <w:r w:rsidR="00D97945">
        <w:rPr>
          <w:b/>
          <w:szCs w:val="28"/>
          <w:lang w:val="uk-UA"/>
        </w:rPr>
        <w:t xml:space="preserve"> </w:t>
      </w:r>
      <w:r w:rsidR="004648A7" w:rsidRPr="00D97945">
        <w:rPr>
          <w:b/>
          <w:szCs w:val="28"/>
          <w:lang w:val="uk-UA"/>
        </w:rPr>
        <w:t>рік</w:t>
      </w:r>
    </w:p>
    <w:p w14:paraId="5DF1B7C3" w14:textId="77777777" w:rsidR="00A75207" w:rsidRPr="00D97945" w:rsidRDefault="00A75207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618380D" w14:textId="1A0A8411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Керуючись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Статутом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Новоушицької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територіальної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громади,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Регламентом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селищної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ради,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Положенням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старосту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іншими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нормативно-правовими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актами,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що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визначають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порядок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діяльності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взаємовідносини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Новоушицькою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територіальною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громадою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змінами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доповненнями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Закону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України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«Про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місцеве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самоврядування»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пропоную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звіт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роботу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2024</w:t>
      </w:r>
      <w:r>
        <w:rPr>
          <w:bCs/>
          <w:szCs w:val="28"/>
          <w:lang w:val="en-US"/>
        </w:rPr>
        <w:t xml:space="preserve"> </w:t>
      </w:r>
      <w:r w:rsidRPr="00D97945">
        <w:rPr>
          <w:bCs/>
          <w:szCs w:val="28"/>
          <w:lang w:val="uk-UA"/>
        </w:rPr>
        <w:t>р</w:t>
      </w:r>
      <w:r>
        <w:rPr>
          <w:bCs/>
          <w:szCs w:val="28"/>
          <w:lang w:val="en-US"/>
        </w:rPr>
        <w:t>s</w:t>
      </w:r>
      <w:r w:rsidRPr="00D97945">
        <w:rPr>
          <w:bCs/>
          <w:szCs w:val="28"/>
          <w:lang w:val="uk-UA"/>
        </w:rPr>
        <w:t>к.</w:t>
      </w:r>
    </w:p>
    <w:p w14:paraId="2A2B29CF" w14:textId="44F15C1F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Коротка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характеристика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населених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пунктів,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що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входять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складу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округу.</w:t>
      </w:r>
    </w:p>
    <w:p w14:paraId="54EFB0EE" w14:textId="0E11538B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Всього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населених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пунктів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3,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614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дворів,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тому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числі: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2000"/>
        <w:gridCol w:w="1614"/>
        <w:gridCol w:w="1349"/>
        <w:gridCol w:w="843"/>
      </w:tblGrid>
      <w:tr w:rsidR="00D97945" w:rsidRPr="00D97945" w14:paraId="7E0BE5D5" w14:textId="77777777" w:rsidTr="00D97945">
        <w:trPr>
          <w:jc w:val="center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38649" w14:textId="1716C0FA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3609C" w14:textId="024E0BAF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с. Мала Стружка</w:t>
            </w:r>
          </w:p>
        </w:tc>
        <w:tc>
          <w:tcPr>
            <w:tcW w:w="16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DFC18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proofErr w:type="spellStart"/>
            <w:r w:rsidRPr="00D97945">
              <w:rPr>
                <w:bCs/>
                <w:sz w:val="24"/>
                <w:lang w:val="uk-UA"/>
              </w:rPr>
              <w:t>с.Балабанівка</w:t>
            </w:r>
            <w:proofErr w:type="spellEnd"/>
          </w:p>
        </w:tc>
        <w:tc>
          <w:tcPr>
            <w:tcW w:w="13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CD9C5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proofErr w:type="spellStart"/>
            <w:r w:rsidRPr="00D97945">
              <w:rPr>
                <w:bCs/>
                <w:sz w:val="24"/>
                <w:lang w:val="uk-UA"/>
              </w:rPr>
              <w:t>с.Щербівці</w:t>
            </w:r>
            <w:proofErr w:type="spellEnd"/>
          </w:p>
        </w:tc>
        <w:tc>
          <w:tcPr>
            <w:tcW w:w="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B251F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разом</w:t>
            </w:r>
          </w:p>
        </w:tc>
      </w:tr>
      <w:tr w:rsidR="00D97945" w:rsidRPr="00D97945" w14:paraId="4C1D7CDD" w14:textId="77777777" w:rsidTr="00D97945">
        <w:trPr>
          <w:jc w:val="center"/>
        </w:trPr>
        <w:tc>
          <w:tcPr>
            <w:tcW w:w="3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D18D6" w14:textId="62B7F588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Кількість дворів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E9858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287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73032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128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0F243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199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AD72B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614</w:t>
            </w:r>
          </w:p>
        </w:tc>
      </w:tr>
      <w:tr w:rsidR="00D97945" w:rsidRPr="00D97945" w14:paraId="027C5808" w14:textId="77777777" w:rsidTr="00D97945">
        <w:trPr>
          <w:jc w:val="center"/>
        </w:trPr>
        <w:tc>
          <w:tcPr>
            <w:tcW w:w="3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C07DF" w14:textId="182E39B3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 xml:space="preserve">в </w:t>
            </w:r>
            <w:proofErr w:type="spellStart"/>
            <w:r w:rsidRPr="00D97945">
              <w:rPr>
                <w:bCs/>
                <w:sz w:val="24"/>
                <w:lang w:val="uk-UA"/>
              </w:rPr>
              <w:t>т.ч</w:t>
            </w:r>
            <w:proofErr w:type="spellEnd"/>
            <w:r w:rsidRPr="00D97945">
              <w:rPr>
                <w:bCs/>
                <w:sz w:val="24"/>
                <w:lang w:val="uk-UA"/>
              </w:rPr>
              <w:t xml:space="preserve"> наявне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6CAD4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132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01889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9FA5C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48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69D47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216</w:t>
            </w:r>
          </w:p>
        </w:tc>
      </w:tr>
      <w:tr w:rsidR="00D97945" w:rsidRPr="00D97945" w14:paraId="09A31C3F" w14:textId="77777777" w:rsidTr="00D97945">
        <w:trPr>
          <w:jc w:val="center"/>
        </w:trPr>
        <w:tc>
          <w:tcPr>
            <w:tcW w:w="3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9D6F6" w14:textId="7A636E29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Кількість населення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89414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409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5A5A6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121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097BE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133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9FD9D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663</w:t>
            </w:r>
          </w:p>
        </w:tc>
      </w:tr>
      <w:tr w:rsidR="00D97945" w:rsidRPr="00D97945" w14:paraId="07C82EB5" w14:textId="77777777" w:rsidTr="00D97945">
        <w:trPr>
          <w:jc w:val="center"/>
        </w:trPr>
        <w:tc>
          <w:tcPr>
            <w:tcW w:w="3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F6476" w14:textId="5A0408D3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За віком: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DE6C5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-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AC40C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FC7D8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-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267E2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-</w:t>
            </w:r>
          </w:p>
        </w:tc>
      </w:tr>
      <w:tr w:rsidR="00D97945" w:rsidRPr="00D97945" w14:paraId="39B11A08" w14:textId="77777777" w:rsidTr="00D97945">
        <w:trPr>
          <w:jc w:val="center"/>
        </w:trPr>
        <w:tc>
          <w:tcPr>
            <w:tcW w:w="3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494EC" w14:textId="7A190D5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До 30 років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1D9EF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114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26223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BE163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2526D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163</w:t>
            </w:r>
          </w:p>
        </w:tc>
      </w:tr>
      <w:tr w:rsidR="00D97945" w:rsidRPr="00D97945" w14:paraId="7B32E23B" w14:textId="77777777" w:rsidTr="00D97945">
        <w:trPr>
          <w:jc w:val="center"/>
        </w:trPr>
        <w:tc>
          <w:tcPr>
            <w:tcW w:w="3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084BD" w14:textId="60F2EC1D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в т. ч. дітей дошкільного віку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12CB6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14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D2B18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FDA0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0CF05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18</w:t>
            </w:r>
          </w:p>
        </w:tc>
      </w:tr>
      <w:tr w:rsidR="00D97945" w:rsidRPr="00D97945" w14:paraId="73B8CB68" w14:textId="77777777" w:rsidTr="00D97945">
        <w:trPr>
          <w:jc w:val="center"/>
        </w:trPr>
        <w:tc>
          <w:tcPr>
            <w:tcW w:w="3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DF588" w14:textId="6FABDDE3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дітей шкільного віку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1453D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32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9FF0B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A0038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73929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47</w:t>
            </w:r>
          </w:p>
        </w:tc>
      </w:tr>
      <w:tr w:rsidR="00D97945" w:rsidRPr="00D97945" w14:paraId="54C27478" w14:textId="77777777" w:rsidTr="00D97945">
        <w:trPr>
          <w:jc w:val="center"/>
        </w:trPr>
        <w:tc>
          <w:tcPr>
            <w:tcW w:w="3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05C2E" w14:textId="57AD3AF9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Від 30 до 60 років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D0CE0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168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3E81B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C4208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56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DE7CC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268</w:t>
            </w:r>
          </w:p>
        </w:tc>
      </w:tr>
      <w:tr w:rsidR="00D97945" w:rsidRPr="00D97945" w14:paraId="58BB86B6" w14:textId="77777777" w:rsidTr="00D97945">
        <w:trPr>
          <w:jc w:val="center"/>
        </w:trPr>
        <w:tc>
          <w:tcPr>
            <w:tcW w:w="3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B14B5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Пенсіонерів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639EC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127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8E83A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58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1DC94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47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7D5A3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232</w:t>
            </w:r>
          </w:p>
        </w:tc>
      </w:tr>
      <w:tr w:rsidR="00D97945" w:rsidRPr="00D97945" w14:paraId="52E5CCE1" w14:textId="77777777" w:rsidTr="00D97945">
        <w:trPr>
          <w:jc w:val="center"/>
        </w:trPr>
        <w:tc>
          <w:tcPr>
            <w:tcW w:w="3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BCC4F" w14:textId="1009D3C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за реєстр</w:t>
            </w:r>
            <w:r>
              <w:rPr>
                <w:bCs/>
                <w:sz w:val="24"/>
                <w:lang w:val="uk-UA"/>
              </w:rPr>
              <w:t>,</w:t>
            </w:r>
            <w:r w:rsidRPr="00D97945">
              <w:rPr>
                <w:bCs/>
                <w:sz w:val="24"/>
                <w:lang w:val="uk-UA"/>
              </w:rPr>
              <w:t xml:space="preserve"> але не проживають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9C486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122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509A5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47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FC4EC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2849A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219</w:t>
            </w:r>
          </w:p>
        </w:tc>
      </w:tr>
      <w:tr w:rsidR="00D97945" w:rsidRPr="00D97945" w14:paraId="6188F9C7" w14:textId="77777777" w:rsidTr="00D97945">
        <w:trPr>
          <w:jc w:val="center"/>
        </w:trPr>
        <w:tc>
          <w:tcPr>
            <w:tcW w:w="3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1B1C6" w14:textId="149A1CAB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наявне зареєстроване населення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DD132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287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F43F3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74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ECAD9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83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8AD32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444</w:t>
            </w:r>
          </w:p>
        </w:tc>
      </w:tr>
      <w:tr w:rsidR="00D97945" w:rsidRPr="00D97945" w14:paraId="14D16F83" w14:textId="77777777" w:rsidTr="00D97945">
        <w:trPr>
          <w:jc w:val="center"/>
        </w:trPr>
        <w:tc>
          <w:tcPr>
            <w:tcW w:w="3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34459" w14:textId="7F55EA8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кількість населення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1EA3D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409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4132E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121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0B091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133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270E3" w14:textId="77777777" w:rsidR="00D97945" w:rsidRPr="00D97945" w:rsidRDefault="00D97945" w:rsidP="00D97945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lang w:val="uk-UA"/>
              </w:rPr>
            </w:pPr>
            <w:r w:rsidRPr="00D97945">
              <w:rPr>
                <w:bCs/>
                <w:sz w:val="24"/>
                <w:lang w:val="uk-UA"/>
              </w:rPr>
              <w:t>663</w:t>
            </w:r>
          </w:p>
        </w:tc>
      </w:tr>
    </w:tbl>
    <w:p w14:paraId="0C3119B9" w14:textId="2A4EFA69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Міграційний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рух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населення</w:t>
      </w:r>
      <w:r>
        <w:rPr>
          <w:bCs/>
          <w:szCs w:val="28"/>
          <w:lang w:val="uk-UA"/>
        </w:rPr>
        <w:t xml:space="preserve"> (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31.12.24</w:t>
      </w:r>
      <w:r>
        <w:rPr>
          <w:bCs/>
          <w:szCs w:val="28"/>
          <w:lang w:val="uk-UA"/>
        </w:rPr>
        <w:t>)</w:t>
      </w:r>
      <w:r w:rsidRPr="00D97945">
        <w:rPr>
          <w:bCs/>
          <w:szCs w:val="28"/>
          <w:lang w:val="uk-UA"/>
        </w:rPr>
        <w:t>: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прибули–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4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громадян</w:t>
      </w:r>
      <w:r>
        <w:rPr>
          <w:bCs/>
          <w:szCs w:val="28"/>
          <w:lang w:val="uk-UA"/>
        </w:rPr>
        <w:t xml:space="preserve">, </w:t>
      </w:r>
      <w:r w:rsidRPr="00D97945">
        <w:rPr>
          <w:bCs/>
          <w:szCs w:val="28"/>
          <w:lang w:val="uk-UA"/>
        </w:rPr>
        <w:t>вибули–13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громадян.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території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сіл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зареєстровано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проживали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12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внутрішньо-переміщених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осіб.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Одружень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–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не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зареєстровано.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Народилось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2024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році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три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дитини.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Померло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станом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18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громадян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(в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2023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році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померло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15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громадян).</w:t>
      </w:r>
    </w:p>
    <w:p w14:paraId="52B490AB" w14:textId="1B7AEBE9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с.М.Стружка</w:t>
      </w:r>
      <w:proofErr w:type="spellEnd"/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функціонує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ФАП,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ДНЗ,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клуб,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бібліотека.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Працює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магазин.</w:t>
      </w:r>
    </w:p>
    <w:p w14:paraId="741ECE61" w14:textId="45B68E3B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Балабанівка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(вівторок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четвер)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Щербівці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(неділя)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довозиться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хлібобулочні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вироби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інший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товар.</w:t>
      </w:r>
    </w:p>
    <w:p w14:paraId="23E024A6" w14:textId="6F47AFBE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Виїзне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поштове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відділення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працює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середу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с.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М.Стружка</w:t>
      </w:r>
      <w:proofErr w:type="spellEnd"/>
      <w:r>
        <w:rPr>
          <w:bCs/>
          <w:szCs w:val="28"/>
          <w:lang w:val="uk-UA"/>
        </w:rPr>
        <w:t xml:space="preserve">, </w:t>
      </w:r>
      <w:r w:rsidRPr="00D97945">
        <w:rPr>
          <w:bCs/>
          <w:szCs w:val="28"/>
          <w:lang w:val="uk-UA"/>
        </w:rPr>
        <w:t>суботу-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Балабанівка</w:t>
      </w:r>
      <w:r>
        <w:rPr>
          <w:bCs/>
          <w:szCs w:val="28"/>
          <w:lang w:val="uk-UA"/>
        </w:rPr>
        <w:t xml:space="preserve">,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с.Щербівці</w:t>
      </w:r>
      <w:proofErr w:type="spellEnd"/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–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четвер.</w:t>
      </w:r>
    </w:p>
    <w:p w14:paraId="6023C1C0" w14:textId="4395C45F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Соціальний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захист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населення.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території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наших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сіл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проживають: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8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lastRenderedPageBreak/>
        <w:t>багатодітних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сімей;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50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одиноко-проживаючих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9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одиноких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громадян;</w:t>
      </w:r>
      <w:r>
        <w:rPr>
          <w:bCs/>
          <w:szCs w:val="28"/>
          <w:lang w:val="uk-UA"/>
        </w:rPr>
        <w:t xml:space="preserve"> 1 </w:t>
      </w:r>
      <w:r w:rsidRPr="00D97945">
        <w:rPr>
          <w:bCs/>
          <w:szCs w:val="28"/>
          <w:lang w:val="uk-UA"/>
        </w:rPr>
        <w:t>інвалід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ВВв</w:t>
      </w:r>
      <w:proofErr w:type="spellEnd"/>
      <w:r w:rsidRPr="00D97945">
        <w:rPr>
          <w:bCs/>
          <w:szCs w:val="28"/>
          <w:lang w:val="uk-UA"/>
        </w:rPr>
        <w:t>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влітку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проживає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без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реєстрації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(Коваль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В.А.),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вдова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(</w:t>
      </w:r>
      <w:proofErr w:type="spellStart"/>
      <w:r w:rsidRPr="00D97945">
        <w:rPr>
          <w:bCs/>
          <w:szCs w:val="28"/>
          <w:lang w:val="uk-UA"/>
        </w:rPr>
        <w:t>Гуцол</w:t>
      </w:r>
      <w:proofErr w:type="spellEnd"/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Л.А.)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один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учасник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ВВв</w:t>
      </w:r>
      <w:proofErr w:type="spellEnd"/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(</w:t>
      </w:r>
      <w:proofErr w:type="spellStart"/>
      <w:r w:rsidRPr="00D97945">
        <w:rPr>
          <w:bCs/>
          <w:szCs w:val="28"/>
          <w:lang w:val="uk-UA"/>
        </w:rPr>
        <w:t>Смольніцький</w:t>
      </w:r>
      <w:proofErr w:type="spellEnd"/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Б.І.)</w:t>
      </w:r>
    </w:p>
    <w:p w14:paraId="56CCC5F4" w14:textId="402C501D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Трьома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соціальним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працівниками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(Змерзла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О.О.,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Мархевко</w:t>
      </w:r>
      <w:proofErr w:type="spellEnd"/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Л.М,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Фльорко</w:t>
      </w:r>
      <w:proofErr w:type="spellEnd"/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З.А.)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обслуговується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25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одиноко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пристарілих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громадян,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які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потребують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стороннього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догляду.</w:t>
      </w:r>
    </w:p>
    <w:p w14:paraId="08D30E5E" w14:textId="33775988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Два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громадяни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похилого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віку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(Захарчук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Ф.В.,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Лукянчук</w:t>
      </w:r>
      <w:proofErr w:type="spellEnd"/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М.Г)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протягом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2024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року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проживали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у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Вільховецькому</w:t>
      </w:r>
      <w:proofErr w:type="spellEnd"/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будинку-пансіонаті</w:t>
      </w:r>
      <w:r>
        <w:rPr>
          <w:bCs/>
          <w:szCs w:val="28"/>
          <w:lang w:val="uk-UA"/>
        </w:rPr>
        <w:t>.</w:t>
      </w:r>
    </w:p>
    <w:p w14:paraId="23DACEC4" w14:textId="6E39D01B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Жителями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наших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сіл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серпні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місяці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благодійно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передано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біля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500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кг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картоплі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овочів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для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харчоблоку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лікарні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сел-щі</w:t>
      </w:r>
      <w:proofErr w:type="spellEnd"/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Нова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Ушиця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військового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госпіталю.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Жителі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сіл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надавали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посильну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допомогу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для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формування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гуманітарних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конвоїв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селищною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радою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для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ЗСУ.</w:t>
      </w:r>
    </w:p>
    <w:p w14:paraId="1C3B0BE6" w14:textId="2AEB9406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сфері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соціальної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політики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: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оформлено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документи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одержання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коштів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для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придбання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твердого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палива,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скраплений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газ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субсидій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поверх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89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громадян,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11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громадянам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оформлено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соціальну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допомогу,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надано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допомогу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(20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заяв)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розгляді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земельних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питань,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надавалась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допомога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розгляді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ряду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інших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питань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заяв.</w:t>
      </w:r>
    </w:p>
    <w:p w14:paraId="2044301A" w14:textId="5029A002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Здійснюю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щоденний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прийом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громадян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у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с.М.Стружка</w:t>
      </w:r>
      <w:proofErr w:type="spellEnd"/>
      <w:r>
        <w:rPr>
          <w:bCs/>
          <w:szCs w:val="28"/>
          <w:lang w:val="uk-UA"/>
        </w:rPr>
        <w:t xml:space="preserve">, </w:t>
      </w:r>
      <w:r w:rsidRPr="00D97945">
        <w:rPr>
          <w:bCs/>
          <w:szCs w:val="28"/>
          <w:lang w:val="uk-UA"/>
        </w:rPr>
        <w:t>Балабанівка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Щербівці</w:t>
      </w:r>
      <w:r>
        <w:rPr>
          <w:bCs/>
          <w:szCs w:val="28"/>
          <w:lang w:val="uk-UA"/>
        </w:rPr>
        <w:t xml:space="preserve">.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особистому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прийомі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прийнято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335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громадян,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де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розглянуто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понад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435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питань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різного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характеру.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тому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числі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: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надано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письмових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довідок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–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479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шт.,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засвідчено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доручень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–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35,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заповітів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дублікатів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заповітів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-7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шт.,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завірено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справжність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підпису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-7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громадянам,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проведено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54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акти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обстеження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громадян,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ряд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іншого.</w:t>
      </w:r>
    </w:p>
    <w:p w14:paraId="72F61C1A" w14:textId="79D3C9E6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Сприяв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подачі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документів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прийнятті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рішення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виконкомах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селищної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ради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одержанні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допомоги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лікування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матеріальної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допомоги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громадянами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сіл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округу.</w:t>
      </w:r>
    </w:p>
    <w:p w14:paraId="66A0F64C" w14:textId="639B5BA8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Під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час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військових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дій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2024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році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селах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громади:</w:t>
      </w:r>
    </w:p>
    <w:p w14:paraId="4815AE55" w14:textId="6D55EC47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для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ВПО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(на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території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округу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зареєстровано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12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ВПО)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було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організовано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одержано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від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благодійних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фондів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допомога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продуктами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харчування,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засобами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гігієни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інше.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Надано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допомогу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оформленні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подачі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документів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субсидію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матеріальну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допомогу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лікування.</w:t>
      </w:r>
    </w:p>
    <w:p w14:paraId="02CDBBDD" w14:textId="50688E7D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жителі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сіл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Мала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Стружка,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Балабанівка,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Щербівці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надавали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фінансову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матеріальну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допомогу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потреби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ЗСУ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(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т.ч</w:t>
      </w:r>
      <w:proofErr w:type="spellEnd"/>
      <w:r w:rsidRPr="00D97945">
        <w:rPr>
          <w:bCs/>
          <w:szCs w:val="28"/>
          <w:lang w:val="uk-UA"/>
        </w:rPr>
        <w:t>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приймали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участь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зборах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коштів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автомобілі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нашим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односельчанам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знайомим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бійцям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ЗСУ,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запчастини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них,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різним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обладнанням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(в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т.ч</w:t>
      </w:r>
      <w:proofErr w:type="spellEnd"/>
      <w:r w:rsidRPr="00D97945">
        <w:rPr>
          <w:bCs/>
          <w:szCs w:val="28"/>
          <w:lang w:val="uk-UA"/>
        </w:rPr>
        <w:t>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резина).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Організовували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посилки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передачі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нашим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землякам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східний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напрямок,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тощо.</w:t>
      </w:r>
    </w:p>
    <w:p w14:paraId="29ACBD9E" w14:textId="6928389A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під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час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Новорічних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колядок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щедрівок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с.Мала</w:t>
      </w:r>
      <w:proofErr w:type="spellEnd"/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Стружка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благодійно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зібрано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перераховано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благодійний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рахунок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селищної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ради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-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10900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гр</w:t>
      </w:r>
      <w:proofErr w:type="spellEnd"/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;</w:t>
      </w:r>
    </w:p>
    <w:p w14:paraId="62F30FF2" w14:textId="5C5D6D92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3000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</w:t>
      </w:r>
      <w:r>
        <w:rPr>
          <w:bCs/>
          <w:szCs w:val="28"/>
          <w:lang w:val="uk-UA"/>
        </w:rPr>
        <w:t xml:space="preserve">н </w:t>
      </w:r>
      <w:r w:rsidRPr="00D97945">
        <w:rPr>
          <w:bCs/>
          <w:szCs w:val="28"/>
          <w:lang w:val="uk-UA"/>
        </w:rPr>
        <w:t>перераховано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ремонт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автомобіля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воїну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–односельчанину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(</w:t>
      </w:r>
      <w:proofErr w:type="spellStart"/>
      <w:r w:rsidRPr="00D97945">
        <w:rPr>
          <w:bCs/>
          <w:szCs w:val="28"/>
          <w:lang w:val="uk-UA"/>
        </w:rPr>
        <w:t>Дюг</w:t>
      </w:r>
      <w:proofErr w:type="spellEnd"/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М.М.);</w:t>
      </w:r>
    </w:p>
    <w:p w14:paraId="21B79494" w14:textId="70A32BC0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lastRenderedPageBreak/>
        <w:t>з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лютого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місяця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розпочата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робота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с.Щербівці</w:t>
      </w:r>
      <w:proofErr w:type="spellEnd"/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волонтерського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руху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(на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даний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час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волонтерами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є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сімя</w:t>
      </w:r>
      <w:proofErr w:type="spellEnd"/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-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Джумабаєвих</w:t>
      </w:r>
      <w:proofErr w:type="spellEnd"/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Т.М.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С.Б.)</w:t>
      </w:r>
    </w:p>
    <w:p w14:paraId="1ACBA731" w14:textId="2929EE5F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Страшна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звістка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війни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прийшла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14.03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2024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року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Мала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Стружка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для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родини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Пилипюк</w:t>
      </w:r>
      <w:proofErr w:type="spellEnd"/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В.А.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–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загинув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син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Віктор.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03.09.2024р.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помер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військовому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госпіталі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після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важких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поранень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Павленко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С.В.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Підтверджено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загибель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військовослужбовців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Шафранського</w:t>
      </w:r>
      <w:proofErr w:type="spellEnd"/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Бориса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Рогозінського</w:t>
      </w:r>
      <w:proofErr w:type="spellEnd"/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Анатолія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(який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тривалий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час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проживав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зареєстрований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с.Мала</w:t>
      </w:r>
      <w:proofErr w:type="spellEnd"/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Стружка).</w:t>
      </w:r>
    </w:p>
    <w:p w14:paraId="11D9C9D6" w14:textId="4719D0F8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П</w:t>
      </w:r>
      <w:r w:rsidRPr="00D97945">
        <w:rPr>
          <w:bCs/>
          <w:szCs w:val="28"/>
          <w:lang w:val="uk-UA"/>
        </w:rPr>
        <w:t>роводилась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згідно</w:t>
      </w:r>
      <w:r>
        <w:rPr>
          <w:bCs/>
          <w:szCs w:val="28"/>
          <w:lang w:val="uk-UA"/>
        </w:rPr>
        <w:t xml:space="preserve"> з </w:t>
      </w:r>
      <w:r w:rsidRPr="00D97945">
        <w:rPr>
          <w:bCs/>
          <w:szCs w:val="28"/>
          <w:lang w:val="uk-UA"/>
        </w:rPr>
        <w:t>законодавчи</w:t>
      </w:r>
      <w:r>
        <w:rPr>
          <w:bCs/>
          <w:szCs w:val="28"/>
          <w:lang w:val="uk-UA"/>
        </w:rPr>
        <w:t xml:space="preserve">ми </w:t>
      </w:r>
      <w:r w:rsidRPr="00D97945">
        <w:rPr>
          <w:bCs/>
          <w:szCs w:val="28"/>
          <w:lang w:val="uk-UA"/>
        </w:rPr>
        <w:t>документ</w:t>
      </w:r>
      <w:r>
        <w:rPr>
          <w:bCs/>
          <w:szCs w:val="28"/>
          <w:lang w:val="uk-UA"/>
        </w:rPr>
        <w:t xml:space="preserve">ами </w:t>
      </w:r>
      <w:r w:rsidRPr="00D97945">
        <w:rPr>
          <w:bCs/>
          <w:szCs w:val="28"/>
          <w:lang w:val="uk-UA"/>
        </w:rPr>
        <w:t>мобілізація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громадян</w:t>
      </w:r>
      <w:r>
        <w:rPr>
          <w:bCs/>
          <w:szCs w:val="28"/>
          <w:lang w:val="uk-UA"/>
        </w:rPr>
        <w:t>.</w:t>
      </w:r>
    </w:p>
    <w:p w14:paraId="6B20D1B5" w14:textId="26E0E7D2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Були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здійснені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інші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організаційні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заходи.</w:t>
      </w:r>
    </w:p>
    <w:p w14:paraId="651A0B15" w14:textId="15BC6031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питанні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соціально-економічного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культурного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розвитку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багато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запланованого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не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вдалося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зробити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через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об’єктивні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суб’єктивні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причини.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Однак,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певні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заходи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проведено.</w:t>
      </w:r>
    </w:p>
    <w:p w14:paraId="3328080F" w14:textId="5BC5D0B1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Ж</w:t>
      </w:r>
      <w:r w:rsidRPr="00D97945">
        <w:rPr>
          <w:bCs/>
          <w:szCs w:val="28"/>
          <w:lang w:val="uk-UA"/>
        </w:rPr>
        <w:t>ителі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сіл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підтримували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належному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санітарному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стані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(фарбування,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побілка,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обкошування)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кладовищ,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пам’ятники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загиблим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воїнам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селах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пам’ятний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знак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с.Балабанівка</w:t>
      </w:r>
      <w:proofErr w:type="spellEnd"/>
      <w:r>
        <w:rPr>
          <w:bCs/>
          <w:szCs w:val="28"/>
          <w:lang w:val="uk-UA"/>
        </w:rPr>
        <w:t>.</w:t>
      </w:r>
    </w:p>
    <w:p w14:paraId="21CA02B7" w14:textId="7F34623C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В </w:t>
      </w:r>
      <w:r w:rsidRPr="00D97945">
        <w:rPr>
          <w:bCs/>
          <w:szCs w:val="28"/>
          <w:lang w:val="uk-UA"/>
        </w:rPr>
        <w:t>рахунок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соцугоди</w:t>
      </w:r>
      <w:proofErr w:type="spellEnd"/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між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селищною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радою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ТОВ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«Промінь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Поділля»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закуплено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для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облаштування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місця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для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вшанування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загиблих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воїнів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–односельчан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встановлення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меморіальних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табличок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тротуарну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плитку,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цемент,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дві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лавки;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ФГ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«Велике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поле»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-закуплено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привезено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пісок.</w:t>
      </w:r>
    </w:p>
    <w:p w14:paraId="5DD6E319" w14:textId="6CE8DD24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Д</w:t>
      </w:r>
      <w:r w:rsidRPr="00D97945">
        <w:rPr>
          <w:bCs/>
          <w:szCs w:val="28"/>
          <w:lang w:val="uk-UA"/>
        </w:rPr>
        <w:t>ля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Балабанівка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ФГ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«Сади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Дністра»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закуплено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матеріали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для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огорожі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старе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кладовище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довжиною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30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погонних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метрів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вартістю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6000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гр.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жителями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Балабанівка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виконано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роботи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облаштуванню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огорожі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кладовищах.</w:t>
      </w:r>
    </w:p>
    <w:p w14:paraId="17D30DE7" w14:textId="62B61767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В </w:t>
      </w:r>
      <w:r w:rsidRPr="00D97945">
        <w:rPr>
          <w:bCs/>
          <w:szCs w:val="28"/>
          <w:lang w:val="uk-UA"/>
        </w:rPr>
        <w:t>рахунок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соцугоди</w:t>
      </w:r>
      <w:proofErr w:type="spellEnd"/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між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селищною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радою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ФГ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«</w:t>
      </w:r>
      <w:proofErr w:type="spellStart"/>
      <w:r w:rsidRPr="00D97945">
        <w:rPr>
          <w:bCs/>
          <w:szCs w:val="28"/>
          <w:lang w:val="uk-UA"/>
        </w:rPr>
        <w:t>Заміхівське</w:t>
      </w:r>
      <w:proofErr w:type="spellEnd"/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-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06»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закуплено:</w:t>
      </w:r>
    </w:p>
    <w:p w14:paraId="16C905E7" w14:textId="26E787D7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для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Щербівці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металева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огорожа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кладовище(43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погонних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метра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),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вартістю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25000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гр</w:t>
      </w:r>
      <w:proofErr w:type="spellEnd"/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де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також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встановлено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громадянами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села.</w:t>
      </w:r>
    </w:p>
    <w:p w14:paraId="38F41E20" w14:textId="424B50F3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рахунок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соцугоди</w:t>
      </w:r>
      <w:proofErr w:type="spellEnd"/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між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селищною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радою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ТОВ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«Агро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Сервіс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Груп»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придбано:</w:t>
      </w:r>
    </w:p>
    <w:p w14:paraId="083475BD" w14:textId="5A44B970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матеріали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для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фарбування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пам’ятника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загиблим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воїнам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селах</w:t>
      </w:r>
      <w:r>
        <w:rPr>
          <w:bCs/>
          <w:szCs w:val="28"/>
          <w:lang w:val="uk-UA"/>
        </w:rPr>
        <w:t xml:space="preserve">, </w:t>
      </w:r>
      <w:r w:rsidRPr="00D97945">
        <w:rPr>
          <w:bCs/>
          <w:szCs w:val="28"/>
          <w:lang w:val="uk-UA"/>
        </w:rPr>
        <w:t>цемент,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вапно,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електроди,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ґрунтовка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металу,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розчинник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інше,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для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встановлення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нової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огорожі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кладовищі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с.Балабанівка</w:t>
      </w:r>
      <w:proofErr w:type="spellEnd"/>
    </w:p>
    <w:p w14:paraId="5F958B68" w14:textId="335F307A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Жителями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Балабанівка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придбано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власні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кошти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встановлено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ворота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хвіртку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старе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кладовище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вартістю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12000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гр.</w:t>
      </w:r>
    </w:p>
    <w:p w14:paraId="0711F405" w14:textId="030B6931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Жителями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с.Щербівці</w:t>
      </w:r>
      <w:proofErr w:type="spellEnd"/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(за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ініціативи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безпосередніх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виконавців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О.Юркевич</w:t>
      </w:r>
      <w:proofErr w:type="spellEnd"/>
      <w:r w:rsidRPr="00D97945">
        <w:rPr>
          <w:bCs/>
          <w:szCs w:val="28"/>
          <w:lang w:val="uk-UA"/>
        </w:rPr>
        <w:t>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Л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Повержук</w:t>
      </w:r>
      <w:proofErr w:type="spellEnd"/>
      <w:r w:rsidRPr="00D97945">
        <w:rPr>
          <w:bCs/>
          <w:szCs w:val="28"/>
          <w:lang w:val="uk-UA"/>
        </w:rPr>
        <w:t>,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А.Повержук</w:t>
      </w:r>
      <w:proofErr w:type="spellEnd"/>
      <w:r w:rsidRPr="00D97945">
        <w:rPr>
          <w:bCs/>
          <w:szCs w:val="28"/>
          <w:lang w:val="uk-UA"/>
        </w:rPr>
        <w:t>)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закуплено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необхідний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матеріал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проведено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ремонт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приміщення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колишнього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сільського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клубу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для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проведення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різних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заходів;</w:t>
      </w:r>
    </w:p>
    <w:p w14:paraId="56CB121F" w14:textId="00E24C0B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приводили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належний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санітарний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стан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громадські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місця;</w:t>
      </w:r>
    </w:p>
    <w:p w14:paraId="478312D7" w14:textId="0854F4A2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lastRenderedPageBreak/>
        <w:t>впорядковано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в’їзд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с.Мала</w:t>
      </w:r>
      <w:proofErr w:type="spellEnd"/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Стружка;</w:t>
      </w:r>
    </w:p>
    <w:p w14:paraId="0A76AB4F" w14:textId="45239D20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завезено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10т.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протибуксуючого</w:t>
      </w:r>
      <w:proofErr w:type="spellEnd"/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матеріалу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с.Мала</w:t>
      </w:r>
      <w:proofErr w:type="spellEnd"/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Стружка;</w:t>
      </w:r>
    </w:p>
    <w:p w14:paraId="00077379" w14:textId="014B34AC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Сьогодні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стоять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ряд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питань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які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турбують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жителів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сіл,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саме:</w:t>
      </w:r>
    </w:p>
    <w:p w14:paraId="38E590E5" w14:textId="456382B9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облаштувати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місце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встановити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меморіальні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таблички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загиблим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воїнам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–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односельчанам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с.Мала</w:t>
      </w:r>
      <w:proofErr w:type="spellEnd"/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Стружка;</w:t>
      </w:r>
    </w:p>
    <w:p w14:paraId="59F473EA" w14:textId="6DB399CD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систематичний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регулярний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прийом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сімейними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лікарями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селах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Балабанівка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Щербівці</w:t>
      </w:r>
    </w:p>
    <w:p w14:paraId="120FAD81" w14:textId="559916E4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краще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забезпечення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товарами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першої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необхідності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жителів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сіл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Балабанівка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Щербівці;</w:t>
      </w:r>
    </w:p>
    <w:p w14:paraId="7E7FEB00" w14:textId="1B3780CE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закінчення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благоустрою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кладовища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с.Щербівці</w:t>
      </w:r>
      <w:proofErr w:type="spellEnd"/>
    </w:p>
    <w:p w14:paraId="0C676799" w14:textId="48DD620C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закінчити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благоустрій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нового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кладовища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с.Балабанівка</w:t>
      </w:r>
      <w:proofErr w:type="spellEnd"/>
    </w:p>
    <w:p w14:paraId="75FE1126" w14:textId="5F9E8890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забезпечення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питною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водою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населення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с.Мала</w:t>
      </w:r>
      <w:proofErr w:type="spellEnd"/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Стружка,</w:t>
      </w:r>
    </w:p>
    <w:p w14:paraId="2EE4E454" w14:textId="5428BB81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придбати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200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т.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щебеня</w:t>
      </w:r>
      <w:proofErr w:type="spellEnd"/>
      <w:r w:rsidRPr="00D97945">
        <w:rPr>
          <w:bCs/>
          <w:szCs w:val="28"/>
          <w:lang w:val="uk-UA"/>
        </w:rPr>
        <w:t>,</w:t>
      </w:r>
      <w:r>
        <w:rPr>
          <w:bCs/>
          <w:szCs w:val="28"/>
          <w:lang w:val="uk-UA"/>
        </w:rPr>
        <w:t xml:space="preserve"> </w:t>
      </w:r>
      <w:proofErr w:type="spellStart"/>
      <w:r w:rsidRPr="00D97945">
        <w:rPr>
          <w:bCs/>
          <w:szCs w:val="28"/>
          <w:lang w:val="uk-UA"/>
        </w:rPr>
        <w:t>прогрейдерувати</w:t>
      </w:r>
      <w:proofErr w:type="spellEnd"/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провести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поточний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ямковий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ремонт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доріг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селах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Мала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Стружка</w:t>
      </w:r>
      <w:r>
        <w:rPr>
          <w:bCs/>
          <w:szCs w:val="28"/>
          <w:lang w:val="uk-UA"/>
        </w:rPr>
        <w:t xml:space="preserve">, </w:t>
      </w:r>
      <w:r w:rsidRPr="00D97945">
        <w:rPr>
          <w:bCs/>
          <w:szCs w:val="28"/>
          <w:lang w:val="uk-UA"/>
        </w:rPr>
        <w:t>Балабанівка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Щербівці</w:t>
      </w:r>
      <w:r>
        <w:rPr>
          <w:bCs/>
          <w:szCs w:val="28"/>
          <w:lang w:val="uk-UA"/>
        </w:rPr>
        <w:t>.</w:t>
      </w:r>
    </w:p>
    <w:p w14:paraId="22373D6D" w14:textId="2449FCCD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В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своїй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роботі,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думаю</w:t>
      </w:r>
      <w:r>
        <w:rPr>
          <w:bCs/>
          <w:szCs w:val="28"/>
          <w:lang w:val="uk-UA"/>
        </w:rPr>
        <w:t xml:space="preserve">, </w:t>
      </w:r>
      <w:r w:rsidRPr="00D97945">
        <w:rPr>
          <w:bCs/>
          <w:szCs w:val="28"/>
          <w:lang w:val="uk-UA"/>
        </w:rPr>
        <w:t>що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не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допускаю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території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сіл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дій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чи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бездіяльності,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які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могли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б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зашкодити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інтересам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територіальної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громади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держави.</w:t>
      </w:r>
    </w:p>
    <w:p w14:paraId="3C3C38D1" w14:textId="54C205A0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Дотримуюся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правил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службової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етики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встановлених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Законами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України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рішень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селищної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ради.</w:t>
      </w:r>
    </w:p>
    <w:p w14:paraId="6D5C88EF" w14:textId="0AA202E9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Дякую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Вам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розуміння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та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допомогу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у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вирішенні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наших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проблем!</w:t>
      </w:r>
    </w:p>
    <w:p w14:paraId="11FE1EF4" w14:textId="65EFD401" w:rsidR="00D97945" w:rsidRPr="00D97945" w:rsidRDefault="00D97945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7945">
        <w:rPr>
          <w:bCs/>
          <w:szCs w:val="28"/>
          <w:lang w:val="uk-UA"/>
        </w:rPr>
        <w:t>Дякую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за</w:t>
      </w:r>
      <w:r>
        <w:rPr>
          <w:bCs/>
          <w:szCs w:val="28"/>
          <w:lang w:val="uk-UA"/>
        </w:rPr>
        <w:t xml:space="preserve"> </w:t>
      </w:r>
      <w:r w:rsidRPr="00D97945">
        <w:rPr>
          <w:bCs/>
          <w:szCs w:val="28"/>
          <w:lang w:val="uk-UA"/>
        </w:rPr>
        <w:t>увагу!</w:t>
      </w:r>
    </w:p>
    <w:p w14:paraId="1D23A2A9" w14:textId="77777777" w:rsidR="00A75207" w:rsidRPr="00D97945" w:rsidRDefault="00A75207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B23F9AB" w14:textId="77777777" w:rsidR="00A75207" w:rsidRPr="00D97945" w:rsidRDefault="00A75207" w:rsidP="00D979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E2E11E1" w14:textId="5F875AE6" w:rsidR="00A75207" w:rsidRPr="00D97945" w:rsidRDefault="00A75207" w:rsidP="00D97945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D97945">
        <w:rPr>
          <w:b/>
          <w:szCs w:val="28"/>
          <w:lang w:val="uk-UA"/>
        </w:rPr>
        <w:t>Староста</w:t>
      </w:r>
      <w:r w:rsidR="00D97945">
        <w:rPr>
          <w:b/>
          <w:szCs w:val="28"/>
          <w:lang w:val="uk-UA"/>
        </w:rPr>
        <w:t xml:space="preserve"> </w:t>
      </w:r>
      <w:r w:rsidRPr="00D97945">
        <w:rPr>
          <w:b/>
          <w:szCs w:val="28"/>
          <w:lang w:val="uk-UA"/>
        </w:rPr>
        <w:t>села</w:t>
      </w:r>
      <w:r w:rsidR="00D97945">
        <w:rPr>
          <w:b/>
          <w:szCs w:val="28"/>
          <w:lang w:val="uk-UA"/>
        </w:rPr>
        <w:t xml:space="preserve"> </w:t>
      </w:r>
      <w:r w:rsidRPr="00D97945">
        <w:rPr>
          <w:b/>
          <w:szCs w:val="28"/>
          <w:lang w:val="uk-UA"/>
        </w:rPr>
        <w:t>Балабанівка,</w:t>
      </w:r>
      <w:r w:rsidR="00BC22CF" w:rsidRPr="00D97945">
        <w:rPr>
          <w:b/>
          <w:szCs w:val="28"/>
          <w:lang w:val="uk-UA"/>
        </w:rPr>
        <w:br/>
      </w:r>
      <w:r w:rsidRPr="00D97945">
        <w:rPr>
          <w:b/>
          <w:szCs w:val="28"/>
          <w:lang w:val="uk-UA"/>
        </w:rPr>
        <w:t>села</w:t>
      </w:r>
      <w:r w:rsidR="00D97945">
        <w:rPr>
          <w:b/>
          <w:szCs w:val="28"/>
          <w:lang w:val="uk-UA"/>
        </w:rPr>
        <w:t xml:space="preserve"> </w:t>
      </w:r>
      <w:r w:rsidRPr="00D97945">
        <w:rPr>
          <w:b/>
          <w:szCs w:val="28"/>
          <w:lang w:val="uk-UA"/>
        </w:rPr>
        <w:t>Мала</w:t>
      </w:r>
      <w:r w:rsidR="00D97945">
        <w:rPr>
          <w:b/>
          <w:szCs w:val="28"/>
          <w:lang w:val="uk-UA"/>
        </w:rPr>
        <w:t xml:space="preserve"> </w:t>
      </w:r>
      <w:r w:rsidRPr="00D97945">
        <w:rPr>
          <w:b/>
          <w:szCs w:val="28"/>
          <w:lang w:val="uk-UA"/>
        </w:rPr>
        <w:t>Стружка,</w:t>
      </w:r>
      <w:r w:rsidR="00D97945">
        <w:rPr>
          <w:b/>
          <w:szCs w:val="28"/>
          <w:lang w:val="uk-UA"/>
        </w:rPr>
        <w:t xml:space="preserve"> </w:t>
      </w:r>
      <w:r w:rsidRPr="00D97945">
        <w:rPr>
          <w:b/>
          <w:szCs w:val="28"/>
          <w:lang w:val="uk-UA"/>
        </w:rPr>
        <w:t>села</w:t>
      </w:r>
      <w:r w:rsidR="00D97945">
        <w:rPr>
          <w:b/>
          <w:szCs w:val="28"/>
          <w:lang w:val="uk-UA"/>
        </w:rPr>
        <w:t xml:space="preserve"> </w:t>
      </w:r>
      <w:r w:rsidRPr="00D97945">
        <w:rPr>
          <w:b/>
          <w:szCs w:val="28"/>
          <w:lang w:val="uk-UA"/>
        </w:rPr>
        <w:t>Щербівці</w:t>
      </w:r>
      <w:r w:rsidRPr="00D97945">
        <w:rPr>
          <w:b/>
          <w:szCs w:val="28"/>
          <w:lang w:val="uk-UA"/>
        </w:rPr>
        <w:tab/>
        <w:t>Василь</w:t>
      </w:r>
      <w:r w:rsidR="00D97945">
        <w:rPr>
          <w:b/>
          <w:szCs w:val="28"/>
          <w:lang w:val="uk-UA"/>
        </w:rPr>
        <w:t xml:space="preserve"> </w:t>
      </w:r>
      <w:r w:rsidRPr="00D97945">
        <w:rPr>
          <w:b/>
          <w:szCs w:val="28"/>
          <w:lang w:val="uk-UA"/>
        </w:rPr>
        <w:t>МЕЛЬНИК</w:t>
      </w:r>
    </w:p>
    <w:p w14:paraId="3870A8D9" w14:textId="77777777" w:rsidR="00A75207" w:rsidRPr="00D97945" w:rsidRDefault="00A75207" w:rsidP="00D97945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550A6AF1" w14:textId="77777777" w:rsidR="00A75207" w:rsidRPr="00D97945" w:rsidRDefault="00A75207" w:rsidP="00D97945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0BB57ECA" w14:textId="28D71035" w:rsidR="00A75207" w:rsidRPr="00D97945" w:rsidRDefault="00A75207" w:rsidP="00D97945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D97945">
        <w:rPr>
          <w:b/>
          <w:bCs/>
          <w:szCs w:val="28"/>
          <w:lang w:val="uk-UA"/>
        </w:rPr>
        <w:t>Секретар</w:t>
      </w:r>
      <w:r w:rsidR="00D97945">
        <w:rPr>
          <w:b/>
          <w:bCs/>
          <w:szCs w:val="28"/>
          <w:lang w:val="uk-UA"/>
        </w:rPr>
        <w:t xml:space="preserve"> </w:t>
      </w:r>
      <w:r w:rsidRPr="00D97945">
        <w:rPr>
          <w:b/>
          <w:bCs/>
          <w:szCs w:val="28"/>
          <w:lang w:val="uk-UA"/>
        </w:rPr>
        <w:t>ради</w:t>
      </w:r>
      <w:r w:rsidRPr="00D97945">
        <w:rPr>
          <w:b/>
          <w:bCs/>
          <w:szCs w:val="28"/>
          <w:lang w:val="uk-UA"/>
        </w:rPr>
        <w:tab/>
        <w:t>Віктор</w:t>
      </w:r>
      <w:r w:rsidR="00D97945">
        <w:rPr>
          <w:b/>
          <w:bCs/>
          <w:szCs w:val="28"/>
          <w:lang w:val="uk-UA"/>
        </w:rPr>
        <w:t xml:space="preserve"> </w:t>
      </w:r>
      <w:r w:rsidRPr="00D97945">
        <w:rPr>
          <w:b/>
          <w:bCs/>
          <w:szCs w:val="28"/>
          <w:lang w:val="uk-UA"/>
        </w:rPr>
        <w:t>КОСТЮЧЕНКО</w:t>
      </w:r>
    </w:p>
    <w:p w14:paraId="36B2C3B7" w14:textId="77777777" w:rsidR="00A75207" w:rsidRPr="00D97945" w:rsidRDefault="00A75207" w:rsidP="00D97945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723C2DF8" w14:textId="38808D20" w:rsidR="00A75207" w:rsidRPr="00D97945" w:rsidRDefault="00A75207" w:rsidP="00D97945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  <w:sectPr w:rsidR="00A75207" w:rsidRPr="00D97945" w:rsidSect="00372CE6">
          <w:headerReference w:type="even" r:id="rId10"/>
          <w:headerReference w:type="default" r:id="rId11"/>
          <w:headerReference w:type="first" r:id="rId12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p w14:paraId="09BC731D" w14:textId="77777777" w:rsidR="00A75207" w:rsidRPr="00D97945" w:rsidRDefault="00A75207" w:rsidP="00D97945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sectPr w:rsidR="00A75207" w:rsidRPr="00D97945" w:rsidSect="00A75207">
      <w:headerReference w:type="even" r:id="rId13"/>
      <w:headerReference w:type="default" r:id="rId14"/>
      <w:headerReference w:type="first" r:id="rId15"/>
      <w:type w:val="continuous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3224D" w14:textId="77777777" w:rsidR="00D61EA7" w:rsidRDefault="00D61EA7" w:rsidP="00E31EA9">
      <w:r>
        <w:separator/>
      </w:r>
    </w:p>
  </w:endnote>
  <w:endnote w:type="continuationSeparator" w:id="0">
    <w:p w14:paraId="3BF95FC5" w14:textId="77777777" w:rsidR="00D61EA7" w:rsidRDefault="00D61EA7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F403E" w14:textId="77777777" w:rsidR="00D61EA7" w:rsidRDefault="00D61EA7" w:rsidP="00E31EA9">
      <w:r>
        <w:separator/>
      </w:r>
    </w:p>
  </w:footnote>
  <w:footnote w:type="continuationSeparator" w:id="0">
    <w:p w14:paraId="20AF6434" w14:textId="77777777" w:rsidR="00D61EA7" w:rsidRDefault="00D61EA7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87CE9" w14:textId="77777777" w:rsidR="00945200" w:rsidRDefault="00945200" w:rsidP="002E7CC3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4E419" w14:textId="363493DA" w:rsidR="00945200" w:rsidRPr="00D835A8" w:rsidRDefault="00945200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4EB69AFF" wp14:editId="26481404">
          <wp:extent cx="431800" cy="6096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5F5A7E" w14:textId="77777777" w:rsidR="00945200" w:rsidRPr="00D835A8" w:rsidRDefault="00945200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271F4B39" w14:textId="77777777" w:rsidR="00945200" w:rsidRPr="00D835A8" w:rsidRDefault="00945200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76958D11" w14:textId="3A500417" w:rsidR="00945200" w:rsidRPr="000423BB" w:rsidRDefault="000A0979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LХХIІ сесія</w:t>
    </w:r>
  </w:p>
  <w:p w14:paraId="6251AA54" w14:textId="77777777" w:rsidR="00945200" w:rsidRPr="00D835A8" w:rsidRDefault="00945200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72003ABE" w14:textId="77777777" w:rsidR="00945200" w:rsidRPr="00D835A8" w:rsidRDefault="00945200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0DDA9040" w14:textId="77777777" w:rsidR="00945200" w:rsidRPr="00D835A8" w:rsidRDefault="00945200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1"/>
      <w:gridCol w:w="788"/>
      <w:gridCol w:w="788"/>
      <w:gridCol w:w="3188"/>
      <w:gridCol w:w="792"/>
      <w:gridCol w:w="824"/>
      <w:gridCol w:w="1591"/>
    </w:tblGrid>
    <w:tr w:rsidR="00945200" w:rsidRPr="00D835A8" w14:paraId="742F9991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14DC993B" w14:textId="232EAF9F" w:rsidR="00945200" w:rsidRPr="00D835A8" w:rsidRDefault="00F04D46" w:rsidP="00223CD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27.02.2025</w:t>
          </w:r>
        </w:p>
      </w:tc>
      <w:tc>
        <w:tcPr>
          <w:tcW w:w="846" w:type="dxa"/>
          <w:shd w:val="clear" w:color="auto" w:fill="auto"/>
        </w:tcPr>
        <w:p w14:paraId="6DEF25D4" w14:textId="77777777" w:rsidR="00945200" w:rsidRPr="00D835A8" w:rsidRDefault="00945200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0A8B151A" w14:textId="77777777" w:rsidR="00945200" w:rsidRPr="00D835A8" w:rsidRDefault="00945200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14B54D41" w14:textId="77777777" w:rsidR="00945200" w:rsidRPr="00D835A8" w:rsidRDefault="00945200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0A61830B" w14:textId="77777777" w:rsidR="00945200" w:rsidRPr="00D835A8" w:rsidRDefault="00945200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59ECFAF6" w14:textId="77777777" w:rsidR="00945200" w:rsidRPr="00D835A8" w:rsidRDefault="00945200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73649185" w14:textId="3EF600A4" w:rsidR="00945200" w:rsidRPr="00D835A8" w:rsidRDefault="00F04D46" w:rsidP="00223CD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11</w:t>
          </w:r>
        </w:p>
      </w:tc>
    </w:tr>
  </w:tbl>
  <w:p w14:paraId="6123526D" w14:textId="77777777" w:rsidR="00945200" w:rsidRPr="002E7CC3" w:rsidRDefault="00945200">
    <w:pPr>
      <w:pStyle w:val="af0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FC985" w14:textId="77777777" w:rsidR="00945200" w:rsidRDefault="00945200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639210"/>
      <w:docPartObj>
        <w:docPartGallery w:val="Page Numbers (Top of Page)"/>
        <w:docPartUnique/>
      </w:docPartObj>
    </w:sdtPr>
    <w:sdtContent>
      <w:p w14:paraId="1E71DF2A" w14:textId="1C44612E" w:rsidR="00945200" w:rsidRDefault="0094520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A72BF" w14:textId="77777777" w:rsidR="00945200" w:rsidRDefault="00945200">
    <w:pPr>
      <w:pStyle w:val="af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E6FDB" w14:textId="77777777" w:rsidR="00945200" w:rsidRDefault="00945200">
    <w:pPr>
      <w:pStyle w:val="af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B690F" w14:textId="77777777" w:rsidR="00945200" w:rsidRDefault="00945200" w:rsidP="00223C5B">
    <w:pPr>
      <w:pStyle w:val="af0"/>
      <w:tabs>
        <w:tab w:val="clear" w:pos="4677"/>
        <w:tab w:val="clear" w:pos="9355"/>
        <w:tab w:val="center" w:pos="4253"/>
        <w:tab w:val="left" w:pos="6946"/>
        <w:tab w:val="right" w:pos="8789"/>
      </w:tabs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A38B4" w14:textId="77777777" w:rsidR="00945200" w:rsidRDefault="0094520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127972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37FF"/>
    <w:rsid w:val="00004650"/>
    <w:rsid w:val="00010017"/>
    <w:rsid w:val="00024098"/>
    <w:rsid w:val="00027597"/>
    <w:rsid w:val="000423BB"/>
    <w:rsid w:val="00065F9D"/>
    <w:rsid w:val="000A0979"/>
    <w:rsid w:val="000A6245"/>
    <w:rsid w:val="000B315B"/>
    <w:rsid w:val="000E3DBB"/>
    <w:rsid w:val="00132E70"/>
    <w:rsid w:val="00146929"/>
    <w:rsid w:val="00155C37"/>
    <w:rsid w:val="00166085"/>
    <w:rsid w:val="001877AA"/>
    <w:rsid w:val="00192C5E"/>
    <w:rsid w:val="00193DB8"/>
    <w:rsid w:val="00196AEA"/>
    <w:rsid w:val="001A6264"/>
    <w:rsid w:val="001D2080"/>
    <w:rsid w:val="001D30A6"/>
    <w:rsid w:val="001E1CA0"/>
    <w:rsid w:val="002024E3"/>
    <w:rsid w:val="00202B44"/>
    <w:rsid w:val="00223C5B"/>
    <w:rsid w:val="00223CD9"/>
    <w:rsid w:val="00243B55"/>
    <w:rsid w:val="00266351"/>
    <w:rsid w:val="002A677B"/>
    <w:rsid w:val="002C5D33"/>
    <w:rsid w:val="002D7D3D"/>
    <w:rsid w:val="002E7CC3"/>
    <w:rsid w:val="00313857"/>
    <w:rsid w:val="00326CD6"/>
    <w:rsid w:val="00371E15"/>
    <w:rsid w:val="00372CE6"/>
    <w:rsid w:val="003A447F"/>
    <w:rsid w:val="00401EA1"/>
    <w:rsid w:val="004234A5"/>
    <w:rsid w:val="004648A7"/>
    <w:rsid w:val="0046603C"/>
    <w:rsid w:val="00495732"/>
    <w:rsid w:val="004B79D3"/>
    <w:rsid w:val="004C1BBD"/>
    <w:rsid w:val="004E3954"/>
    <w:rsid w:val="00521408"/>
    <w:rsid w:val="005216C0"/>
    <w:rsid w:val="00534EE3"/>
    <w:rsid w:val="00546E09"/>
    <w:rsid w:val="00551153"/>
    <w:rsid w:val="005A4B0E"/>
    <w:rsid w:val="005A5147"/>
    <w:rsid w:val="005D438A"/>
    <w:rsid w:val="005F4DB3"/>
    <w:rsid w:val="006057E1"/>
    <w:rsid w:val="00620ADD"/>
    <w:rsid w:val="006330E3"/>
    <w:rsid w:val="006536BB"/>
    <w:rsid w:val="00665D73"/>
    <w:rsid w:val="00674B7F"/>
    <w:rsid w:val="006834E1"/>
    <w:rsid w:val="006E0681"/>
    <w:rsid w:val="006F75C0"/>
    <w:rsid w:val="007A345A"/>
    <w:rsid w:val="007D0FF7"/>
    <w:rsid w:val="007D5E72"/>
    <w:rsid w:val="00802ED7"/>
    <w:rsid w:val="008060DC"/>
    <w:rsid w:val="008177FF"/>
    <w:rsid w:val="008B0F01"/>
    <w:rsid w:val="008F753F"/>
    <w:rsid w:val="00945200"/>
    <w:rsid w:val="00962972"/>
    <w:rsid w:val="009B7679"/>
    <w:rsid w:val="009E5D60"/>
    <w:rsid w:val="009E7078"/>
    <w:rsid w:val="00A040B2"/>
    <w:rsid w:val="00A1734E"/>
    <w:rsid w:val="00A323AA"/>
    <w:rsid w:val="00A63FA4"/>
    <w:rsid w:val="00A7270E"/>
    <w:rsid w:val="00A75207"/>
    <w:rsid w:val="00AF6CC2"/>
    <w:rsid w:val="00B36D53"/>
    <w:rsid w:val="00B648BE"/>
    <w:rsid w:val="00B72F1D"/>
    <w:rsid w:val="00B8121C"/>
    <w:rsid w:val="00B94EB9"/>
    <w:rsid w:val="00BA0185"/>
    <w:rsid w:val="00BC22CF"/>
    <w:rsid w:val="00BD250A"/>
    <w:rsid w:val="00BE0FE5"/>
    <w:rsid w:val="00BE266C"/>
    <w:rsid w:val="00BF2F9F"/>
    <w:rsid w:val="00C076A9"/>
    <w:rsid w:val="00C324AD"/>
    <w:rsid w:val="00C4532D"/>
    <w:rsid w:val="00CA4E03"/>
    <w:rsid w:val="00CB7CDA"/>
    <w:rsid w:val="00CC0479"/>
    <w:rsid w:val="00CD175D"/>
    <w:rsid w:val="00CF6D7F"/>
    <w:rsid w:val="00D073EF"/>
    <w:rsid w:val="00D15F78"/>
    <w:rsid w:val="00D361B5"/>
    <w:rsid w:val="00D536FA"/>
    <w:rsid w:val="00D54C93"/>
    <w:rsid w:val="00D61EA7"/>
    <w:rsid w:val="00D659D4"/>
    <w:rsid w:val="00D82C2A"/>
    <w:rsid w:val="00D835A8"/>
    <w:rsid w:val="00D91F94"/>
    <w:rsid w:val="00D97945"/>
    <w:rsid w:val="00E31EA9"/>
    <w:rsid w:val="00E84AE3"/>
    <w:rsid w:val="00E90BCC"/>
    <w:rsid w:val="00E92D41"/>
    <w:rsid w:val="00EB4940"/>
    <w:rsid w:val="00EC4C92"/>
    <w:rsid w:val="00ED1EEF"/>
    <w:rsid w:val="00F04D46"/>
    <w:rsid w:val="00F12915"/>
    <w:rsid w:val="00F2065C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0F8FAB"/>
  <w15:docId w15:val="{CE688A74-65BC-4E24-8648-E8D98B11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1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0">
    <w:name w:val="header"/>
    <w:basedOn w:val="a"/>
    <w:link w:val="af1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E31EA9"/>
    <w:rPr>
      <w:sz w:val="28"/>
      <w:szCs w:val="24"/>
      <w:lang w:val="ru-RU" w:eastAsia="ar-SA"/>
    </w:rPr>
  </w:style>
  <w:style w:type="paragraph" w:styleId="af2">
    <w:name w:val="footer"/>
    <w:basedOn w:val="a"/>
    <w:link w:val="af3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E31EA9"/>
    <w:rPr>
      <w:sz w:val="28"/>
      <w:szCs w:val="24"/>
      <w:lang w:val="ru-RU" w:eastAsia="ar-SA"/>
    </w:rPr>
  </w:style>
  <w:style w:type="paragraph" w:styleId="af4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7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dc:description/>
  <cp:lastModifiedBy>Kostyuchenko Viktor</cp:lastModifiedBy>
  <cp:revision>27</cp:revision>
  <cp:lastPrinted>2025-02-25T12:12:00Z</cp:lastPrinted>
  <dcterms:created xsi:type="dcterms:W3CDTF">2023-02-02T08:51:00Z</dcterms:created>
  <dcterms:modified xsi:type="dcterms:W3CDTF">2025-02-25T12:13:00Z</dcterms:modified>
</cp:coreProperties>
</file>