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E7D5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EDC92FF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E230AF" w14:paraId="51B6EF7C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F001874" w14:textId="31B37595" w:rsidR="00A75207" w:rsidRPr="00E230AF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E230AF">
              <w:rPr>
                <w:b/>
                <w:bCs/>
                <w:szCs w:val="28"/>
                <w:lang w:val="uk-UA"/>
              </w:rPr>
              <w:t>Про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звіт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старости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Любомирівка,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Слобідка,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Ставчани,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села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Стара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Pr="00E230AF">
              <w:rPr>
                <w:b/>
                <w:bCs/>
                <w:szCs w:val="28"/>
                <w:lang w:val="uk-UA"/>
              </w:rPr>
              <w:t>Гута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="00947529" w:rsidRPr="00E230AF">
              <w:rPr>
                <w:b/>
                <w:bCs/>
                <w:szCs w:val="28"/>
                <w:lang w:val="uk-UA"/>
              </w:rPr>
              <w:t>за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="00947529" w:rsidRPr="00E230AF">
              <w:rPr>
                <w:b/>
                <w:bCs/>
                <w:szCs w:val="28"/>
                <w:lang w:val="uk-UA"/>
              </w:rPr>
              <w:t>2024</w:t>
            </w:r>
            <w:r w:rsidR="008A6115">
              <w:rPr>
                <w:b/>
                <w:bCs/>
                <w:szCs w:val="28"/>
                <w:lang w:val="uk-UA"/>
              </w:rPr>
              <w:t xml:space="preserve"> </w:t>
            </w:r>
            <w:r w:rsidR="00947529" w:rsidRPr="00E230AF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720E3D9D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75E9A83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35A4B69" w14:textId="65707692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230AF">
        <w:rPr>
          <w:bCs/>
          <w:szCs w:val="28"/>
          <w:lang w:val="uk-UA"/>
        </w:rPr>
        <w:t>Керуючись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статтями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10,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25,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26,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пунктом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3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четвертої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42,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частиною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шістнадцять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46,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частиною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шостою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статті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54-1,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статтею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59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Закону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України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«Про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місцеве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самоврядування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Україні»,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заслухавши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звіт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старости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Любомирівка,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Слобідка,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Ставчани,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Гута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Олени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БАСЬКО,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селищна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рада</w:t>
      </w:r>
    </w:p>
    <w:p w14:paraId="6A0BE158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ВИРІШИЛА:</w:t>
      </w:r>
    </w:p>
    <w:p w14:paraId="64D0E3E1" w14:textId="51F322F6" w:rsidR="00A75207" w:rsidRPr="00E230AF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230AF">
        <w:rPr>
          <w:bCs/>
          <w:szCs w:val="28"/>
          <w:lang w:val="uk-UA"/>
        </w:rPr>
        <w:t>Звіт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старости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Любомирівка,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Слобідка,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Ставчани,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Стара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Гута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Олени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БАСЬКО</w:t>
      </w:r>
      <w:r w:rsidR="008A6115">
        <w:rPr>
          <w:bCs/>
          <w:szCs w:val="28"/>
          <w:lang w:val="uk-UA"/>
        </w:rPr>
        <w:t xml:space="preserve"> </w:t>
      </w:r>
      <w:r w:rsidR="00947529" w:rsidRPr="00E230AF">
        <w:rPr>
          <w:bCs/>
          <w:szCs w:val="28"/>
          <w:lang w:val="uk-UA"/>
        </w:rPr>
        <w:t>за</w:t>
      </w:r>
      <w:r w:rsidR="008A6115">
        <w:rPr>
          <w:bCs/>
          <w:szCs w:val="28"/>
          <w:lang w:val="uk-UA"/>
        </w:rPr>
        <w:t xml:space="preserve"> </w:t>
      </w:r>
      <w:r w:rsidR="00947529" w:rsidRPr="00E230AF">
        <w:rPr>
          <w:bCs/>
          <w:szCs w:val="28"/>
          <w:lang w:val="uk-UA"/>
        </w:rPr>
        <w:t>2024</w:t>
      </w:r>
      <w:r w:rsidR="008A6115">
        <w:rPr>
          <w:bCs/>
          <w:szCs w:val="28"/>
          <w:lang w:val="uk-UA"/>
        </w:rPr>
        <w:t xml:space="preserve"> </w:t>
      </w:r>
      <w:r w:rsidR="00947529" w:rsidRPr="00E230AF">
        <w:rPr>
          <w:bCs/>
          <w:szCs w:val="28"/>
          <w:lang w:val="uk-UA"/>
        </w:rPr>
        <w:t>рік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взяти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до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відома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(додається).</w:t>
      </w:r>
    </w:p>
    <w:p w14:paraId="3CC312B1" w14:textId="77777777" w:rsidR="00A75207" w:rsidRPr="00E230AF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2B0F5FB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9D96450" w14:textId="18D0F789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E230AF">
        <w:rPr>
          <w:b/>
          <w:bCs/>
          <w:szCs w:val="28"/>
          <w:lang w:val="uk-UA"/>
        </w:rPr>
        <w:t>Селищний</w:t>
      </w:r>
      <w:r w:rsidR="008A6115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голова</w:t>
      </w:r>
      <w:r w:rsidRPr="00E230AF">
        <w:rPr>
          <w:b/>
          <w:bCs/>
          <w:szCs w:val="28"/>
          <w:lang w:val="uk-UA"/>
        </w:rPr>
        <w:tab/>
        <w:t>Анатолій</w:t>
      </w:r>
      <w:r w:rsidR="008A6115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ОЛІЙНИК</w:t>
      </w:r>
    </w:p>
    <w:p w14:paraId="23EA51DE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F536E6A" w14:textId="77777777" w:rsidR="00A75207" w:rsidRPr="00E230AF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E230A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B3AEA" w:rsidRPr="00E230AF" w14:paraId="5791C33B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6EBFBE42" w14:textId="77777777" w:rsidR="00A75207" w:rsidRPr="00E230AF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230A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4CF2DD97" w14:textId="127484E2" w:rsidR="00A75207" w:rsidRPr="00E230AF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E230AF">
              <w:rPr>
                <w:bCs/>
                <w:szCs w:val="28"/>
                <w:lang w:val="uk-UA"/>
              </w:rPr>
              <w:t>до</w:t>
            </w:r>
            <w:r w:rsidR="008A6115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рішення</w:t>
            </w:r>
            <w:r w:rsidR="008A6115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Новоушицької</w:t>
            </w:r>
            <w:r w:rsidR="008A6115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селищної</w:t>
            </w:r>
            <w:r w:rsidR="008A6115">
              <w:rPr>
                <w:bCs/>
                <w:szCs w:val="28"/>
                <w:lang w:val="uk-UA"/>
              </w:rPr>
              <w:t xml:space="preserve"> </w:t>
            </w:r>
            <w:r w:rsidRPr="00E230AF">
              <w:rPr>
                <w:bCs/>
                <w:szCs w:val="28"/>
                <w:lang w:val="uk-UA"/>
              </w:rPr>
              <w:t>ради</w:t>
            </w:r>
          </w:p>
          <w:p w14:paraId="1C2BCE30" w14:textId="05E9EE64" w:rsidR="00A75207" w:rsidRPr="00E230AF" w:rsidRDefault="003A21E0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0D2753">
              <w:rPr>
                <w:bCs/>
                <w:szCs w:val="28"/>
                <w:lang w:val="uk-UA"/>
              </w:rPr>
              <w:t>22</w:t>
            </w:r>
          </w:p>
        </w:tc>
      </w:tr>
    </w:tbl>
    <w:p w14:paraId="055CFA78" w14:textId="77777777" w:rsidR="00A75207" w:rsidRPr="00E230AF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B0178AD" w14:textId="11262369" w:rsidR="00A75207" w:rsidRPr="00E230AF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ЗВІТ</w:t>
      </w:r>
      <w:r w:rsidRPr="00E230AF">
        <w:rPr>
          <w:bCs/>
          <w:szCs w:val="28"/>
          <w:lang w:val="uk-UA"/>
        </w:rPr>
        <w:br/>
      </w:r>
      <w:r w:rsidRPr="00E230AF">
        <w:rPr>
          <w:b/>
          <w:szCs w:val="28"/>
          <w:lang w:val="uk-UA"/>
        </w:rPr>
        <w:t>старости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Любомирівка,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Слобідка,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Ставчани,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Стара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Гута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Олени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БАСЬКО</w:t>
      </w:r>
      <w:r w:rsidR="008A6115">
        <w:rPr>
          <w:b/>
          <w:szCs w:val="28"/>
          <w:lang w:val="uk-UA"/>
        </w:rPr>
        <w:t xml:space="preserve"> </w:t>
      </w:r>
      <w:r w:rsidR="00947529" w:rsidRPr="00E230AF">
        <w:rPr>
          <w:b/>
          <w:szCs w:val="28"/>
          <w:lang w:val="uk-UA"/>
        </w:rPr>
        <w:t>за</w:t>
      </w:r>
      <w:r w:rsidR="008A6115">
        <w:rPr>
          <w:b/>
          <w:szCs w:val="28"/>
          <w:lang w:val="uk-UA"/>
        </w:rPr>
        <w:t xml:space="preserve"> </w:t>
      </w:r>
      <w:r w:rsidR="00947529" w:rsidRPr="00E230AF">
        <w:rPr>
          <w:b/>
          <w:szCs w:val="28"/>
          <w:lang w:val="uk-UA"/>
        </w:rPr>
        <w:t>2024</w:t>
      </w:r>
      <w:r w:rsidR="008A6115">
        <w:rPr>
          <w:b/>
          <w:szCs w:val="28"/>
          <w:lang w:val="uk-UA"/>
        </w:rPr>
        <w:t xml:space="preserve"> </w:t>
      </w:r>
      <w:r w:rsidR="00947529" w:rsidRPr="00E230AF">
        <w:rPr>
          <w:b/>
          <w:szCs w:val="28"/>
          <w:lang w:val="uk-UA"/>
        </w:rPr>
        <w:t>рік</w:t>
      </w:r>
    </w:p>
    <w:p w14:paraId="627F6FB2" w14:textId="13A6E1ED" w:rsidR="00A75207" w:rsidRPr="00E230AF" w:rsidRDefault="00A75207" w:rsidP="00E230A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E43B6F7" w14:textId="2BCC7C2B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Звітую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про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роботу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старости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села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Слобідка,села</w:t>
      </w:r>
      <w:proofErr w:type="spellEnd"/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2024</w:t>
      </w:r>
      <w:r w:rsidR="008A6115"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Cs w:val="28"/>
          <w:bdr w:val="none" w:sz="0" w:space="0" w:color="auto" w:frame="1"/>
          <w:shd w:val="clear" w:color="auto" w:fill="FFFFFF"/>
          <w:lang w:val="uk-UA"/>
        </w:rPr>
        <w:t>рік.</w:t>
      </w:r>
    </w:p>
    <w:p w14:paraId="76CEF62C" w14:textId="48F387AE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До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обслуговування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старости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входить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4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села: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Центральна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садиба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відстань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від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центральної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садиби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райцентру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км.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Відстань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від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центральної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садиби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км</w:t>
      </w:r>
      <w:r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6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км</w:t>
      </w:r>
      <w:r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км.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проживають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1043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жителів,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проживають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без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реєстрації</w:t>
      </w:r>
      <w:r w:rsidR="008A611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73,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саме:</w:t>
      </w:r>
    </w:p>
    <w:p w14:paraId="7CC6EB05" w14:textId="7975D868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Ставчани</w:t>
      </w:r>
      <w:r w:rsidR="008A61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396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жителів,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них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проживають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без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реєстрації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23;</w:t>
      </w:r>
    </w:p>
    <w:p w14:paraId="76331487" w14:textId="5A253FD8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Слобідка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280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жителів,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них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проживають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без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реєстрації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25;</w:t>
      </w:r>
    </w:p>
    <w:p w14:paraId="20A766AC" w14:textId="424D2596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Стара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162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жителів,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них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проживають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без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реєстрації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6;</w:t>
      </w:r>
    </w:p>
    <w:p w14:paraId="511A900D" w14:textId="7A3C4E7F" w:rsidR="00E230AF" w:rsidRPr="00E230AF" w:rsidRDefault="00E230AF" w:rsidP="00E230AF">
      <w:pPr>
        <w:spacing w:before="120"/>
        <w:ind w:firstLine="567"/>
        <w:jc w:val="both"/>
        <w:outlineLvl w:val="0"/>
        <w:rPr>
          <w:szCs w:val="28"/>
          <w:lang w:val="uk-UA"/>
        </w:rPr>
      </w:pP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205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жителів,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проживають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без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реєстрації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19</w:t>
      </w:r>
      <w:r>
        <w:rPr>
          <w:szCs w:val="28"/>
          <w:lang w:val="uk-UA"/>
        </w:rPr>
        <w:t>.</w:t>
      </w:r>
    </w:p>
    <w:p w14:paraId="03152C13" w14:textId="3FA07C5B" w:rsidR="00E230AF" w:rsidRPr="00E230AF" w:rsidRDefault="00E230AF" w:rsidP="00E230AF">
      <w:pPr>
        <w:spacing w:before="120"/>
        <w:ind w:firstLine="567"/>
        <w:jc w:val="both"/>
        <w:outlineLvl w:val="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2.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2.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2.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Населення: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4"/>
        <w:gridCol w:w="3328"/>
      </w:tblGrid>
      <w:tr w:rsidR="00E230AF" w:rsidRPr="00E230AF" w14:paraId="594C3B63" w14:textId="77777777" w:rsidTr="00E230AF">
        <w:trPr>
          <w:trHeight w:val="20"/>
          <w:jc w:val="center"/>
        </w:trPr>
        <w:tc>
          <w:tcPr>
            <w:tcW w:w="5637" w:type="dxa"/>
          </w:tcPr>
          <w:p w14:paraId="5E489736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21DDE94F" w14:textId="54458DF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На</w:t>
            </w:r>
            <w:r w:rsidR="008A6115">
              <w:rPr>
                <w:b/>
                <w:sz w:val="24"/>
                <w:lang w:val="uk-UA"/>
              </w:rPr>
              <w:t xml:space="preserve"> </w:t>
            </w:r>
            <w:r w:rsidRPr="00E230AF">
              <w:rPr>
                <w:b/>
                <w:sz w:val="24"/>
                <w:lang w:val="uk-UA"/>
              </w:rPr>
              <w:t>01.01.2025</w:t>
            </w:r>
          </w:p>
        </w:tc>
      </w:tr>
      <w:tr w:rsidR="00E230AF" w:rsidRPr="00E230AF" w14:paraId="31336088" w14:textId="77777777" w:rsidTr="00E230AF">
        <w:trPr>
          <w:trHeight w:val="20"/>
          <w:jc w:val="center"/>
        </w:trPr>
        <w:tc>
          <w:tcPr>
            <w:tcW w:w="5637" w:type="dxa"/>
          </w:tcPr>
          <w:p w14:paraId="5C8F2DF0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30A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976" w:type="dxa"/>
          </w:tcPr>
          <w:p w14:paraId="7BE23C61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1043</w:t>
            </w:r>
          </w:p>
        </w:tc>
      </w:tr>
      <w:tr w:rsidR="00E230AF" w:rsidRPr="00E230AF" w14:paraId="7575F6B4" w14:textId="77777777" w:rsidTr="00E230AF">
        <w:trPr>
          <w:trHeight w:val="20"/>
          <w:jc w:val="center"/>
        </w:trPr>
        <w:tc>
          <w:tcPr>
            <w:tcW w:w="5637" w:type="dxa"/>
          </w:tcPr>
          <w:p w14:paraId="1B0B0EA9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Чоловіків</w:t>
            </w:r>
          </w:p>
        </w:tc>
        <w:tc>
          <w:tcPr>
            <w:tcW w:w="2976" w:type="dxa"/>
          </w:tcPr>
          <w:p w14:paraId="123E274A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489</w:t>
            </w:r>
          </w:p>
        </w:tc>
      </w:tr>
      <w:tr w:rsidR="00E230AF" w:rsidRPr="00E230AF" w14:paraId="0F5C8A0D" w14:textId="77777777" w:rsidTr="00E230AF">
        <w:trPr>
          <w:trHeight w:val="20"/>
          <w:jc w:val="center"/>
        </w:trPr>
        <w:tc>
          <w:tcPr>
            <w:tcW w:w="5637" w:type="dxa"/>
          </w:tcPr>
          <w:p w14:paraId="498659C4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Жінок</w:t>
            </w:r>
          </w:p>
        </w:tc>
        <w:tc>
          <w:tcPr>
            <w:tcW w:w="2976" w:type="dxa"/>
          </w:tcPr>
          <w:p w14:paraId="422E9024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554</w:t>
            </w:r>
          </w:p>
        </w:tc>
      </w:tr>
      <w:tr w:rsidR="00E230AF" w:rsidRPr="00E230AF" w14:paraId="6BF44102" w14:textId="77777777" w:rsidTr="00E230AF">
        <w:trPr>
          <w:trHeight w:val="20"/>
          <w:jc w:val="center"/>
        </w:trPr>
        <w:tc>
          <w:tcPr>
            <w:tcW w:w="5637" w:type="dxa"/>
          </w:tcPr>
          <w:p w14:paraId="6C28C772" w14:textId="71AC94C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30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73785F7D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255</w:t>
            </w:r>
          </w:p>
        </w:tc>
      </w:tr>
      <w:tr w:rsidR="00E230AF" w:rsidRPr="00E230AF" w14:paraId="12176CEB" w14:textId="77777777" w:rsidTr="00E230AF">
        <w:trPr>
          <w:trHeight w:val="20"/>
          <w:jc w:val="center"/>
        </w:trPr>
        <w:tc>
          <w:tcPr>
            <w:tcW w:w="5637" w:type="dxa"/>
          </w:tcPr>
          <w:p w14:paraId="146EDAA6" w14:textId="575C0108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т.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ч.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дітей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дошкільного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7BC6BB96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29</w:t>
            </w:r>
          </w:p>
        </w:tc>
      </w:tr>
      <w:tr w:rsidR="00E230AF" w:rsidRPr="00E230AF" w14:paraId="5B49A893" w14:textId="77777777" w:rsidTr="00E230AF">
        <w:trPr>
          <w:trHeight w:val="20"/>
          <w:jc w:val="center"/>
        </w:trPr>
        <w:tc>
          <w:tcPr>
            <w:tcW w:w="5637" w:type="dxa"/>
          </w:tcPr>
          <w:p w14:paraId="27BA3DED" w14:textId="79397E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Дітей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шкільного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віку</w:t>
            </w:r>
          </w:p>
        </w:tc>
        <w:tc>
          <w:tcPr>
            <w:tcW w:w="2976" w:type="dxa"/>
          </w:tcPr>
          <w:p w14:paraId="2EE67CA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84</w:t>
            </w:r>
          </w:p>
        </w:tc>
      </w:tr>
      <w:tr w:rsidR="00E230AF" w:rsidRPr="00E230AF" w14:paraId="74BFC714" w14:textId="77777777" w:rsidTr="00E230AF">
        <w:trPr>
          <w:trHeight w:val="20"/>
          <w:jc w:val="center"/>
        </w:trPr>
        <w:tc>
          <w:tcPr>
            <w:tcW w:w="5637" w:type="dxa"/>
          </w:tcPr>
          <w:p w14:paraId="33D5044B" w14:textId="2FC52D70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Від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30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60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років</w:t>
            </w:r>
          </w:p>
        </w:tc>
        <w:tc>
          <w:tcPr>
            <w:tcW w:w="2976" w:type="dxa"/>
          </w:tcPr>
          <w:p w14:paraId="0E127283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449</w:t>
            </w:r>
          </w:p>
        </w:tc>
      </w:tr>
      <w:tr w:rsidR="00E230AF" w:rsidRPr="00E230AF" w14:paraId="131CA494" w14:textId="77777777" w:rsidTr="00E230AF">
        <w:trPr>
          <w:trHeight w:val="20"/>
          <w:jc w:val="center"/>
        </w:trPr>
        <w:tc>
          <w:tcPr>
            <w:tcW w:w="5637" w:type="dxa"/>
          </w:tcPr>
          <w:p w14:paraId="7C455302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2976" w:type="dxa"/>
          </w:tcPr>
          <w:p w14:paraId="0A8E609A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339</w:t>
            </w:r>
          </w:p>
        </w:tc>
      </w:tr>
    </w:tbl>
    <w:p w14:paraId="260F04D4" w14:textId="636907ED" w:rsidR="00E230AF" w:rsidRPr="00E230AF" w:rsidRDefault="00E230AF" w:rsidP="00E230AF">
      <w:pPr>
        <w:spacing w:before="120"/>
        <w:ind w:firstLine="567"/>
        <w:jc w:val="both"/>
        <w:outlineLvl w:val="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3.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Характеристика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населених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пунктів,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що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входять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до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складу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округу</w:t>
      </w:r>
      <w:r w:rsidR="008A6115">
        <w:rPr>
          <w:b/>
          <w:szCs w:val="28"/>
          <w:lang w:val="uk-UA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276"/>
        <w:gridCol w:w="1417"/>
        <w:gridCol w:w="1557"/>
      </w:tblGrid>
      <w:tr w:rsidR="00E230AF" w:rsidRPr="00E230AF" w14:paraId="17AE9BED" w14:textId="1AC12450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09B579DA" w14:textId="77777777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210558C" w14:textId="3C00D1DC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</w:t>
            </w:r>
            <w:r w:rsidR="008A6115">
              <w:rPr>
                <w:b/>
                <w:sz w:val="24"/>
                <w:u w:val="single"/>
                <w:lang w:val="uk-UA"/>
              </w:rPr>
              <w:t xml:space="preserve"> </w:t>
            </w:r>
            <w:r w:rsidRPr="00E230AF">
              <w:rPr>
                <w:b/>
                <w:sz w:val="24"/>
                <w:u w:val="single"/>
                <w:lang w:val="uk-UA"/>
              </w:rPr>
              <w:t>Любомирівка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7B962E9C" w14:textId="6B64ABED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</w:t>
            </w:r>
            <w:r w:rsidR="008A6115">
              <w:rPr>
                <w:b/>
                <w:sz w:val="24"/>
                <w:u w:val="single"/>
                <w:lang w:val="uk-UA"/>
              </w:rPr>
              <w:t xml:space="preserve"> </w:t>
            </w:r>
            <w:r w:rsidRPr="00E230AF">
              <w:rPr>
                <w:b/>
                <w:sz w:val="24"/>
                <w:u w:val="single"/>
                <w:lang w:val="uk-UA"/>
              </w:rPr>
              <w:t>Слобідка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E5E79EC" w14:textId="673AE27F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</w:t>
            </w:r>
            <w:r w:rsidR="008A6115">
              <w:rPr>
                <w:b/>
                <w:sz w:val="24"/>
                <w:u w:val="single"/>
                <w:lang w:val="uk-UA"/>
              </w:rPr>
              <w:t xml:space="preserve"> </w:t>
            </w:r>
            <w:r w:rsidRPr="00E230AF">
              <w:rPr>
                <w:b/>
                <w:sz w:val="24"/>
                <w:u w:val="single"/>
                <w:lang w:val="uk-UA"/>
              </w:rPr>
              <w:t>Ставчани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7E9AC895" w14:textId="486EA413" w:rsidR="00E230AF" w:rsidRPr="00E230AF" w:rsidRDefault="00E230AF" w:rsidP="00E230AF">
            <w:pPr>
              <w:jc w:val="both"/>
              <w:rPr>
                <w:b/>
                <w:sz w:val="24"/>
                <w:u w:val="single"/>
                <w:lang w:val="uk-UA"/>
              </w:rPr>
            </w:pPr>
            <w:r w:rsidRPr="00E230AF">
              <w:rPr>
                <w:b/>
                <w:sz w:val="24"/>
                <w:u w:val="single"/>
                <w:lang w:val="uk-UA"/>
              </w:rPr>
              <w:t>с.</w:t>
            </w:r>
            <w:r w:rsidR="008A6115">
              <w:rPr>
                <w:b/>
                <w:sz w:val="24"/>
                <w:u w:val="single"/>
                <w:lang w:val="uk-UA"/>
              </w:rPr>
              <w:t xml:space="preserve"> </w:t>
            </w:r>
            <w:r w:rsidRPr="00E230AF">
              <w:rPr>
                <w:b/>
                <w:sz w:val="24"/>
                <w:u w:val="single"/>
                <w:lang w:val="uk-UA"/>
              </w:rPr>
              <w:t>Стара</w:t>
            </w:r>
            <w:r w:rsidR="008A6115">
              <w:rPr>
                <w:b/>
                <w:sz w:val="24"/>
                <w:u w:val="single"/>
                <w:lang w:val="uk-UA"/>
              </w:rPr>
              <w:t xml:space="preserve"> </w:t>
            </w:r>
            <w:r w:rsidRPr="00E230AF">
              <w:rPr>
                <w:b/>
                <w:sz w:val="24"/>
                <w:u w:val="single"/>
                <w:lang w:val="uk-UA"/>
              </w:rPr>
              <w:t>Гута</w:t>
            </w:r>
          </w:p>
        </w:tc>
      </w:tr>
      <w:tr w:rsidR="00E230AF" w:rsidRPr="00E230AF" w14:paraId="0287DA59" w14:textId="130DECD3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20A09231" w14:textId="2C72AD42" w:rsidR="00E230AF" w:rsidRPr="00E230AF" w:rsidRDefault="00E230AF" w:rsidP="00E230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E230A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</w:t>
            </w:r>
            <w:r w:rsidR="008A6115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E230A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дворів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B151307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152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159FC27E" w14:textId="6F0C21C6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254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045F17" w14:textId="2EF7385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270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18431553" w14:textId="2ED3433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136</w:t>
            </w:r>
          </w:p>
        </w:tc>
      </w:tr>
      <w:tr w:rsidR="00E230AF" w:rsidRPr="00E230AF" w14:paraId="15A11899" w14:textId="6095CD3E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30D043E7" w14:textId="75A43D11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Кількість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населення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0C9B7E8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205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4FAD438D" w14:textId="3F78A4F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A63511E" w14:textId="5D39BF3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396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6DEFB749" w14:textId="79C76A2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162</w:t>
            </w:r>
          </w:p>
        </w:tc>
      </w:tr>
      <w:tr w:rsidR="00E230AF" w:rsidRPr="00E230AF" w14:paraId="10816B32" w14:textId="33975C93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06EF666D" w14:textId="049B3639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30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років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939265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615CA7C6" w14:textId="125C5658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51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5BA4C7B" w14:textId="0B6A929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93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50C7484C" w14:textId="723F4E33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48</w:t>
            </w:r>
          </w:p>
        </w:tc>
      </w:tr>
      <w:tr w:rsidR="00E230AF" w:rsidRPr="00E230AF" w14:paraId="3C44697C" w14:textId="082D5DBC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4FFA137D" w14:textId="023C9DF5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т.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ч.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дітей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дошкільного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віку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7CA7056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D253310" w14:textId="7B69288F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11524F9" w14:textId="1286F910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F71ABC5" w14:textId="01A7EF0C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</w:t>
            </w:r>
          </w:p>
        </w:tc>
      </w:tr>
      <w:tr w:rsidR="00E230AF" w:rsidRPr="00E230AF" w14:paraId="3EBBBB47" w14:textId="56D7806D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278F9683" w14:textId="6413C5FF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Дітей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шкільного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віку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A8DD89C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3A38F714" w14:textId="0C45F7C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F8F9D39" w14:textId="5F0D897E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28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2466C9F7" w14:textId="228A3DDB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18</w:t>
            </w:r>
          </w:p>
        </w:tc>
      </w:tr>
      <w:tr w:rsidR="00E230AF" w:rsidRPr="00E230AF" w14:paraId="7B27B7E1" w14:textId="165EBF95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430C6E21" w14:textId="30EDBBA9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Від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30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до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60</w:t>
            </w:r>
            <w:r w:rsidR="008A6115">
              <w:rPr>
                <w:sz w:val="24"/>
                <w:lang w:val="uk-UA"/>
              </w:rPr>
              <w:t xml:space="preserve"> </w:t>
            </w:r>
            <w:r w:rsidRPr="00E230AF">
              <w:rPr>
                <w:sz w:val="24"/>
                <w:lang w:val="uk-UA"/>
              </w:rPr>
              <w:t>років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EE9D1F0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9E98CC9" w14:textId="73404511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E1D370D" w14:textId="256086D5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172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4BE8691B" w14:textId="2C73D1A1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70</w:t>
            </w:r>
          </w:p>
        </w:tc>
      </w:tr>
      <w:tr w:rsidR="00E230AF" w:rsidRPr="00E230AF" w14:paraId="2FBCB91D" w14:textId="2E151092" w:rsidTr="00E230AF">
        <w:trPr>
          <w:trHeight w:val="20"/>
          <w:jc w:val="center"/>
        </w:trPr>
        <w:tc>
          <w:tcPr>
            <w:tcW w:w="3539" w:type="dxa"/>
            <w:tcMar>
              <w:left w:w="28" w:type="dxa"/>
              <w:right w:w="28" w:type="dxa"/>
            </w:tcMar>
          </w:tcPr>
          <w:p w14:paraId="3DC62ED2" w14:textId="77777777" w:rsidR="00E230AF" w:rsidRPr="00E230AF" w:rsidRDefault="00E230AF" w:rsidP="00E230AF">
            <w:pPr>
              <w:jc w:val="both"/>
              <w:rPr>
                <w:sz w:val="24"/>
                <w:lang w:val="uk-UA"/>
              </w:rPr>
            </w:pPr>
            <w:r w:rsidRPr="00E230AF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6FF0055" w14:textId="7777777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67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14:paraId="57EF5892" w14:textId="03A695F7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97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A488233" w14:textId="03216DFA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131</w:t>
            </w:r>
          </w:p>
        </w:tc>
        <w:tc>
          <w:tcPr>
            <w:tcW w:w="1557" w:type="dxa"/>
            <w:tcMar>
              <w:left w:w="28" w:type="dxa"/>
              <w:right w:w="28" w:type="dxa"/>
            </w:tcMar>
          </w:tcPr>
          <w:p w14:paraId="792969C2" w14:textId="723DCF03" w:rsidR="00E230AF" w:rsidRPr="00E230AF" w:rsidRDefault="00E230AF" w:rsidP="00E230AF">
            <w:pPr>
              <w:jc w:val="both"/>
              <w:rPr>
                <w:b/>
                <w:sz w:val="24"/>
                <w:lang w:val="uk-UA"/>
              </w:rPr>
            </w:pPr>
            <w:r w:rsidRPr="00E230AF">
              <w:rPr>
                <w:b/>
                <w:sz w:val="24"/>
                <w:lang w:val="uk-UA"/>
              </w:rPr>
              <w:t>44</w:t>
            </w:r>
          </w:p>
        </w:tc>
      </w:tr>
    </w:tbl>
    <w:p w14:paraId="44799425" w14:textId="2874069C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Всі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населені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пункти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газифіковані.</w:t>
      </w:r>
    </w:p>
    <w:p w14:paraId="0735363F" w14:textId="3D8A8574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lastRenderedPageBreak/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території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освітні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послуги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надаються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Струзьк</w:t>
      </w:r>
      <w:r>
        <w:rPr>
          <w:sz w:val="28"/>
          <w:szCs w:val="28"/>
          <w:lang w:val="uk-UA"/>
        </w:rPr>
        <w:t>им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ліце</w:t>
      </w:r>
      <w:r>
        <w:rPr>
          <w:sz w:val="28"/>
          <w:szCs w:val="28"/>
          <w:lang w:val="uk-UA"/>
        </w:rPr>
        <w:t>єм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Струзьким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ЗДО.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Діти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дошкільного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шкільного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віку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довозяться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шкільним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автобусом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Струзького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ліцею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Струзького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ЗДО</w:t>
      </w:r>
      <w:r>
        <w:rPr>
          <w:sz w:val="28"/>
          <w:szCs w:val="28"/>
          <w:lang w:val="uk-UA"/>
        </w:rPr>
        <w:t>.</w:t>
      </w:r>
    </w:p>
    <w:p w14:paraId="1F6ECA75" w14:textId="1FB1C8F2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Медичні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послуги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надаються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3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медичними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працівниками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4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фельдшерських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пунктах: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Pr="00E230AF">
        <w:rPr>
          <w:sz w:val="28"/>
          <w:szCs w:val="28"/>
          <w:lang w:val="uk-UA"/>
        </w:rPr>
        <w:t>,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</w:t>
      </w:r>
      <w:r w:rsidRPr="00E230AF">
        <w:rPr>
          <w:sz w:val="28"/>
          <w:szCs w:val="28"/>
          <w:lang w:val="uk-UA"/>
        </w:rPr>
        <w:t>.Слобідка</w:t>
      </w:r>
      <w:proofErr w:type="spellEnd"/>
      <w:r w:rsidRPr="00E230AF">
        <w:rPr>
          <w:sz w:val="28"/>
          <w:szCs w:val="28"/>
          <w:lang w:val="uk-UA"/>
        </w:rPr>
        <w:t>,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с.Стара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Гута,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с.Любомирівка</w:t>
      </w:r>
      <w:proofErr w:type="spellEnd"/>
      <w:r w:rsidRPr="00E230AF">
        <w:rPr>
          <w:sz w:val="28"/>
          <w:szCs w:val="28"/>
          <w:lang w:val="uk-UA"/>
        </w:rPr>
        <w:t>.</w:t>
      </w:r>
    </w:p>
    <w:p w14:paraId="7859AD7D" w14:textId="151E3B61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Культосвітні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послуги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надаються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4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працівниками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культури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5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закладах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культури,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саме: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СБК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Pr="00E230AF">
        <w:rPr>
          <w:sz w:val="28"/>
          <w:szCs w:val="28"/>
          <w:lang w:val="uk-UA"/>
        </w:rPr>
        <w:t>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сільський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клуб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сільський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клуб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Любомирівка,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також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сільська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бібліотека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і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с.Ставчани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раз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тиждень.</w:t>
      </w:r>
    </w:p>
    <w:p w14:paraId="23617D16" w14:textId="2A795913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Послуги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зв’язку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надають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працівники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виїзної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«Укрпошти»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с.Стара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Ставчани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Любомирівка.</w:t>
      </w:r>
    </w:p>
    <w:p w14:paraId="57F22358" w14:textId="58BED4E2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Соціальні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послуги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надаються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3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соціальними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робітниками,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саме: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5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чоловік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обслуговуванні,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Ставчани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10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чоловік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обслуговуванні,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Стара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9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чоловік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обслуговуванні.</w:t>
      </w:r>
    </w:p>
    <w:p w14:paraId="41EDF436" w14:textId="27FDC368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Торгівельне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обслуговування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5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магазинів,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саме: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</w:t>
      </w:r>
      <w:r w:rsidR="008A61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Ставчани</w:t>
      </w:r>
      <w:r w:rsidR="008A61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Любомирівка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Стара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–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1.</w:t>
      </w:r>
    </w:p>
    <w:p w14:paraId="60BE9D3F" w14:textId="278BC7E8" w:rsidR="00E230AF" w:rsidRPr="00E230AF" w:rsidRDefault="00E230AF" w:rsidP="00E230AF">
      <w:pPr>
        <w:pStyle w:val="af6"/>
        <w:spacing w:before="120" w:after="0"/>
        <w:ind w:left="0"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Магазини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різних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форм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власності.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Продукція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першої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необхідності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закладах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торгівлі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завозиться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регулярно.</w:t>
      </w:r>
    </w:p>
    <w:p w14:paraId="17B54B5E" w14:textId="0F848C4D" w:rsidR="00E230AF" w:rsidRPr="00E230AF" w:rsidRDefault="00E230AF" w:rsidP="00E230AF">
      <w:pPr>
        <w:pStyle w:val="22"/>
        <w:spacing w:before="12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території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орендують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землі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такі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агрофірми: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КУСТО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ФАРМІНГ,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ТОВ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АГРОХОЛДИНГ-2012,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Агрофірма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Рубанський</w:t>
      </w:r>
      <w:proofErr w:type="spellEnd"/>
      <w:r w:rsidRPr="00E230AF">
        <w:rPr>
          <w:sz w:val="28"/>
          <w:szCs w:val="28"/>
          <w:lang w:val="uk-UA"/>
        </w:rPr>
        <w:t>-Агро,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груп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сервіс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2017,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ФГ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Флорина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плюс,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ФГ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Транс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Скал,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ФГ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Стрілиця,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ТОВ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«</w:t>
      </w:r>
      <w:proofErr w:type="spellStart"/>
      <w:r w:rsidRPr="00E230AF">
        <w:rPr>
          <w:sz w:val="28"/>
          <w:szCs w:val="28"/>
          <w:lang w:val="uk-UA"/>
        </w:rPr>
        <w:t>Екотехнік</w:t>
      </w:r>
      <w:proofErr w:type="spellEnd"/>
      <w:r w:rsidRPr="00E230AF">
        <w:rPr>
          <w:sz w:val="28"/>
          <w:szCs w:val="28"/>
          <w:lang w:val="uk-UA"/>
        </w:rPr>
        <w:t>-Нова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Ушиця»,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ФГ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«Моє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поле»,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фізична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особа-підприємець</w:t>
      </w:r>
      <w:r w:rsidR="008A6115">
        <w:rPr>
          <w:sz w:val="28"/>
          <w:szCs w:val="28"/>
          <w:lang w:val="uk-UA"/>
        </w:rPr>
        <w:t xml:space="preserve"> </w:t>
      </w:r>
      <w:proofErr w:type="spellStart"/>
      <w:r w:rsidRPr="00E230AF">
        <w:rPr>
          <w:sz w:val="28"/>
          <w:szCs w:val="28"/>
          <w:lang w:val="uk-UA"/>
        </w:rPr>
        <w:t>Сивун</w:t>
      </w:r>
      <w:proofErr w:type="spellEnd"/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Л.І.</w:t>
      </w:r>
    </w:p>
    <w:p w14:paraId="211923FA" w14:textId="2D62AD9F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2024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році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старости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надійшло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471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звернень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громадян,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особистому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прийомі.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Веду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прийом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громадян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відповідних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Ставчани,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Любомирівка,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Слобідка,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Стара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Гута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Новоушицької</w:t>
      </w:r>
      <w:r w:rsidR="008A6115">
        <w:rPr>
          <w:bCs/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селищної</w:t>
      </w:r>
      <w:r w:rsidR="008A6115">
        <w:rPr>
          <w:bCs/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ради</w:t>
      </w:r>
      <w:r w:rsidRPr="00E230AF">
        <w:rPr>
          <w:sz w:val="28"/>
          <w:szCs w:val="28"/>
          <w:lang w:val="uk-UA"/>
        </w:rPr>
        <w:t>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Прийом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громадян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проводжу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межах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робочого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часу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позаробочий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час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місцем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проживання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жителів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села.</w:t>
      </w:r>
    </w:p>
    <w:p w14:paraId="5C85E497" w14:textId="0865555A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Виїзні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прийоми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проводяться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перший,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третій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вівторок,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другу,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четверту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п’ятницю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2024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році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прийнято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471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чоловік</w:t>
      </w:r>
      <w:r>
        <w:rPr>
          <w:szCs w:val="28"/>
          <w:lang w:val="uk-UA"/>
        </w:rPr>
        <w:t>.</w:t>
      </w:r>
    </w:p>
    <w:p w14:paraId="35FCD840" w14:textId="694F9BE8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Люди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звертаються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різних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питаннях,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саме: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соціального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захисту(оформлення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субсидій,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соціальних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допомог,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коштів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тверде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паливо,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оформлення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догляду);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житлово-комунального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господарства(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пошкодження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ліній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електропередач</w:t>
      </w:r>
      <w:proofErr w:type="spellEnd"/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вуличного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освітлення,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забезпечення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скрапленим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газом;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вчинено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нотаріальних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37,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заповітів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27,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довіреностей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22</w:t>
      </w:r>
      <w:r w:rsidR="008E42E0">
        <w:rPr>
          <w:szCs w:val="28"/>
          <w:lang w:val="uk-UA"/>
        </w:rPr>
        <w:t>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видано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довідок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різного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характеру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1042,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видано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додатків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13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27,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актів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обстеження</w:t>
      </w:r>
      <w:r w:rsidR="008A6115">
        <w:rPr>
          <w:szCs w:val="28"/>
          <w:lang w:val="uk-UA"/>
        </w:rPr>
        <w:t xml:space="preserve"> </w:t>
      </w:r>
      <w:r w:rsidR="008E42E0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72,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вихідної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документації</w:t>
      </w:r>
      <w:r w:rsidR="008A6115">
        <w:rPr>
          <w:szCs w:val="28"/>
          <w:lang w:val="uk-UA"/>
        </w:rPr>
        <w:t xml:space="preserve"> </w:t>
      </w:r>
      <w:r w:rsidR="008E42E0">
        <w:rPr>
          <w:szCs w:val="28"/>
          <w:lang w:val="uk-UA"/>
        </w:rPr>
        <w:t>–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124.</w:t>
      </w:r>
    </w:p>
    <w:p w14:paraId="4000CF77" w14:textId="51CAC161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Беру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участь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засіданні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виконавчого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комітету,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виконую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доручення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її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виконавчого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комітету,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селищного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голови,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інформую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їх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доручень.</w:t>
      </w:r>
    </w:p>
    <w:p w14:paraId="7A23D541" w14:textId="3C0A472B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lastRenderedPageBreak/>
        <w:t>Сприяю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виконанню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території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</w:t>
      </w:r>
      <w:r w:rsidR="008A6115">
        <w:rPr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Новоушицької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селищної</w:t>
      </w:r>
      <w:r w:rsidR="008A6115">
        <w:rPr>
          <w:bCs/>
          <w:szCs w:val="28"/>
          <w:lang w:val="uk-UA"/>
        </w:rPr>
        <w:t xml:space="preserve"> </w:t>
      </w:r>
      <w:r w:rsidRPr="00E230AF">
        <w:rPr>
          <w:bCs/>
          <w:szCs w:val="28"/>
          <w:lang w:val="uk-UA"/>
        </w:rPr>
        <w:t>ради</w:t>
      </w:r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програм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соціально-економічного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культурного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розвитку,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затверджених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рішенням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сесії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селищної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інших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актів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її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виконавчого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комітету.</w:t>
      </w:r>
    </w:p>
    <w:p w14:paraId="4BB91453" w14:textId="21EE3342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Проводиться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облік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обстеження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різних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верств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населення,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саме: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інвалідів,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одиноких,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одиноко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проживаючих,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багатодітних,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малозабезпечених,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дітей-сиріт,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учасників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війни,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учасників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бойових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дій,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учасників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АТО,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чорнобильців,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дітей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війни,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ветеранів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праці.</w:t>
      </w:r>
    </w:p>
    <w:p w14:paraId="164D9BC8" w14:textId="36E5D20F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30AF">
        <w:rPr>
          <w:sz w:val="28"/>
          <w:szCs w:val="28"/>
          <w:lang w:val="uk-UA"/>
        </w:rPr>
        <w:t>Приймаю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від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жителів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заяви,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адресовані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органам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місцевого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самоврядування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Новоушицької</w:t>
      </w:r>
      <w:r w:rsidR="008A6115">
        <w:rPr>
          <w:bCs/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селищної</w:t>
      </w:r>
      <w:r w:rsidR="008A6115">
        <w:rPr>
          <w:bCs/>
          <w:sz w:val="28"/>
          <w:szCs w:val="28"/>
          <w:lang w:val="uk-UA"/>
        </w:rPr>
        <w:t xml:space="preserve"> </w:t>
      </w:r>
      <w:r w:rsidRPr="00E230AF">
        <w:rPr>
          <w:bCs/>
          <w:sz w:val="28"/>
          <w:szCs w:val="28"/>
          <w:lang w:val="uk-UA"/>
        </w:rPr>
        <w:t>ради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їхнім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посадовим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особам,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передаю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їх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за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призначенням;</w:t>
      </w:r>
    </w:p>
    <w:p w14:paraId="3A5E0326" w14:textId="411DFBA9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Ведеться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військовозобов’язаних,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складаються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списки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юнаків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для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прописки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призивної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дільниці,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ведеться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учасників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АТО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бойових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дій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прирівняних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них.</w:t>
      </w:r>
    </w:p>
    <w:p w14:paraId="43ABAB30" w14:textId="29B21DDD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Ведеться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облік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всіх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пільгових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категорій,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які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проживають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території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подаються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документи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пільгових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категорій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для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надання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компенсацій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придбання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твердого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палива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використання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електроенергії.</w:t>
      </w:r>
    </w:p>
    <w:p w14:paraId="2BD316DF" w14:textId="1D6DBF63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контроль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надходженням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податків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бюджету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допомагаю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вести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роботу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виявленню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боржників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погашенню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заборгованості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із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земельного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податку.</w:t>
      </w:r>
    </w:p>
    <w:p w14:paraId="5C2138F5" w14:textId="25A13927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Дотримуюся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правил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службової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етики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встановлених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законодавчими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актами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України,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актами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ради.</w:t>
      </w:r>
    </w:p>
    <w:p w14:paraId="019307F1" w14:textId="3B003855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Працюю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для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покращення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умов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життя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побуту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населення</w:t>
      </w:r>
      <w:r w:rsidR="008A611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E230AF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сіл.</w:t>
      </w:r>
    </w:p>
    <w:p w14:paraId="7AA7EB8E" w14:textId="77777777" w:rsidR="008A6115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території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знаходиться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3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сміттєзавалища</w:t>
      </w:r>
      <w:proofErr w:type="spellEnd"/>
      <w:r w:rsidRPr="00E230AF">
        <w:rPr>
          <w:szCs w:val="28"/>
          <w:lang w:val="uk-UA"/>
        </w:rPr>
        <w:t>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Паспортизовано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сміттєзвалище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Сміттєзвалища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мірі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можливості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упорядковувалися.</w:t>
      </w:r>
      <w:r w:rsidR="008A6115">
        <w:rPr>
          <w:szCs w:val="28"/>
          <w:lang w:val="uk-UA"/>
        </w:rPr>
        <w:t xml:space="preserve"> </w:t>
      </w:r>
    </w:p>
    <w:p w14:paraId="757998BA" w14:textId="5738FE5C" w:rsidR="00E230AF" w:rsidRPr="00E230AF" w:rsidRDefault="00E230AF" w:rsidP="008A6115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Проводилася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певна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робота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впорядкуванню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території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покращенню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благоустрою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населених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пунктів</w:t>
      </w:r>
      <w:r w:rsidR="008A6115">
        <w:rPr>
          <w:szCs w:val="28"/>
          <w:lang w:val="uk-UA"/>
        </w:rPr>
        <w:t xml:space="preserve">: </w:t>
      </w:r>
      <w:r w:rsidRPr="00E230AF">
        <w:rPr>
          <w:szCs w:val="28"/>
          <w:lang w:val="uk-UA"/>
        </w:rPr>
        <w:t>обкошування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трави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парках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біля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пам’ятників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селах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кладовищах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обкошування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вздовж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доріг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бур’янів;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вирубування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дикої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порослі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вздовж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придорожніх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смуг;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підрізка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дерев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вулицях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ліквідація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стихійних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сміттєзвалищ;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просапка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квітників;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побілку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дерев;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побілку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штахетних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огорож;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ремонт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побілку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фарбування </w:t>
      </w:r>
      <w:r w:rsidRPr="00E230AF">
        <w:rPr>
          <w:szCs w:val="28"/>
          <w:lang w:val="uk-UA"/>
        </w:rPr>
        <w:t>пам’ятників.</w:t>
      </w:r>
    </w:p>
    <w:p w14:paraId="54E503EA" w14:textId="61647DD5" w:rsidR="00E230AF" w:rsidRPr="00E230AF" w:rsidRDefault="00E230AF" w:rsidP="00E230AF">
      <w:pPr>
        <w:tabs>
          <w:tab w:val="left" w:pos="3420"/>
        </w:tabs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До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благоустрою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залучалися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працівники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бюджетної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сфери,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вимушено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переміщенні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особи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фермери,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які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надавали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послуги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транспортом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пальним.</w:t>
      </w:r>
    </w:p>
    <w:p w14:paraId="70D41B05" w14:textId="59BDBA5A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lastRenderedPageBreak/>
        <w:t>За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сприяння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селищної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обрізку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дерев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вул.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Центральній,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Стара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вул.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Центральній,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вул.Садовій</w:t>
      </w:r>
      <w:proofErr w:type="spellEnd"/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вул.Миру</w:t>
      </w:r>
      <w:proofErr w:type="spellEnd"/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вул.Зарічній</w:t>
      </w:r>
      <w:proofErr w:type="spellEnd"/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proofErr w:type="spellStart"/>
      <w:r w:rsidRPr="00E230AF">
        <w:rPr>
          <w:szCs w:val="28"/>
          <w:lang w:val="uk-UA"/>
        </w:rPr>
        <w:t>вул.Українській</w:t>
      </w:r>
      <w:proofErr w:type="spellEnd"/>
      <w:r w:rsidRPr="00E230AF">
        <w:rPr>
          <w:szCs w:val="28"/>
          <w:lang w:val="uk-UA"/>
        </w:rPr>
        <w:t>.</w:t>
      </w:r>
    </w:p>
    <w:p w14:paraId="141D880E" w14:textId="0F49FEDE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За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сприяння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селищної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ТОВ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АГРОХОЛДИНГ</w:t>
      </w:r>
      <w:r w:rsidR="008A6115">
        <w:rPr>
          <w:szCs w:val="28"/>
          <w:lang w:val="uk-UA"/>
        </w:rPr>
        <w:t>-</w:t>
      </w:r>
      <w:r w:rsidRPr="00E230AF">
        <w:rPr>
          <w:szCs w:val="28"/>
          <w:lang w:val="uk-UA"/>
        </w:rPr>
        <w:t>2012,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ФГ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Флорина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плюс,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ФГ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Транс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Скал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ГП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«КОМУНАЛЬНИК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було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закуплено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щебінь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ремонт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доріг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Слобідка.</w:t>
      </w:r>
    </w:p>
    <w:p w14:paraId="4BF930AA" w14:textId="24C35581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За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сприяння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селищної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ради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ТОВ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«КУСТО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АГРО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ФАРМІНГ»,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ТОВ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Агро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груп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сервіс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2017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ГП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«КОМУНАЛЬНИК»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було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закуплено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щебінь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проведено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ремонт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дороги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кладовища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Ставчани.</w:t>
      </w:r>
    </w:p>
    <w:p w14:paraId="31CCD0B6" w14:textId="19C241D3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агрофірма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«</w:t>
      </w:r>
      <w:proofErr w:type="spellStart"/>
      <w:r w:rsidRPr="00E230AF">
        <w:rPr>
          <w:szCs w:val="28"/>
          <w:lang w:val="uk-UA"/>
        </w:rPr>
        <w:t>Рубанський</w:t>
      </w:r>
      <w:proofErr w:type="spellEnd"/>
      <w:r w:rsidRPr="00E230AF">
        <w:rPr>
          <w:szCs w:val="28"/>
          <w:lang w:val="uk-UA"/>
        </w:rPr>
        <w:t>-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гро»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закупили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завезли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50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щебня.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також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закупили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матеріали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встановлення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меморіальних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дошок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селі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Любомирівка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загиблим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Героям.</w:t>
      </w:r>
    </w:p>
    <w:p w14:paraId="196F9FA0" w14:textId="5CC1C8A4" w:rsidR="00E230AF" w:rsidRPr="00E230AF" w:rsidRDefault="00E230AF" w:rsidP="00E230AF">
      <w:pPr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Волонтерський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рух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продовжується.</w:t>
      </w:r>
    </w:p>
    <w:p w14:paraId="6A4B77DE" w14:textId="4C63ED54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Збиралися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кошти,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продукти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харчування,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засоби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особистої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гігієни,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білизна.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Неодноразово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готували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відправляли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передачі,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посилки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нашим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захисникам,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передавали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через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волонтерів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частини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для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наших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воїнів,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для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дітей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де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окупованих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прифронтових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регіонів.</w:t>
      </w:r>
    </w:p>
    <w:p w14:paraId="6C426912" w14:textId="52132EC3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Допомагали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коштами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потребі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нашим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захисникам,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саме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придбання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коліс,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ремонт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автомобілів,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придбання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СТ</w:t>
      </w:r>
      <w:r w:rsidR="008A6115">
        <w:rPr>
          <w:szCs w:val="28"/>
          <w:lang w:val="uk-UA"/>
        </w:rPr>
        <w:t>А</w:t>
      </w:r>
      <w:r w:rsidRPr="00E230AF">
        <w:rPr>
          <w:szCs w:val="28"/>
          <w:lang w:val="uk-UA"/>
        </w:rPr>
        <w:t>РЛІН</w:t>
      </w:r>
      <w:r w:rsidR="008A6115">
        <w:rPr>
          <w:szCs w:val="28"/>
          <w:lang w:val="uk-UA"/>
        </w:rPr>
        <w:t>К</w:t>
      </w:r>
      <w:r w:rsidRPr="00E230AF">
        <w:rPr>
          <w:szCs w:val="28"/>
          <w:lang w:val="uk-UA"/>
        </w:rPr>
        <w:t>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допомога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лікування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пораненим.</w:t>
      </w:r>
    </w:p>
    <w:p w14:paraId="15708CF6" w14:textId="6BE62694" w:rsidR="00E230AF" w:rsidRPr="00E230AF" w:rsidRDefault="00E230AF" w:rsidP="00E230AF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  <w:r w:rsidRPr="00E230AF">
        <w:rPr>
          <w:szCs w:val="28"/>
          <w:lang w:val="uk-UA"/>
        </w:rPr>
        <w:t>Протягом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2024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року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території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округу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перебуває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вимушено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переміщених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осіб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35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із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них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інвалід,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11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дітей.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Допомога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ВПО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надавалася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як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жителями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сіл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так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і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гуманітарними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благодійними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організаціями</w:t>
      </w:r>
      <w:r w:rsidR="008A6115">
        <w:rPr>
          <w:szCs w:val="28"/>
          <w:lang w:val="uk-UA"/>
        </w:rPr>
        <w:t xml:space="preserve">: </w:t>
      </w:r>
      <w:r w:rsidRPr="00E230AF">
        <w:rPr>
          <w:szCs w:val="28"/>
          <w:lang w:val="uk-UA"/>
        </w:rPr>
        <w:t>продуктами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харчування,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засобами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особистої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гігієни,</w:t>
      </w:r>
      <w:r w:rsidR="008A6115">
        <w:rPr>
          <w:szCs w:val="28"/>
          <w:lang w:val="uk-UA"/>
        </w:rPr>
        <w:t xml:space="preserve"> </w:t>
      </w:r>
      <w:r w:rsidRPr="00E230AF">
        <w:rPr>
          <w:szCs w:val="28"/>
          <w:lang w:val="uk-UA"/>
        </w:rPr>
        <w:t>одягом.</w:t>
      </w:r>
    </w:p>
    <w:p w14:paraId="3A2596AC" w14:textId="7762EEED" w:rsidR="00E230AF" w:rsidRPr="00E230AF" w:rsidRDefault="00E230AF" w:rsidP="00E230AF">
      <w:pPr>
        <w:pStyle w:val="af8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E230AF">
        <w:rPr>
          <w:sz w:val="28"/>
          <w:szCs w:val="28"/>
          <w:lang w:val="uk-UA"/>
        </w:rPr>
        <w:t>Найважливіше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своїй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роботі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вважаю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взаєморозуміння,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співпрацю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довіру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мешканців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сіл,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депутатського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корпусу,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керівництва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громади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спільному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вирішенні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проблем.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хочу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подякувати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селищному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голові,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працівникам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селищної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ради,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членам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виконкому,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депутатам,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керівникам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агроформувань,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одноосібникам,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підприємцям,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фермерам,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жителям,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хто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підтримує,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хто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допомагає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словом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і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ділом,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просто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критикує,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вносить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пропозиції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для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покращення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життя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громади.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все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виходить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так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як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хотілось,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але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буду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працювати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для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покращення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умов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життя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та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побуту</w:t>
      </w:r>
      <w:r w:rsidR="008A6115">
        <w:rPr>
          <w:sz w:val="28"/>
          <w:szCs w:val="28"/>
          <w:lang w:val="uk-UA"/>
        </w:rPr>
        <w:t xml:space="preserve"> </w:t>
      </w:r>
      <w:r w:rsidRPr="00E230AF">
        <w:rPr>
          <w:sz w:val="28"/>
          <w:szCs w:val="28"/>
          <w:lang w:val="uk-UA"/>
        </w:rPr>
        <w:t>населення.</w:t>
      </w:r>
    </w:p>
    <w:p w14:paraId="1A8E00DF" w14:textId="4082F1A7" w:rsidR="00D96367" w:rsidRDefault="00D96367" w:rsidP="008D5F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A7D7286" w14:textId="77777777" w:rsidR="008A6115" w:rsidRPr="00E230AF" w:rsidRDefault="008A6115" w:rsidP="008D5F02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5EB310" w14:textId="7B4B09F8" w:rsidR="00A75207" w:rsidRPr="00E230AF" w:rsidRDefault="00A75207" w:rsidP="008D5F02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E230AF">
        <w:rPr>
          <w:b/>
          <w:szCs w:val="28"/>
          <w:lang w:val="uk-UA"/>
        </w:rPr>
        <w:t>Староста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Любомирівка,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Слобідка,</w:t>
      </w:r>
      <w:r w:rsidR="008A6115">
        <w:rPr>
          <w:b/>
          <w:szCs w:val="28"/>
          <w:lang w:val="uk-UA"/>
        </w:rPr>
        <w:t xml:space="preserve"> </w:t>
      </w:r>
      <w:r w:rsidR="00E1453F" w:rsidRPr="00E230AF">
        <w:rPr>
          <w:b/>
          <w:szCs w:val="28"/>
          <w:lang w:val="uk-UA"/>
        </w:rPr>
        <w:br/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Ставчани,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села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Стара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Гута</w:t>
      </w:r>
      <w:r w:rsidRPr="00E230AF">
        <w:rPr>
          <w:b/>
          <w:szCs w:val="28"/>
          <w:lang w:val="uk-UA"/>
        </w:rPr>
        <w:tab/>
        <w:t>Олена</w:t>
      </w:r>
      <w:r w:rsidR="008A6115">
        <w:rPr>
          <w:b/>
          <w:szCs w:val="28"/>
          <w:lang w:val="uk-UA"/>
        </w:rPr>
        <w:t xml:space="preserve"> </w:t>
      </w:r>
      <w:r w:rsidRPr="00E230AF">
        <w:rPr>
          <w:b/>
          <w:szCs w:val="28"/>
          <w:lang w:val="uk-UA"/>
        </w:rPr>
        <w:t>БАСЬКО</w:t>
      </w:r>
    </w:p>
    <w:p w14:paraId="58086525" w14:textId="399F7D3C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69438B2" w14:textId="77777777" w:rsidR="008A6115" w:rsidRPr="00E230AF" w:rsidRDefault="008A6115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C0E6A3C" w14:textId="27A18E54" w:rsidR="00A75207" w:rsidRPr="00E230AF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E230AF">
        <w:rPr>
          <w:b/>
          <w:bCs/>
          <w:szCs w:val="28"/>
          <w:lang w:val="uk-UA"/>
        </w:rPr>
        <w:t>Секретар</w:t>
      </w:r>
      <w:r w:rsidR="008A6115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ради</w:t>
      </w:r>
      <w:r w:rsidRPr="00E230AF">
        <w:rPr>
          <w:b/>
          <w:bCs/>
          <w:szCs w:val="28"/>
          <w:lang w:val="uk-UA"/>
        </w:rPr>
        <w:tab/>
        <w:t>Віктор</w:t>
      </w:r>
      <w:r w:rsidR="008A6115">
        <w:rPr>
          <w:b/>
          <w:bCs/>
          <w:szCs w:val="28"/>
          <w:lang w:val="uk-UA"/>
        </w:rPr>
        <w:t xml:space="preserve"> </w:t>
      </w:r>
      <w:r w:rsidRPr="00E230AF">
        <w:rPr>
          <w:b/>
          <w:bCs/>
          <w:szCs w:val="28"/>
          <w:lang w:val="uk-UA"/>
        </w:rPr>
        <w:t>КОСТЮЧЕНКО</w:t>
      </w:r>
    </w:p>
    <w:sectPr w:rsidR="00A75207" w:rsidRPr="00E230AF" w:rsidSect="00E1453F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4D37E" w14:textId="77777777" w:rsidR="00870F74" w:rsidRDefault="00870F74" w:rsidP="00E31EA9">
      <w:r>
        <w:separator/>
      </w:r>
    </w:p>
  </w:endnote>
  <w:endnote w:type="continuationSeparator" w:id="0">
    <w:p w14:paraId="3B7FA829" w14:textId="77777777" w:rsidR="00870F74" w:rsidRDefault="00870F74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D97C" w14:textId="77777777" w:rsidR="00870F74" w:rsidRDefault="00870F74" w:rsidP="00E31EA9">
      <w:r>
        <w:separator/>
      </w:r>
    </w:p>
  </w:footnote>
  <w:footnote w:type="continuationSeparator" w:id="0">
    <w:p w14:paraId="7BD48B48" w14:textId="77777777" w:rsidR="00870F74" w:rsidRDefault="00870F74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BDD7" w14:textId="77777777" w:rsidR="008A6115" w:rsidRDefault="008A6115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6867A" w14:textId="5A4BF759" w:rsidR="008A6115" w:rsidRPr="00D835A8" w:rsidRDefault="008A6115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26D1DD39" wp14:editId="7B6484EA">
          <wp:extent cx="431800" cy="609600"/>
          <wp:effectExtent l="0" t="0" r="0" b="0"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1E2E4" w14:textId="77777777" w:rsidR="008A6115" w:rsidRPr="00D835A8" w:rsidRDefault="008A6115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75AA263B" w14:textId="77777777" w:rsidR="008A6115" w:rsidRPr="00D835A8" w:rsidRDefault="008A6115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1B89AABC" w14:textId="68D88A22" w:rsidR="008A6115" w:rsidRPr="000423BB" w:rsidRDefault="003B2826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0B67A72C" w14:textId="77777777" w:rsidR="008A6115" w:rsidRPr="00D835A8" w:rsidRDefault="008A6115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2284F14B" w14:textId="77777777" w:rsidR="008A6115" w:rsidRPr="00D835A8" w:rsidRDefault="008A6115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61298776" w14:textId="77777777" w:rsidR="008A6115" w:rsidRPr="00D835A8" w:rsidRDefault="008A6115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8A6115" w:rsidRPr="00D835A8" w14:paraId="06B77F5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13EA312" w14:textId="143FF013" w:rsidR="008A6115" w:rsidRPr="00D835A8" w:rsidRDefault="000D2753" w:rsidP="006442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2B029DEA" w14:textId="77777777" w:rsidR="008A6115" w:rsidRPr="00D835A8" w:rsidRDefault="008A6115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E70F293" w14:textId="77777777" w:rsidR="008A6115" w:rsidRPr="00D835A8" w:rsidRDefault="008A6115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E16BFB3" w14:textId="77777777" w:rsidR="008A6115" w:rsidRPr="00D835A8" w:rsidRDefault="008A6115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9C52F1C" w14:textId="77777777" w:rsidR="008A6115" w:rsidRPr="00D835A8" w:rsidRDefault="008A6115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AD3365" w14:textId="77777777" w:rsidR="008A6115" w:rsidRPr="00D835A8" w:rsidRDefault="008A6115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B9964A9" w14:textId="3F667C7C" w:rsidR="008A6115" w:rsidRPr="00D835A8" w:rsidRDefault="000D2753" w:rsidP="006442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22</w:t>
          </w:r>
        </w:p>
      </w:tc>
    </w:tr>
  </w:tbl>
  <w:p w14:paraId="489DCFB4" w14:textId="77777777" w:rsidR="008A6115" w:rsidRPr="002E7CC3" w:rsidRDefault="008A6115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8A6115" w:rsidRDefault="008A6115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902880"/>
      <w:docPartObj>
        <w:docPartGallery w:val="Page Numbers (Top of Page)"/>
        <w:docPartUnique/>
      </w:docPartObj>
    </w:sdtPr>
    <w:sdtContent>
      <w:p w14:paraId="7006A9A0" w14:textId="675F9C67" w:rsidR="008A6115" w:rsidRDefault="008A611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8A6115" w:rsidRDefault="008A6115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111625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C5E19"/>
    <w:rsid w:val="000D2753"/>
    <w:rsid w:val="000E3DBB"/>
    <w:rsid w:val="00107C11"/>
    <w:rsid w:val="00132E70"/>
    <w:rsid w:val="00146929"/>
    <w:rsid w:val="00155C37"/>
    <w:rsid w:val="00166085"/>
    <w:rsid w:val="001877AA"/>
    <w:rsid w:val="00190728"/>
    <w:rsid w:val="00192C5E"/>
    <w:rsid w:val="001936EB"/>
    <w:rsid w:val="00193DB8"/>
    <w:rsid w:val="00195A22"/>
    <w:rsid w:val="00196AEA"/>
    <w:rsid w:val="001A6264"/>
    <w:rsid w:val="001B19CC"/>
    <w:rsid w:val="001D2080"/>
    <w:rsid w:val="001D30A6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21E0"/>
    <w:rsid w:val="003A447F"/>
    <w:rsid w:val="003B2826"/>
    <w:rsid w:val="00401EA1"/>
    <w:rsid w:val="004234A5"/>
    <w:rsid w:val="0045486A"/>
    <w:rsid w:val="004C1BBD"/>
    <w:rsid w:val="004E3954"/>
    <w:rsid w:val="00521408"/>
    <w:rsid w:val="00534EE3"/>
    <w:rsid w:val="00546E09"/>
    <w:rsid w:val="005679D5"/>
    <w:rsid w:val="00583CEA"/>
    <w:rsid w:val="005A25FF"/>
    <w:rsid w:val="005D438A"/>
    <w:rsid w:val="005F2E60"/>
    <w:rsid w:val="005F679A"/>
    <w:rsid w:val="006057E1"/>
    <w:rsid w:val="006132F1"/>
    <w:rsid w:val="00620ADD"/>
    <w:rsid w:val="0064428B"/>
    <w:rsid w:val="006536BB"/>
    <w:rsid w:val="006622CD"/>
    <w:rsid w:val="00665D73"/>
    <w:rsid w:val="006834E1"/>
    <w:rsid w:val="0068392B"/>
    <w:rsid w:val="006A5DE4"/>
    <w:rsid w:val="006D4229"/>
    <w:rsid w:val="006E0681"/>
    <w:rsid w:val="006E572B"/>
    <w:rsid w:val="006F75C0"/>
    <w:rsid w:val="00754349"/>
    <w:rsid w:val="00761428"/>
    <w:rsid w:val="007A345A"/>
    <w:rsid w:val="007B46AD"/>
    <w:rsid w:val="007D5E72"/>
    <w:rsid w:val="007E24D5"/>
    <w:rsid w:val="007E4553"/>
    <w:rsid w:val="008060DC"/>
    <w:rsid w:val="00870F74"/>
    <w:rsid w:val="008A6115"/>
    <w:rsid w:val="008B0F01"/>
    <w:rsid w:val="008B2852"/>
    <w:rsid w:val="008D5F02"/>
    <w:rsid w:val="008E1361"/>
    <w:rsid w:val="008E42E0"/>
    <w:rsid w:val="008F44EF"/>
    <w:rsid w:val="008F753F"/>
    <w:rsid w:val="00907CA2"/>
    <w:rsid w:val="00947529"/>
    <w:rsid w:val="00962972"/>
    <w:rsid w:val="009719F4"/>
    <w:rsid w:val="009B7679"/>
    <w:rsid w:val="009C3282"/>
    <w:rsid w:val="009E5D60"/>
    <w:rsid w:val="00A1734E"/>
    <w:rsid w:val="00A20CC2"/>
    <w:rsid w:val="00A323AA"/>
    <w:rsid w:val="00A63FA4"/>
    <w:rsid w:val="00A75207"/>
    <w:rsid w:val="00AB3AEA"/>
    <w:rsid w:val="00AF6CC2"/>
    <w:rsid w:val="00B36D53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A4E03"/>
    <w:rsid w:val="00CB7CDA"/>
    <w:rsid w:val="00CC0479"/>
    <w:rsid w:val="00CD175D"/>
    <w:rsid w:val="00CD2F44"/>
    <w:rsid w:val="00CF6056"/>
    <w:rsid w:val="00CF6D7F"/>
    <w:rsid w:val="00D073EF"/>
    <w:rsid w:val="00D106D9"/>
    <w:rsid w:val="00D15F78"/>
    <w:rsid w:val="00D30AF7"/>
    <w:rsid w:val="00D47611"/>
    <w:rsid w:val="00D54C93"/>
    <w:rsid w:val="00D835A8"/>
    <w:rsid w:val="00D91F94"/>
    <w:rsid w:val="00D96367"/>
    <w:rsid w:val="00DD55F1"/>
    <w:rsid w:val="00E1453F"/>
    <w:rsid w:val="00E230AF"/>
    <w:rsid w:val="00E31EA9"/>
    <w:rsid w:val="00E90BCC"/>
    <w:rsid w:val="00E92D41"/>
    <w:rsid w:val="00E935DA"/>
    <w:rsid w:val="00EA4FAF"/>
    <w:rsid w:val="00EC4C92"/>
    <w:rsid w:val="00ED1EEF"/>
    <w:rsid w:val="00F00C4B"/>
    <w:rsid w:val="00F12915"/>
    <w:rsid w:val="00F2065C"/>
    <w:rsid w:val="00F3097A"/>
    <w:rsid w:val="00F82EF7"/>
    <w:rsid w:val="00F85B2A"/>
    <w:rsid w:val="00FA7DB6"/>
    <w:rsid w:val="00FB3748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2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uiPriority w:val="9"/>
    <w:semiHidden/>
    <w:rsid w:val="009C32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af6">
    <w:name w:val="Body Text Indent"/>
    <w:basedOn w:val="a"/>
    <w:link w:val="af7"/>
    <w:uiPriority w:val="99"/>
    <w:semiHidden/>
    <w:unhideWhenUsed/>
    <w:rsid w:val="009C328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C3282"/>
    <w:rPr>
      <w:sz w:val="28"/>
      <w:szCs w:val="24"/>
      <w:lang w:eastAsia="ar-SA"/>
    </w:rPr>
  </w:style>
  <w:style w:type="paragraph" w:customStyle="1" w:styleId="22">
    <w:name w:val="Обычный2"/>
    <w:rsid w:val="009C3282"/>
    <w:pPr>
      <w:snapToGrid w:val="0"/>
    </w:pPr>
  </w:style>
  <w:style w:type="paragraph" w:styleId="af8">
    <w:name w:val="Normal (Web)"/>
    <w:basedOn w:val="a"/>
    <w:uiPriority w:val="99"/>
    <w:unhideWhenUsed/>
    <w:rsid w:val="009C328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30</cp:revision>
  <cp:lastPrinted>2025-02-25T12:28:00Z</cp:lastPrinted>
  <dcterms:created xsi:type="dcterms:W3CDTF">2023-02-02T08:56:00Z</dcterms:created>
  <dcterms:modified xsi:type="dcterms:W3CDTF">2025-02-25T12:28:00Z</dcterms:modified>
</cp:coreProperties>
</file>