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C9812" w14:textId="77777777" w:rsidR="00A75207" w:rsidRPr="002F7B64" w:rsidRDefault="00A75207" w:rsidP="00A76B58">
      <w:pPr>
        <w:widowControl w:val="0"/>
        <w:autoSpaceDE w:val="0"/>
        <w:autoSpaceDN w:val="0"/>
        <w:adjustRightInd w:val="0"/>
        <w:spacing w:before="120"/>
        <w:rPr>
          <w:bCs/>
          <w:szCs w:val="28"/>
          <w:lang w:val="uk-UA"/>
        </w:rPr>
      </w:pPr>
    </w:p>
    <w:p w14:paraId="65D2BD42" w14:textId="77777777" w:rsidR="00A75207" w:rsidRPr="002F7B64" w:rsidRDefault="00A75207" w:rsidP="00A76B58">
      <w:pPr>
        <w:widowControl w:val="0"/>
        <w:autoSpaceDE w:val="0"/>
        <w:autoSpaceDN w:val="0"/>
        <w:adjustRightInd w:val="0"/>
        <w:spacing w:before="120"/>
        <w:rPr>
          <w:bCs/>
          <w:szCs w:val="28"/>
          <w:lang w:val="uk-UA"/>
        </w:rPr>
      </w:pPr>
    </w:p>
    <w:tbl>
      <w:tblPr>
        <w:tblW w:w="2500" w:type="pct"/>
        <w:tblLook w:val="04A0" w:firstRow="1" w:lastRow="0" w:firstColumn="1" w:lastColumn="0" w:noHBand="0" w:noVBand="1"/>
      </w:tblPr>
      <w:tblGrid>
        <w:gridCol w:w="4821"/>
      </w:tblGrid>
      <w:tr w:rsidR="00A75207" w:rsidRPr="002F7B64" w14:paraId="608A0E6B" w14:textId="77777777" w:rsidTr="00372CE6">
        <w:tc>
          <w:tcPr>
            <w:tcW w:w="4929" w:type="dxa"/>
            <w:tcBorders>
              <w:bottom w:val="single" w:sz="4" w:space="0" w:color="auto"/>
            </w:tcBorders>
            <w:shd w:val="clear" w:color="auto" w:fill="auto"/>
          </w:tcPr>
          <w:p w14:paraId="60B37B32" w14:textId="2D3CEC91" w:rsidR="00A75207" w:rsidRPr="002F7B64" w:rsidRDefault="00A75207" w:rsidP="00A76B58">
            <w:pPr>
              <w:widowControl w:val="0"/>
              <w:autoSpaceDE w:val="0"/>
              <w:autoSpaceDN w:val="0"/>
              <w:adjustRightInd w:val="0"/>
              <w:spacing w:before="120"/>
              <w:jc w:val="both"/>
              <w:rPr>
                <w:b/>
                <w:bCs/>
                <w:szCs w:val="28"/>
                <w:lang w:val="uk-UA"/>
              </w:rPr>
            </w:pPr>
            <w:r w:rsidRPr="002F7B64">
              <w:rPr>
                <w:b/>
                <w:bCs/>
                <w:szCs w:val="28"/>
                <w:lang w:val="uk-UA"/>
              </w:rPr>
              <w:t xml:space="preserve">Про звіт старости Кучанського старостинського округу </w:t>
            </w:r>
            <w:r w:rsidR="000C0052" w:rsidRPr="002F7B64">
              <w:rPr>
                <w:b/>
                <w:bCs/>
                <w:szCs w:val="28"/>
                <w:lang w:val="uk-UA"/>
              </w:rPr>
              <w:t>за 2024 рік</w:t>
            </w:r>
          </w:p>
        </w:tc>
      </w:tr>
    </w:tbl>
    <w:p w14:paraId="2B58163C" w14:textId="77777777" w:rsidR="00A75207" w:rsidRPr="002F7B64" w:rsidRDefault="00A75207" w:rsidP="00A76B58">
      <w:pPr>
        <w:widowControl w:val="0"/>
        <w:autoSpaceDE w:val="0"/>
        <w:autoSpaceDN w:val="0"/>
        <w:adjustRightInd w:val="0"/>
        <w:spacing w:before="120"/>
        <w:ind w:firstLine="567"/>
        <w:jc w:val="both"/>
        <w:rPr>
          <w:bCs/>
          <w:szCs w:val="28"/>
          <w:lang w:val="uk-UA"/>
        </w:rPr>
      </w:pPr>
    </w:p>
    <w:p w14:paraId="6D59BCD5" w14:textId="77777777" w:rsidR="00A75207" w:rsidRPr="002F7B64" w:rsidRDefault="00A75207" w:rsidP="00A76B58">
      <w:pPr>
        <w:widowControl w:val="0"/>
        <w:autoSpaceDE w:val="0"/>
        <w:autoSpaceDN w:val="0"/>
        <w:adjustRightInd w:val="0"/>
        <w:spacing w:before="120"/>
        <w:ind w:firstLine="567"/>
        <w:jc w:val="both"/>
        <w:rPr>
          <w:bCs/>
          <w:szCs w:val="28"/>
          <w:lang w:val="uk-UA"/>
        </w:rPr>
      </w:pPr>
    </w:p>
    <w:p w14:paraId="26AE2AB2" w14:textId="77777777" w:rsidR="00A75207" w:rsidRPr="002F7B64" w:rsidRDefault="00A75207" w:rsidP="00A76B58">
      <w:pPr>
        <w:widowControl w:val="0"/>
        <w:autoSpaceDE w:val="0"/>
        <w:autoSpaceDN w:val="0"/>
        <w:adjustRightInd w:val="0"/>
        <w:spacing w:before="120"/>
        <w:ind w:firstLine="567"/>
        <w:jc w:val="both"/>
        <w:rPr>
          <w:bCs/>
          <w:szCs w:val="28"/>
          <w:lang w:val="uk-UA"/>
        </w:rPr>
      </w:pPr>
      <w:r w:rsidRPr="002F7B64">
        <w:rPr>
          <w:bCs/>
          <w:szCs w:val="28"/>
          <w:lang w:val="uk-UA"/>
        </w:rPr>
        <w:t>Керуючись статтями 10, 25, 26, пунктом 3 частини четвертої статті 42, частиною шістнадцять статті 46, частиною шостою статті 54-1, статтею 59 Закону України «Про місцеве самоврядування в Україні», заслухавши звіт старости Кучанського старостинського округу Раїси БАКАЙ, селищна рада</w:t>
      </w:r>
    </w:p>
    <w:p w14:paraId="02A8B720" w14:textId="77777777" w:rsidR="00A75207" w:rsidRPr="002F7B64" w:rsidRDefault="00A75207" w:rsidP="00A76B58">
      <w:pPr>
        <w:widowControl w:val="0"/>
        <w:autoSpaceDE w:val="0"/>
        <w:autoSpaceDN w:val="0"/>
        <w:adjustRightInd w:val="0"/>
        <w:spacing w:before="120"/>
        <w:jc w:val="center"/>
        <w:rPr>
          <w:b/>
          <w:szCs w:val="28"/>
          <w:lang w:val="uk-UA"/>
        </w:rPr>
      </w:pPr>
      <w:r w:rsidRPr="002F7B64">
        <w:rPr>
          <w:b/>
          <w:szCs w:val="28"/>
          <w:lang w:val="uk-UA"/>
        </w:rPr>
        <w:t>ВИРІШИЛА:</w:t>
      </w:r>
    </w:p>
    <w:p w14:paraId="1D85EC8B" w14:textId="2921A780" w:rsidR="00A75207" w:rsidRPr="002F7B64" w:rsidRDefault="00A75207" w:rsidP="00A76B58">
      <w:pPr>
        <w:widowControl w:val="0"/>
        <w:autoSpaceDE w:val="0"/>
        <w:autoSpaceDN w:val="0"/>
        <w:adjustRightInd w:val="0"/>
        <w:spacing w:before="120"/>
        <w:ind w:firstLine="567"/>
        <w:jc w:val="both"/>
        <w:rPr>
          <w:bCs/>
          <w:szCs w:val="28"/>
          <w:lang w:val="uk-UA"/>
        </w:rPr>
      </w:pPr>
      <w:r w:rsidRPr="002F7B64">
        <w:rPr>
          <w:bCs/>
          <w:szCs w:val="28"/>
          <w:lang w:val="uk-UA"/>
        </w:rPr>
        <w:t xml:space="preserve">Звіт старости Кучанського старостинського округу Раїси БАКАЙ </w:t>
      </w:r>
      <w:r w:rsidR="000C0052" w:rsidRPr="002F7B64">
        <w:rPr>
          <w:bCs/>
          <w:szCs w:val="28"/>
          <w:lang w:val="uk-UA"/>
        </w:rPr>
        <w:t>за 2024 рік</w:t>
      </w:r>
      <w:r w:rsidRPr="002F7B64">
        <w:rPr>
          <w:bCs/>
          <w:szCs w:val="28"/>
          <w:lang w:val="uk-UA"/>
        </w:rPr>
        <w:t xml:space="preserve"> взяти до відома (додається).</w:t>
      </w:r>
    </w:p>
    <w:p w14:paraId="35D04087" w14:textId="77777777" w:rsidR="00A75207" w:rsidRPr="002F7B64" w:rsidRDefault="00A75207" w:rsidP="00A76B58">
      <w:pPr>
        <w:widowControl w:val="0"/>
        <w:autoSpaceDE w:val="0"/>
        <w:autoSpaceDN w:val="0"/>
        <w:adjustRightInd w:val="0"/>
        <w:spacing w:before="120"/>
        <w:ind w:firstLine="567"/>
        <w:jc w:val="both"/>
        <w:rPr>
          <w:bCs/>
          <w:szCs w:val="28"/>
          <w:lang w:val="uk-UA"/>
        </w:rPr>
      </w:pPr>
    </w:p>
    <w:p w14:paraId="11485616" w14:textId="77777777" w:rsidR="00A75207" w:rsidRPr="002F7B64" w:rsidRDefault="00A75207" w:rsidP="00A76B58">
      <w:pPr>
        <w:tabs>
          <w:tab w:val="left" w:pos="6804"/>
        </w:tabs>
        <w:suppressAutoHyphens w:val="0"/>
        <w:spacing w:before="120"/>
        <w:rPr>
          <w:b/>
          <w:bCs/>
          <w:szCs w:val="28"/>
          <w:lang w:val="uk-UA"/>
        </w:rPr>
      </w:pPr>
    </w:p>
    <w:p w14:paraId="1F1B31B5" w14:textId="77777777" w:rsidR="00A75207" w:rsidRPr="002F7B64" w:rsidRDefault="00A75207" w:rsidP="00A76B58">
      <w:pPr>
        <w:tabs>
          <w:tab w:val="left" w:pos="6804"/>
        </w:tabs>
        <w:suppressAutoHyphens w:val="0"/>
        <w:spacing w:before="120"/>
        <w:rPr>
          <w:b/>
          <w:bCs/>
          <w:szCs w:val="28"/>
          <w:lang w:val="uk-UA"/>
        </w:rPr>
      </w:pPr>
      <w:r w:rsidRPr="002F7B64">
        <w:rPr>
          <w:b/>
          <w:bCs/>
          <w:szCs w:val="28"/>
          <w:lang w:val="uk-UA"/>
        </w:rPr>
        <w:t>Селищний голова</w:t>
      </w:r>
      <w:r w:rsidRPr="002F7B64">
        <w:rPr>
          <w:b/>
          <w:bCs/>
          <w:szCs w:val="28"/>
          <w:lang w:val="uk-UA"/>
        </w:rPr>
        <w:tab/>
        <w:t>Анатолій ОЛІЙНИК</w:t>
      </w:r>
    </w:p>
    <w:p w14:paraId="714EAA91" w14:textId="4540D8A7" w:rsidR="00A75207" w:rsidRPr="002F7B64" w:rsidRDefault="00A75207" w:rsidP="00A76B58">
      <w:pPr>
        <w:tabs>
          <w:tab w:val="left" w:pos="6804"/>
        </w:tabs>
        <w:suppressAutoHyphens w:val="0"/>
        <w:spacing w:before="120"/>
        <w:rPr>
          <w:b/>
          <w:bCs/>
          <w:szCs w:val="28"/>
          <w:lang w:val="uk-UA"/>
        </w:rPr>
      </w:pPr>
    </w:p>
    <w:p w14:paraId="71F27741" w14:textId="77777777" w:rsidR="00A75207" w:rsidRPr="002F7B64" w:rsidRDefault="00A75207" w:rsidP="00A76B58">
      <w:pPr>
        <w:tabs>
          <w:tab w:val="left" w:pos="6804"/>
        </w:tabs>
        <w:suppressAutoHyphens w:val="0"/>
        <w:spacing w:before="120"/>
        <w:rPr>
          <w:b/>
          <w:bCs/>
          <w:szCs w:val="28"/>
          <w:lang w:val="uk-UA"/>
        </w:rPr>
        <w:sectPr w:rsidR="00A75207" w:rsidRPr="002F7B64" w:rsidSect="00A75207">
          <w:headerReference w:type="default" r:id="rId8"/>
          <w:headerReference w:type="first" r:id="rId9"/>
          <w:pgSz w:w="11910" w:h="16840" w:code="9"/>
          <w:pgMar w:top="1134" w:right="567" w:bottom="1134" w:left="1701" w:header="1134" w:footer="0" w:gutter="0"/>
          <w:pgNumType w:start="1"/>
          <w:cols w:space="720"/>
          <w:titlePg/>
        </w:sectPr>
      </w:pPr>
    </w:p>
    <w:tbl>
      <w:tblPr>
        <w:tblW w:w="2500" w:type="pct"/>
        <w:jc w:val="right"/>
        <w:tblLook w:val="04A0" w:firstRow="1" w:lastRow="0" w:firstColumn="1" w:lastColumn="0" w:noHBand="0" w:noVBand="1"/>
      </w:tblPr>
      <w:tblGrid>
        <w:gridCol w:w="4821"/>
      </w:tblGrid>
      <w:tr w:rsidR="00A75207" w:rsidRPr="002F7B64" w14:paraId="5954FA7A" w14:textId="77777777" w:rsidTr="00372CE6">
        <w:trPr>
          <w:jc w:val="right"/>
        </w:trPr>
        <w:tc>
          <w:tcPr>
            <w:tcW w:w="9858" w:type="dxa"/>
            <w:shd w:val="clear" w:color="auto" w:fill="auto"/>
          </w:tcPr>
          <w:p w14:paraId="7DD5FF1B" w14:textId="77777777" w:rsidR="00A75207" w:rsidRPr="002F7B64" w:rsidRDefault="00A75207" w:rsidP="00A76B58">
            <w:pPr>
              <w:widowControl w:val="0"/>
              <w:tabs>
                <w:tab w:val="left" w:pos="6804"/>
              </w:tabs>
              <w:autoSpaceDE w:val="0"/>
              <w:autoSpaceDN w:val="0"/>
              <w:adjustRightInd w:val="0"/>
              <w:spacing w:before="120"/>
              <w:rPr>
                <w:bCs/>
                <w:szCs w:val="28"/>
                <w:lang w:val="uk-UA"/>
              </w:rPr>
            </w:pPr>
            <w:r w:rsidRPr="002F7B64">
              <w:rPr>
                <w:bCs/>
                <w:szCs w:val="28"/>
                <w:lang w:val="uk-UA"/>
              </w:rPr>
              <w:lastRenderedPageBreak/>
              <w:t>Додаток</w:t>
            </w:r>
          </w:p>
          <w:p w14:paraId="15A8B0D0" w14:textId="77777777" w:rsidR="00A75207" w:rsidRPr="002F7B64" w:rsidRDefault="00A75207" w:rsidP="00A76B58">
            <w:pPr>
              <w:widowControl w:val="0"/>
              <w:tabs>
                <w:tab w:val="left" w:pos="6804"/>
              </w:tabs>
              <w:autoSpaceDE w:val="0"/>
              <w:autoSpaceDN w:val="0"/>
              <w:adjustRightInd w:val="0"/>
              <w:spacing w:before="120"/>
              <w:rPr>
                <w:bCs/>
                <w:szCs w:val="28"/>
                <w:lang w:val="uk-UA"/>
              </w:rPr>
            </w:pPr>
            <w:r w:rsidRPr="002F7B64">
              <w:rPr>
                <w:bCs/>
                <w:szCs w:val="28"/>
                <w:lang w:val="uk-UA"/>
              </w:rPr>
              <w:t>до рішення Новоушицької селищної ради</w:t>
            </w:r>
          </w:p>
          <w:p w14:paraId="0393D4BD" w14:textId="55DAC776" w:rsidR="00A75207" w:rsidRPr="002F7B64" w:rsidRDefault="0086730F" w:rsidP="00A76B58">
            <w:pPr>
              <w:widowControl w:val="0"/>
              <w:tabs>
                <w:tab w:val="left" w:pos="6804"/>
              </w:tabs>
              <w:autoSpaceDE w:val="0"/>
              <w:autoSpaceDN w:val="0"/>
              <w:adjustRightInd w:val="0"/>
              <w:spacing w:before="120"/>
              <w:rPr>
                <w:bCs/>
                <w:szCs w:val="28"/>
                <w:lang w:val="uk-UA"/>
              </w:rPr>
            </w:pPr>
            <w:r w:rsidRPr="002F7B64">
              <w:rPr>
                <w:bCs/>
                <w:szCs w:val="28"/>
                <w:lang w:val="uk-UA"/>
              </w:rPr>
              <w:t xml:space="preserve">від ___________________ № </w:t>
            </w:r>
            <w:r w:rsidR="009B4A0E" w:rsidRPr="002F7B64">
              <w:rPr>
                <w:bCs/>
                <w:szCs w:val="28"/>
                <w:lang w:val="uk-UA"/>
              </w:rPr>
              <w:t>__</w:t>
            </w:r>
          </w:p>
        </w:tc>
      </w:tr>
    </w:tbl>
    <w:p w14:paraId="2C19ED6B" w14:textId="77777777" w:rsidR="00A75207" w:rsidRPr="002F7B64" w:rsidRDefault="00A75207" w:rsidP="00A76B58">
      <w:pPr>
        <w:widowControl w:val="0"/>
        <w:tabs>
          <w:tab w:val="left" w:pos="6804"/>
        </w:tabs>
        <w:autoSpaceDE w:val="0"/>
        <w:autoSpaceDN w:val="0"/>
        <w:adjustRightInd w:val="0"/>
        <w:spacing w:before="120"/>
        <w:rPr>
          <w:bCs/>
          <w:szCs w:val="28"/>
          <w:lang w:val="uk-UA"/>
        </w:rPr>
      </w:pPr>
    </w:p>
    <w:p w14:paraId="524D4BE8" w14:textId="72818F56" w:rsidR="00A75207" w:rsidRPr="002F7B64" w:rsidRDefault="00A75207" w:rsidP="00A76B58">
      <w:pPr>
        <w:widowControl w:val="0"/>
        <w:tabs>
          <w:tab w:val="left" w:pos="6804"/>
        </w:tabs>
        <w:autoSpaceDE w:val="0"/>
        <w:autoSpaceDN w:val="0"/>
        <w:adjustRightInd w:val="0"/>
        <w:spacing w:before="120"/>
        <w:jc w:val="center"/>
        <w:rPr>
          <w:b/>
          <w:szCs w:val="28"/>
          <w:lang w:val="uk-UA"/>
        </w:rPr>
      </w:pPr>
      <w:r w:rsidRPr="002F7B64">
        <w:rPr>
          <w:b/>
          <w:szCs w:val="28"/>
          <w:lang w:val="uk-UA"/>
        </w:rPr>
        <w:t>ЗВІТ</w:t>
      </w:r>
      <w:r w:rsidRPr="002F7B64">
        <w:rPr>
          <w:bCs/>
          <w:szCs w:val="28"/>
          <w:lang w:val="uk-UA"/>
        </w:rPr>
        <w:br/>
      </w:r>
      <w:r w:rsidRPr="002F7B64">
        <w:rPr>
          <w:b/>
          <w:szCs w:val="28"/>
          <w:lang w:val="uk-UA"/>
        </w:rPr>
        <w:t xml:space="preserve">старости Кучанського старостинського округу Раїси БАКАЙ </w:t>
      </w:r>
      <w:r w:rsidR="000C0052" w:rsidRPr="002F7B64">
        <w:rPr>
          <w:b/>
          <w:szCs w:val="28"/>
          <w:lang w:val="uk-UA"/>
        </w:rPr>
        <w:t>за 2024 рік</w:t>
      </w:r>
    </w:p>
    <w:p w14:paraId="7A65D639" w14:textId="77777777" w:rsidR="00A75207" w:rsidRPr="002F7B64" w:rsidRDefault="00A75207" w:rsidP="00A76B58">
      <w:pPr>
        <w:widowControl w:val="0"/>
        <w:tabs>
          <w:tab w:val="left" w:pos="6804"/>
        </w:tabs>
        <w:autoSpaceDE w:val="0"/>
        <w:autoSpaceDN w:val="0"/>
        <w:adjustRightInd w:val="0"/>
        <w:spacing w:before="120"/>
        <w:ind w:firstLine="567"/>
        <w:jc w:val="both"/>
        <w:rPr>
          <w:bCs/>
          <w:szCs w:val="28"/>
          <w:lang w:val="uk-UA"/>
        </w:rPr>
      </w:pPr>
    </w:p>
    <w:p w14:paraId="7597F091" w14:textId="77777777" w:rsidR="00A76B58" w:rsidRPr="002F7B64" w:rsidRDefault="00A76B58" w:rsidP="00A76B58">
      <w:pPr>
        <w:spacing w:before="120"/>
        <w:ind w:firstLine="567"/>
        <w:jc w:val="both"/>
        <w:rPr>
          <w:szCs w:val="28"/>
          <w:lang w:val="uk-UA"/>
        </w:rPr>
      </w:pPr>
      <w:r w:rsidRPr="002F7B64">
        <w:rPr>
          <w:szCs w:val="28"/>
          <w:lang w:val="uk-UA"/>
        </w:rPr>
        <w:t>З 2015 року село Куча входить до складу Новоушицької територіальної громади.</w:t>
      </w:r>
    </w:p>
    <w:p w14:paraId="60F4DCA4" w14:textId="6EB552FC" w:rsidR="00A76B58" w:rsidRPr="002F7B64" w:rsidRDefault="00A76B58" w:rsidP="00A76B58">
      <w:pPr>
        <w:spacing w:before="120"/>
        <w:ind w:firstLine="567"/>
        <w:jc w:val="both"/>
        <w:rPr>
          <w:szCs w:val="28"/>
          <w:lang w:val="uk-UA"/>
        </w:rPr>
      </w:pPr>
      <w:r w:rsidRPr="002F7B64">
        <w:rPr>
          <w:szCs w:val="28"/>
          <w:lang w:val="uk-UA"/>
        </w:rPr>
        <w:t>Відповідно</w:t>
      </w:r>
      <w:r w:rsidRPr="002F7B64">
        <w:rPr>
          <w:szCs w:val="28"/>
          <w:lang w:val="uk-UA"/>
        </w:rPr>
        <w:t xml:space="preserve"> до</w:t>
      </w:r>
      <w:r w:rsidRPr="002F7B64">
        <w:rPr>
          <w:szCs w:val="28"/>
          <w:lang w:val="uk-UA"/>
        </w:rPr>
        <w:t xml:space="preserve"> пункту 6 статті 54 Закону України «Про місцеве самоврядування в Україні», керуючись Статутом Новоушицької територіальної громади, Положенням про старосту села пропоную для розгляду звіт про роботу за 2024 рік</w:t>
      </w:r>
    </w:p>
    <w:p w14:paraId="12285D2F" w14:textId="77777777" w:rsidR="00A76B58" w:rsidRPr="002F7B64" w:rsidRDefault="00A76B58" w:rsidP="00A76B58">
      <w:pPr>
        <w:spacing w:before="120"/>
        <w:ind w:firstLine="567"/>
        <w:jc w:val="both"/>
        <w:rPr>
          <w:szCs w:val="28"/>
          <w:lang w:val="uk-UA"/>
        </w:rPr>
      </w:pPr>
      <w:r w:rsidRPr="002F7B64">
        <w:rPr>
          <w:szCs w:val="28"/>
          <w:lang w:val="uk-UA"/>
        </w:rPr>
        <w:t xml:space="preserve">До складу Кучанського старостинського округу входить одне село Куча. </w:t>
      </w:r>
    </w:p>
    <w:p w14:paraId="318B7D5C" w14:textId="77777777" w:rsidR="00A76B58" w:rsidRPr="002F7B64" w:rsidRDefault="00A76B58" w:rsidP="00A76B58">
      <w:pPr>
        <w:tabs>
          <w:tab w:val="left" w:pos="2394"/>
        </w:tabs>
        <w:spacing w:before="120"/>
        <w:ind w:firstLine="567"/>
        <w:jc w:val="both"/>
        <w:rPr>
          <w:szCs w:val="28"/>
          <w:lang w:val="uk-UA"/>
        </w:rPr>
      </w:pPr>
      <w:r w:rsidRPr="002F7B64">
        <w:rPr>
          <w:szCs w:val="28"/>
          <w:lang w:val="uk-UA"/>
        </w:rPr>
        <w:t>Територія старостинського округу складає 3775.4 га.</w:t>
      </w:r>
    </w:p>
    <w:p w14:paraId="4F550F7B" w14:textId="77777777" w:rsidR="00A76B58" w:rsidRPr="002F7B64" w:rsidRDefault="00A76B58" w:rsidP="00A76B58">
      <w:pPr>
        <w:tabs>
          <w:tab w:val="left" w:pos="2394"/>
        </w:tabs>
        <w:spacing w:before="120"/>
        <w:ind w:firstLine="567"/>
        <w:jc w:val="both"/>
        <w:rPr>
          <w:szCs w:val="28"/>
          <w:lang w:val="uk-UA"/>
        </w:rPr>
      </w:pPr>
      <w:r w:rsidRPr="002F7B64">
        <w:rPr>
          <w:szCs w:val="28"/>
          <w:lang w:val="uk-UA"/>
        </w:rPr>
        <w:t xml:space="preserve">Площа населеного пункту становить 604 га. </w:t>
      </w:r>
    </w:p>
    <w:p w14:paraId="0D3FD274" w14:textId="7D8DC655" w:rsidR="00A76B58" w:rsidRPr="002F7B64" w:rsidRDefault="00A76B58" w:rsidP="00A76B58">
      <w:pPr>
        <w:spacing w:before="120"/>
        <w:ind w:firstLine="567"/>
        <w:jc w:val="both"/>
        <w:rPr>
          <w:bCs/>
          <w:color w:val="000000"/>
          <w:szCs w:val="28"/>
          <w:lang w:val="uk-UA"/>
        </w:rPr>
      </w:pPr>
      <w:r w:rsidRPr="002F7B64">
        <w:rPr>
          <w:szCs w:val="28"/>
          <w:lang w:val="uk-UA"/>
        </w:rPr>
        <w:t xml:space="preserve">На території села Куча нараховується 597 дворів, в яких станом на </w:t>
      </w:r>
      <w:r w:rsidRPr="002F7B64">
        <w:rPr>
          <w:szCs w:val="28"/>
          <w:lang w:val="uk-UA"/>
        </w:rPr>
        <w:t>0</w:t>
      </w:r>
      <w:r w:rsidRPr="002F7B64">
        <w:rPr>
          <w:szCs w:val="28"/>
          <w:lang w:val="uk-UA"/>
        </w:rPr>
        <w:t xml:space="preserve">1.01.2025 проживає </w:t>
      </w:r>
      <w:r w:rsidRPr="002F7B64">
        <w:rPr>
          <w:bCs/>
          <w:color w:val="000000"/>
          <w:szCs w:val="28"/>
          <w:lang w:val="uk-UA"/>
        </w:rPr>
        <w:t xml:space="preserve">1032 жителі, з них за статтю: 480 чоловіків і 552 жінки. </w:t>
      </w:r>
    </w:p>
    <w:p w14:paraId="64796DC7" w14:textId="77777777" w:rsidR="00A76B58" w:rsidRPr="002F7B64" w:rsidRDefault="00A76B58" w:rsidP="00A76B58">
      <w:pPr>
        <w:spacing w:before="120"/>
        <w:ind w:firstLine="567"/>
        <w:jc w:val="both"/>
        <w:rPr>
          <w:bCs/>
          <w:color w:val="000000"/>
          <w:szCs w:val="28"/>
          <w:lang w:val="uk-UA"/>
        </w:rPr>
      </w:pPr>
      <w:r w:rsidRPr="002F7B64">
        <w:rPr>
          <w:bCs/>
          <w:color w:val="000000"/>
          <w:szCs w:val="28"/>
          <w:lang w:val="uk-UA"/>
        </w:rPr>
        <w:t xml:space="preserve">Без реєстрації в селі проживає 89 осіб, з них 19 ВПО </w:t>
      </w:r>
    </w:p>
    <w:p w14:paraId="2B967344" w14:textId="77777777" w:rsidR="00A76B58" w:rsidRPr="002F7B64" w:rsidRDefault="00A76B58" w:rsidP="00A76B58">
      <w:pPr>
        <w:spacing w:before="120"/>
        <w:ind w:firstLine="567"/>
        <w:jc w:val="both"/>
        <w:rPr>
          <w:szCs w:val="28"/>
          <w:lang w:val="uk-UA"/>
        </w:rPr>
      </w:pPr>
      <w:r w:rsidRPr="002F7B64">
        <w:rPr>
          <w:szCs w:val="28"/>
          <w:lang w:val="uk-UA"/>
        </w:rPr>
        <w:t xml:space="preserve">Робота старостинського округу проводиться відкрито, в інтересах громади і налаштована для вирішення та розв’язання різних назрілих, життєвих питань жителів громади. </w:t>
      </w:r>
    </w:p>
    <w:p w14:paraId="7462F16D" w14:textId="77777777" w:rsidR="00A76B58" w:rsidRPr="002F7B64" w:rsidRDefault="00A76B58" w:rsidP="00A76B58">
      <w:pPr>
        <w:spacing w:before="120"/>
        <w:ind w:firstLine="567"/>
        <w:jc w:val="both"/>
        <w:rPr>
          <w:szCs w:val="28"/>
          <w:lang w:val="uk-UA"/>
        </w:rPr>
      </w:pPr>
      <w:r w:rsidRPr="002F7B64">
        <w:rPr>
          <w:szCs w:val="28"/>
          <w:lang w:val="uk-UA"/>
        </w:rPr>
        <w:t>Я, як староста округу виконую свої обов’язки відповідно до посадової інструкції та забезпечую виконання різних доручень ради, виконкому та селищного голови, а також представляю інтереси жителів села у виконавчому комітеті селищної ради, беру участь у засіданнях виконкому та прийнятті рішень, приймаю участь у пленарних засіданнях сесії.</w:t>
      </w:r>
    </w:p>
    <w:p w14:paraId="12D4E799" w14:textId="77777777" w:rsidR="00A76B58" w:rsidRPr="002F7B64" w:rsidRDefault="00A76B58" w:rsidP="00A76B58">
      <w:pPr>
        <w:spacing w:before="120"/>
        <w:ind w:firstLine="567"/>
        <w:jc w:val="both"/>
        <w:rPr>
          <w:szCs w:val="28"/>
          <w:lang w:val="uk-UA"/>
        </w:rPr>
      </w:pPr>
      <w:r w:rsidRPr="002F7B64">
        <w:rPr>
          <w:szCs w:val="28"/>
          <w:lang w:val="uk-UA"/>
        </w:rPr>
        <w:t>Щоденно, крім четверга, здійснюю</w:t>
      </w:r>
      <w:r w:rsidRPr="002F7B64">
        <w:rPr>
          <w:b/>
          <w:szCs w:val="28"/>
          <w:lang w:val="uk-UA"/>
        </w:rPr>
        <w:t xml:space="preserve"> прийом громадян.</w:t>
      </w:r>
      <w:r w:rsidRPr="002F7B64">
        <w:rPr>
          <w:szCs w:val="28"/>
          <w:lang w:val="uk-UA"/>
        </w:rPr>
        <w:t xml:space="preserve"> За 2024 рік надійшло 50 усних звернень-це оформлення спадщини, питання соціального захисту, ремонт водопроводу, ремонт доріг, оформлення технічних паспортів на будинки в БТІ, тощо</w:t>
      </w:r>
      <w:r w:rsidRPr="002F7B64">
        <w:rPr>
          <w:i/>
          <w:szCs w:val="28"/>
          <w:lang w:val="uk-UA"/>
        </w:rPr>
        <w:t xml:space="preserve">. </w:t>
      </w:r>
      <w:r w:rsidRPr="002F7B64">
        <w:rPr>
          <w:szCs w:val="28"/>
          <w:lang w:val="uk-UA"/>
        </w:rPr>
        <w:t xml:space="preserve">Всі звернення розглянуто і дано відповіді та консультації. </w:t>
      </w:r>
      <w:r w:rsidRPr="002F7B64">
        <w:rPr>
          <w:b/>
          <w:szCs w:val="28"/>
          <w:lang w:val="uk-UA"/>
        </w:rPr>
        <w:t>За рік видано 404 довідки різного характеру</w:t>
      </w:r>
      <w:r w:rsidRPr="002F7B64">
        <w:rPr>
          <w:szCs w:val="28"/>
          <w:lang w:val="uk-UA"/>
        </w:rPr>
        <w:t xml:space="preserve">, найбільше – це реєстрація в будинках та фактичне місце проживання, а також оформлення субсидій та допомог. Складено </w:t>
      </w:r>
      <w:r w:rsidRPr="002F7B64">
        <w:rPr>
          <w:b/>
          <w:szCs w:val="28"/>
          <w:lang w:val="uk-UA"/>
        </w:rPr>
        <w:t>34 акти обстеження</w:t>
      </w:r>
      <w:r w:rsidRPr="002F7B64">
        <w:rPr>
          <w:szCs w:val="28"/>
          <w:lang w:val="uk-UA"/>
        </w:rPr>
        <w:t>, з них 16- про умови проживання інвалідів та 18 – на предмет проживання/не проживання та реєстрації в будинках з опитуванням сусідів.</w:t>
      </w:r>
    </w:p>
    <w:p w14:paraId="0CC59BF2" w14:textId="77777777" w:rsidR="00A76B58" w:rsidRPr="002F7B64" w:rsidRDefault="00A76B58" w:rsidP="00A76B58">
      <w:pPr>
        <w:tabs>
          <w:tab w:val="left" w:pos="2394"/>
        </w:tabs>
        <w:spacing w:before="120"/>
        <w:ind w:firstLine="567"/>
        <w:jc w:val="both"/>
        <w:rPr>
          <w:szCs w:val="28"/>
          <w:lang w:val="uk-UA"/>
        </w:rPr>
      </w:pPr>
      <w:r w:rsidRPr="002F7B64">
        <w:rPr>
          <w:b/>
          <w:szCs w:val="28"/>
          <w:u w:val="single"/>
          <w:lang w:val="uk-UA"/>
        </w:rPr>
        <w:lastRenderedPageBreak/>
        <w:t>Інфраструктура села Куча</w:t>
      </w:r>
      <w:r w:rsidRPr="002F7B64">
        <w:rPr>
          <w:b/>
          <w:szCs w:val="28"/>
          <w:lang w:val="uk-UA"/>
        </w:rPr>
        <w:t xml:space="preserve"> </w:t>
      </w:r>
      <w:r w:rsidRPr="002F7B64">
        <w:rPr>
          <w:szCs w:val="28"/>
          <w:lang w:val="uk-UA"/>
        </w:rPr>
        <w:t>включає:</w:t>
      </w:r>
    </w:p>
    <w:p w14:paraId="13FC51B5" w14:textId="77777777" w:rsidR="00A76B58" w:rsidRPr="002F7B64" w:rsidRDefault="00A76B58" w:rsidP="00A76B58">
      <w:pPr>
        <w:tabs>
          <w:tab w:val="left" w:pos="2394"/>
        </w:tabs>
        <w:spacing w:before="120"/>
        <w:ind w:firstLine="567"/>
        <w:jc w:val="both"/>
        <w:rPr>
          <w:i/>
          <w:szCs w:val="28"/>
          <w:lang w:val="uk-UA"/>
        </w:rPr>
      </w:pPr>
      <w:r w:rsidRPr="002F7B64">
        <w:rPr>
          <w:b/>
          <w:szCs w:val="28"/>
          <w:lang w:val="uk-UA"/>
        </w:rPr>
        <w:t xml:space="preserve">Заклади освіти: </w:t>
      </w:r>
      <w:r w:rsidRPr="002F7B64">
        <w:rPr>
          <w:b/>
          <w:szCs w:val="28"/>
          <w:u w:val="single"/>
          <w:lang w:val="uk-UA"/>
        </w:rPr>
        <w:t>Кучанський ліцей</w:t>
      </w:r>
      <w:r w:rsidRPr="002F7B64">
        <w:rPr>
          <w:szCs w:val="28"/>
          <w:lang w:val="uk-UA"/>
        </w:rPr>
        <w:t>, в якому працює 19 педагогічних працівники та 16 осіб технічного персоналу. В школі навчається 137 учнів</w:t>
      </w:r>
      <w:r w:rsidRPr="002F7B64">
        <w:rPr>
          <w:i/>
          <w:szCs w:val="28"/>
          <w:lang w:val="uk-UA"/>
        </w:rPr>
        <w:t>.</w:t>
      </w:r>
      <w:r w:rsidRPr="002F7B64">
        <w:rPr>
          <w:szCs w:val="28"/>
          <w:lang w:val="uk-UA"/>
        </w:rPr>
        <w:t xml:space="preserve"> Значна частина дітей довозиться 3-ма шкільними автобусами із 4-х населених пунктів Куражина, Пилипів Хребтіївських, Хребтієва та Іванковець. </w:t>
      </w:r>
    </w:p>
    <w:p w14:paraId="51D74879" w14:textId="42FEA9CF" w:rsidR="00A76B58" w:rsidRPr="002F7B64" w:rsidRDefault="00A76B58" w:rsidP="00A76B58">
      <w:pPr>
        <w:tabs>
          <w:tab w:val="left" w:pos="2394"/>
        </w:tabs>
        <w:spacing w:before="120"/>
        <w:ind w:firstLine="567"/>
        <w:jc w:val="both"/>
        <w:rPr>
          <w:szCs w:val="28"/>
          <w:lang w:val="uk-UA"/>
        </w:rPr>
      </w:pPr>
      <w:r w:rsidRPr="002F7B64">
        <w:rPr>
          <w:b/>
          <w:szCs w:val="28"/>
          <w:u w:val="single"/>
          <w:lang w:val="uk-UA"/>
        </w:rPr>
        <w:t>ДНЗ «Пролісок»</w:t>
      </w:r>
      <w:r w:rsidRPr="002F7B64">
        <w:rPr>
          <w:b/>
          <w:szCs w:val="28"/>
          <w:lang w:val="uk-UA"/>
        </w:rPr>
        <w:t>,</w:t>
      </w:r>
      <w:r w:rsidRPr="002F7B64">
        <w:rPr>
          <w:szCs w:val="28"/>
          <w:lang w:val="uk-UA"/>
        </w:rPr>
        <w:t xml:space="preserve"> в якому працює 4.5 працівника. Дітей дошкільного віку в селі нараховується 37. Охоплено щоденним відвідуванням 14-16 дітей. Для розвитку дітей в ДНЗ є все необхідне, плюс до всього якісне харчування</w:t>
      </w:r>
      <w:r w:rsidRPr="002F7B64">
        <w:rPr>
          <w:szCs w:val="28"/>
          <w:lang w:val="uk-UA"/>
        </w:rPr>
        <w:t>.</w:t>
      </w:r>
    </w:p>
    <w:p w14:paraId="4B041AE1" w14:textId="77777777" w:rsidR="00A76B58" w:rsidRPr="002F7B64" w:rsidRDefault="00A76B58" w:rsidP="00A76B58">
      <w:pPr>
        <w:pStyle w:val="a6"/>
        <w:tabs>
          <w:tab w:val="left" w:pos="2394"/>
        </w:tabs>
        <w:spacing w:before="120" w:after="0"/>
        <w:ind w:firstLine="567"/>
        <w:jc w:val="both"/>
        <w:rPr>
          <w:rFonts w:ascii="Times New Roman" w:hAnsi="Times New Roman" w:cs="Times New Roman"/>
          <w:b/>
          <w:lang w:val="uk-UA"/>
        </w:rPr>
      </w:pPr>
      <w:r w:rsidRPr="002F7B64">
        <w:rPr>
          <w:rFonts w:ascii="Times New Roman" w:hAnsi="Times New Roman" w:cs="Times New Roman"/>
          <w:u w:val="single"/>
          <w:lang w:val="uk-UA"/>
        </w:rPr>
        <w:t>Медицина</w:t>
      </w:r>
      <w:r w:rsidRPr="002F7B64">
        <w:rPr>
          <w:rFonts w:ascii="Times New Roman" w:hAnsi="Times New Roman" w:cs="Times New Roman"/>
          <w:lang w:val="uk-UA"/>
        </w:rPr>
        <w:t xml:space="preserve">. Діє ФАП в якому працює 1 завідуюча і надає жителям першу необхідну допомогу. Заклад фінансується з бюджету громади селищної ради. Шафу для надання невідкладної медичної допомоги укомплектовано необхідним набором медикаментів. </w:t>
      </w:r>
    </w:p>
    <w:p w14:paraId="77880A2B" w14:textId="77777777" w:rsidR="00A76B58" w:rsidRPr="002F7B64" w:rsidRDefault="00A76B58" w:rsidP="00A76B58">
      <w:pPr>
        <w:pStyle w:val="a6"/>
        <w:tabs>
          <w:tab w:val="left" w:pos="2394"/>
        </w:tabs>
        <w:spacing w:before="120" w:after="0"/>
        <w:ind w:firstLine="567"/>
        <w:jc w:val="both"/>
        <w:rPr>
          <w:rFonts w:ascii="Times New Roman" w:hAnsi="Times New Roman" w:cs="Times New Roman"/>
          <w:b/>
          <w:lang w:val="uk-UA"/>
        </w:rPr>
      </w:pPr>
      <w:r w:rsidRPr="002F7B64">
        <w:rPr>
          <w:rFonts w:ascii="Times New Roman" w:hAnsi="Times New Roman" w:cs="Times New Roman"/>
          <w:u w:val="single"/>
          <w:lang w:val="uk-UA"/>
        </w:rPr>
        <w:t>Культура</w:t>
      </w:r>
      <w:r w:rsidRPr="002F7B64">
        <w:rPr>
          <w:rFonts w:ascii="Times New Roman" w:hAnsi="Times New Roman" w:cs="Times New Roman"/>
          <w:lang w:val="uk-UA"/>
        </w:rPr>
        <w:t>. Працює Будинок Культури та</w:t>
      </w:r>
      <w:r w:rsidRPr="002F7B64">
        <w:rPr>
          <w:rFonts w:ascii="Times New Roman" w:hAnsi="Times New Roman" w:cs="Times New Roman"/>
          <w:b/>
          <w:lang w:val="uk-UA"/>
        </w:rPr>
        <w:t xml:space="preserve"> </w:t>
      </w:r>
      <w:r w:rsidRPr="002F7B64">
        <w:rPr>
          <w:rFonts w:ascii="Times New Roman" w:hAnsi="Times New Roman" w:cs="Times New Roman"/>
          <w:u w:val="single"/>
          <w:lang w:val="uk-UA"/>
        </w:rPr>
        <w:t>Бібліотека –</w:t>
      </w:r>
      <w:r w:rsidRPr="002F7B64">
        <w:rPr>
          <w:rFonts w:ascii="Times New Roman" w:hAnsi="Times New Roman" w:cs="Times New Roman"/>
          <w:lang w:val="uk-UA"/>
        </w:rPr>
        <w:t xml:space="preserve"> У 2024 році проведено ремонт приміщення бібліотеки, оновлено інтер’єр та облаштовано світлицю.</w:t>
      </w:r>
    </w:p>
    <w:p w14:paraId="38FB0B0F" w14:textId="77777777" w:rsidR="00A76B58" w:rsidRPr="002F7B64" w:rsidRDefault="00A76B58" w:rsidP="00A76B58">
      <w:pPr>
        <w:tabs>
          <w:tab w:val="left" w:pos="2394"/>
        </w:tabs>
        <w:spacing w:before="120"/>
        <w:ind w:firstLine="567"/>
        <w:jc w:val="both"/>
        <w:rPr>
          <w:szCs w:val="28"/>
          <w:lang w:val="uk-UA"/>
        </w:rPr>
      </w:pPr>
      <w:r w:rsidRPr="002F7B64">
        <w:rPr>
          <w:b/>
          <w:szCs w:val="28"/>
          <w:lang w:val="uk-UA"/>
        </w:rPr>
        <w:t>Поліцейський</w:t>
      </w:r>
      <w:r w:rsidRPr="002F7B64">
        <w:rPr>
          <w:szCs w:val="28"/>
          <w:lang w:val="uk-UA"/>
        </w:rPr>
        <w:t xml:space="preserve"> офіцер громади допомагає розв’язувати різні конфліктні ситуації, що виникають у громадян та попереджує різного роду правопорушення.</w:t>
      </w:r>
      <w:r w:rsidRPr="002F7B64">
        <w:rPr>
          <w:b/>
          <w:szCs w:val="28"/>
          <w:lang w:val="uk-UA"/>
        </w:rPr>
        <w:t xml:space="preserve"> </w:t>
      </w:r>
    </w:p>
    <w:p w14:paraId="11E4069C" w14:textId="77777777" w:rsidR="00A76B58" w:rsidRPr="002F7B64" w:rsidRDefault="00A76B58" w:rsidP="00A76B58">
      <w:pPr>
        <w:pStyle w:val="a6"/>
        <w:tabs>
          <w:tab w:val="left" w:pos="2394"/>
        </w:tabs>
        <w:spacing w:before="120" w:after="0"/>
        <w:ind w:firstLine="567"/>
        <w:jc w:val="both"/>
        <w:outlineLvl w:val="0"/>
        <w:rPr>
          <w:rFonts w:ascii="Times New Roman" w:hAnsi="Times New Roman" w:cs="Times New Roman"/>
          <w:b/>
          <w:lang w:val="uk-UA"/>
        </w:rPr>
      </w:pPr>
      <w:r w:rsidRPr="002F7B64">
        <w:rPr>
          <w:rFonts w:ascii="Times New Roman" w:hAnsi="Times New Roman" w:cs="Times New Roman"/>
          <w:lang w:val="uk-UA"/>
        </w:rPr>
        <w:t>Діє місцева пожежна, де працює 3 працівники, є відповідне приміщення та пожежний автомобіль. Працівники МПК проводять роз’яснювальну роботу серед жителів щодо недопущення пожеж. Протягом року працівники 9 разів виїжджали на гасіння пожеж</w:t>
      </w:r>
      <w:r w:rsidRPr="002F7B64">
        <w:rPr>
          <w:rFonts w:ascii="Times New Roman" w:hAnsi="Times New Roman" w:cs="Times New Roman"/>
          <w:b/>
          <w:lang w:val="uk-UA"/>
        </w:rPr>
        <w:t xml:space="preserve"> </w:t>
      </w:r>
      <w:r w:rsidRPr="002F7B64">
        <w:rPr>
          <w:rFonts w:ascii="Times New Roman" w:hAnsi="Times New Roman" w:cs="Times New Roman"/>
          <w:lang w:val="uk-UA"/>
        </w:rPr>
        <w:t>і в нашому селі, а також сусідніх сіл.</w:t>
      </w:r>
    </w:p>
    <w:p w14:paraId="73DE3F13" w14:textId="77777777" w:rsidR="00A76B58" w:rsidRPr="002F7B64" w:rsidRDefault="00A76B58" w:rsidP="00A76B58">
      <w:pPr>
        <w:tabs>
          <w:tab w:val="left" w:pos="2394"/>
        </w:tabs>
        <w:spacing w:before="120"/>
        <w:ind w:firstLine="567"/>
        <w:jc w:val="both"/>
        <w:rPr>
          <w:szCs w:val="28"/>
          <w:lang w:val="uk-UA"/>
        </w:rPr>
      </w:pPr>
      <w:r w:rsidRPr="002F7B64">
        <w:rPr>
          <w:szCs w:val="28"/>
          <w:lang w:val="uk-UA"/>
        </w:rPr>
        <w:t xml:space="preserve">За рік </w:t>
      </w:r>
      <w:r w:rsidRPr="002F7B64">
        <w:rPr>
          <w:szCs w:val="28"/>
          <w:u w:val="single"/>
          <w:lang w:val="uk-UA"/>
        </w:rPr>
        <w:t xml:space="preserve">не було допущено випадків, які могли б зашкодити жителям чи </w:t>
      </w:r>
      <w:r w:rsidRPr="002F7B64">
        <w:rPr>
          <w:szCs w:val="28"/>
          <w:lang w:val="uk-UA"/>
        </w:rPr>
        <w:t xml:space="preserve">інтересам територіальної громади. </w:t>
      </w:r>
    </w:p>
    <w:p w14:paraId="3026A2C8" w14:textId="77777777" w:rsidR="00A76B58" w:rsidRPr="002F7B64" w:rsidRDefault="00A76B58" w:rsidP="00A76B58">
      <w:pPr>
        <w:tabs>
          <w:tab w:val="left" w:pos="2394"/>
        </w:tabs>
        <w:spacing w:before="120"/>
        <w:ind w:firstLine="567"/>
        <w:jc w:val="both"/>
        <w:rPr>
          <w:szCs w:val="28"/>
          <w:lang w:val="uk-UA"/>
        </w:rPr>
      </w:pPr>
      <w:r w:rsidRPr="002F7B64">
        <w:rPr>
          <w:szCs w:val="28"/>
          <w:lang w:val="uk-UA"/>
        </w:rPr>
        <w:t xml:space="preserve">На території села працює </w:t>
      </w:r>
      <w:r w:rsidRPr="002F7B64">
        <w:rPr>
          <w:b/>
          <w:szCs w:val="28"/>
          <w:lang w:val="uk-UA"/>
        </w:rPr>
        <w:t>поштове відділення</w:t>
      </w:r>
      <w:r w:rsidRPr="002F7B64">
        <w:rPr>
          <w:szCs w:val="28"/>
          <w:lang w:val="uk-UA"/>
        </w:rPr>
        <w:t xml:space="preserve">, є завідуюча. Жителям надаються послуги в доставці преси, в оплаті за світло чи газ. Для більш якісного обслуговування жителів, в приміщенні встановлено компютер і люди мають змогу зняти кошти з карток, неїдучи в Нову Ушицю. Працює </w:t>
      </w:r>
      <w:r w:rsidRPr="002F7B64">
        <w:rPr>
          <w:b/>
          <w:szCs w:val="28"/>
          <w:lang w:val="uk-UA"/>
        </w:rPr>
        <w:t>3 магазини</w:t>
      </w:r>
      <w:r w:rsidRPr="002F7B64">
        <w:rPr>
          <w:szCs w:val="28"/>
          <w:lang w:val="uk-UA"/>
        </w:rPr>
        <w:t>, в яких є необхідні для жителів продукти та різні товари побуту.</w:t>
      </w:r>
    </w:p>
    <w:p w14:paraId="553F9544" w14:textId="441DC0FA" w:rsidR="00A76B58" w:rsidRPr="002F7B64" w:rsidRDefault="00A76B58" w:rsidP="00A76B58">
      <w:pPr>
        <w:tabs>
          <w:tab w:val="left" w:pos="2394"/>
        </w:tabs>
        <w:spacing w:before="120"/>
        <w:ind w:firstLine="567"/>
        <w:jc w:val="both"/>
        <w:rPr>
          <w:szCs w:val="28"/>
          <w:lang w:val="uk-UA"/>
        </w:rPr>
      </w:pPr>
      <w:r w:rsidRPr="002F7B64">
        <w:rPr>
          <w:szCs w:val="28"/>
          <w:lang w:val="uk-UA"/>
        </w:rPr>
        <w:t>В селі діє</w:t>
      </w:r>
      <w:r w:rsidRPr="002F7B64">
        <w:rPr>
          <w:b/>
          <w:szCs w:val="28"/>
          <w:lang w:val="uk-UA"/>
        </w:rPr>
        <w:t xml:space="preserve"> Українська Православна Церква</w:t>
      </w:r>
      <w:r w:rsidRPr="002F7B64">
        <w:rPr>
          <w:szCs w:val="28"/>
          <w:lang w:val="uk-UA"/>
        </w:rPr>
        <w:t xml:space="preserve"> </w:t>
      </w:r>
      <w:r w:rsidRPr="002F7B64">
        <w:rPr>
          <w:szCs w:val="28"/>
          <w:lang w:val="uk-UA"/>
        </w:rPr>
        <w:t>–</w:t>
      </w:r>
      <w:r w:rsidRPr="002F7B64">
        <w:rPr>
          <w:szCs w:val="28"/>
          <w:lang w:val="uk-UA"/>
        </w:rPr>
        <w:t xml:space="preserve"> Святовознесенський храм </w:t>
      </w:r>
    </w:p>
    <w:p w14:paraId="6BA9857B" w14:textId="77777777" w:rsidR="00A76B58" w:rsidRPr="002F7B64" w:rsidRDefault="00A76B58" w:rsidP="00A76B58">
      <w:pPr>
        <w:tabs>
          <w:tab w:val="left" w:pos="2394"/>
        </w:tabs>
        <w:spacing w:before="120"/>
        <w:ind w:firstLine="567"/>
        <w:jc w:val="both"/>
        <w:rPr>
          <w:b/>
          <w:szCs w:val="28"/>
          <w:lang w:val="uk-UA"/>
        </w:rPr>
      </w:pPr>
      <w:r w:rsidRPr="002F7B64">
        <w:rPr>
          <w:szCs w:val="28"/>
          <w:u w:val="single"/>
          <w:lang w:val="uk-UA"/>
        </w:rPr>
        <w:t xml:space="preserve">В селі працюють такі </w:t>
      </w:r>
      <w:r w:rsidRPr="002F7B64">
        <w:rPr>
          <w:b/>
          <w:szCs w:val="28"/>
          <w:u w:val="single"/>
          <w:lang w:val="uk-UA"/>
        </w:rPr>
        <w:t>сільськогосподарські підприємства</w:t>
      </w:r>
      <w:r w:rsidRPr="002F7B64">
        <w:rPr>
          <w:b/>
          <w:i/>
          <w:szCs w:val="28"/>
          <w:u w:val="single"/>
          <w:lang w:val="uk-UA"/>
        </w:rPr>
        <w:t>:</w:t>
      </w:r>
    </w:p>
    <w:p w14:paraId="6172B339" w14:textId="2FBD1921" w:rsidR="00A76B58" w:rsidRPr="002F7B64" w:rsidRDefault="00A76B58" w:rsidP="00A76B58">
      <w:pPr>
        <w:tabs>
          <w:tab w:val="left" w:pos="2394"/>
        </w:tabs>
        <w:spacing w:before="120"/>
        <w:ind w:firstLine="567"/>
        <w:jc w:val="both"/>
        <w:rPr>
          <w:szCs w:val="28"/>
          <w:lang w:val="uk-UA"/>
        </w:rPr>
      </w:pPr>
      <w:r w:rsidRPr="002F7B64">
        <w:rPr>
          <w:szCs w:val="28"/>
          <w:lang w:val="uk-UA"/>
        </w:rPr>
        <w:t xml:space="preserve">ТОВ </w:t>
      </w:r>
      <w:r w:rsidRPr="002F7B64">
        <w:rPr>
          <w:szCs w:val="28"/>
          <w:lang w:val="uk-UA"/>
        </w:rPr>
        <w:t>«</w:t>
      </w:r>
      <w:r w:rsidRPr="002F7B64">
        <w:rPr>
          <w:szCs w:val="28"/>
          <w:lang w:val="uk-UA"/>
        </w:rPr>
        <w:t>АГРОХОЛДИНГ 2012» і ТОВ «Сварог Дністер», орендують 1800 га земель</w:t>
      </w:r>
      <w:r w:rsidRPr="002F7B64">
        <w:rPr>
          <w:i/>
          <w:szCs w:val="28"/>
          <w:lang w:val="uk-UA"/>
        </w:rPr>
        <w:t xml:space="preserve">, </w:t>
      </w:r>
      <w:r w:rsidRPr="002F7B64">
        <w:rPr>
          <w:szCs w:val="28"/>
          <w:lang w:val="uk-UA"/>
        </w:rPr>
        <w:t>4 фермерські господарства</w:t>
      </w:r>
      <w:r w:rsidRPr="002F7B64">
        <w:rPr>
          <w:szCs w:val="28"/>
          <w:lang w:val="uk-UA"/>
        </w:rPr>
        <w:t>:</w:t>
      </w:r>
      <w:r w:rsidRPr="002F7B64">
        <w:rPr>
          <w:szCs w:val="28"/>
          <w:lang w:val="uk-UA"/>
        </w:rPr>
        <w:t xml:space="preserve"> «ДАРО»</w:t>
      </w:r>
      <w:r w:rsidRPr="002F7B64">
        <w:rPr>
          <w:szCs w:val="28"/>
          <w:lang w:val="uk-UA"/>
        </w:rPr>
        <w:t xml:space="preserve"> (</w:t>
      </w:r>
      <w:r w:rsidRPr="002F7B64">
        <w:rPr>
          <w:szCs w:val="28"/>
          <w:lang w:val="uk-UA"/>
        </w:rPr>
        <w:t>орендує 16.8 га</w:t>
      </w:r>
      <w:r w:rsidRPr="002F7B64">
        <w:rPr>
          <w:szCs w:val="28"/>
          <w:lang w:val="uk-UA"/>
        </w:rPr>
        <w:t>)</w:t>
      </w:r>
      <w:r w:rsidRPr="002F7B64">
        <w:rPr>
          <w:szCs w:val="28"/>
          <w:lang w:val="uk-UA"/>
        </w:rPr>
        <w:t xml:space="preserve">, «Сади Деметри» </w:t>
      </w:r>
      <w:r w:rsidRPr="002F7B64">
        <w:rPr>
          <w:szCs w:val="28"/>
          <w:lang w:val="uk-UA"/>
        </w:rPr>
        <w:t>(</w:t>
      </w:r>
      <w:r w:rsidRPr="002F7B64">
        <w:rPr>
          <w:szCs w:val="28"/>
          <w:lang w:val="uk-UA"/>
        </w:rPr>
        <w:t>19 га</w:t>
      </w:r>
      <w:r w:rsidRPr="002F7B64">
        <w:rPr>
          <w:szCs w:val="28"/>
          <w:lang w:val="uk-UA"/>
        </w:rPr>
        <w:t>)</w:t>
      </w:r>
      <w:r w:rsidRPr="002F7B64">
        <w:rPr>
          <w:szCs w:val="28"/>
          <w:lang w:val="uk-UA"/>
        </w:rPr>
        <w:t>, «Астра Плюс»</w:t>
      </w:r>
      <w:r w:rsidRPr="002F7B64">
        <w:rPr>
          <w:szCs w:val="28"/>
          <w:lang w:val="uk-UA"/>
        </w:rPr>
        <w:t xml:space="preserve"> (</w:t>
      </w:r>
      <w:r w:rsidRPr="002F7B64">
        <w:rPr>
          <w:szCs w:val="28"/>
          <w:lang w:val="uk-UA"/>
        </w:rPr>
        <w:t>16 га</w:t>
      </w:r>
      <w:r w:rsidRPr="002F7B64">
        <w:rPr>
          <w:szCs w:val="28"/>
          <w:lang w:val="uk-UA"/>
        </w:rPr>
        <w:t>)</w:t>
      </w:r>
      <w:r w:rsidRPr="002F7B64">
        <w:rPr>
          <w:szCs w:val="28"/>
          <w:lang w:val="uk-UA"/>
        </w:rPr>
        <w:t xml:space="preserve"> та 60 одноосібників, які вийшли з паями та самі їх обробляють. Вони мають в обробітку</w:t>
      </w:r>
      <w:r w:rsidRPr="002F7B64">
        <w:rPr>
          <w:szCs w:val="28"/>
          <w:lang w:val="uk-UA"/>
        </w:rPr>
        <w:t xml:space="preserve"> </w:t>
      </w:r>
      <w:r w:rsidRPr="002F7B64">
        <w:rPr>
          <w:szCs w:val="28"/>
          <w:lang w:val="uk-UA"/>
        </w:rPr>
        <w:t>- 194 га землі, з них 126 га земельні паї і 68 га</w:t>
      </w:r>
      <w:r w:rsidRPr="002F7B64">
        <w:rPr>
          <w:szCs w:val="28"/>
          <w:lang w:val="uk-UA"/>
        </w:rPr>
        <w:t xml:space="preserve"> –</w:t>
      </w:r>
      <w:r w:rsidRPr="002F7B64">
        <w:rPr>
          <w:szCs w:val="28"/>
          <w:lang w:val="uk-UA"/>
        </w:rPr>
        <w:t xml:space="preserve"> землі ОСГ. </w:t>
      </w:r>
    </w:p>
    <w:p w14:paraId="08528613" w14:textId="77777777" w:rsidR="00A76B58" w:rsidRPr="002F7B64" w:rsidRDefault="00A76B58" w:rsidP="00A76B58">
      <w:pPr>
        <w:spacing w:before="120"/>
        <w:ind w:firstLine="567"/>
        <w:jc w:val="both"/>
        <w:rPr>
          <w:szCs w:val="28"/>
          <w:lang w:val="uk-UA"/>
        </w:rPr>
      </w:pPr>
      <w:r w:rsidRPr="002F7B64">
        <w:rPr>
          <w:szCs w:val="28"/>
          <w:lang w:val="uk-UA"/>
        </w:rPr>
        <w:t xml:space="preserve">В 2024 році </w:t>
      </w:r>
      <w:r w:rsidRPr="002F7B64">
        <w:rPr>
          <w:b/>
          <w:szCs w:val="28"/>
          <w:u w:val="single"/>
          <w:lang w:val="uk-UA"/>
        </w:rPr>
        <w:t>в рахунок соціальної угоди</w:t>
      </w:r>
      <w:r w:rsidRPr="002F7B64">
        <w:rPr>
          <w:szCs w:val="28"/>
          <w:u w:val="single"/>
          <w:lang w:val="uk-UA"/>
        </w:rPr>
        <w:t xml:space="preserve"> було </w:t>
      </w:r>
    </w:p>
    <w:p w14:paraId="60EE3DC0" w14:textId="52BE762B" w:rsidR="00A76B58" w:rsidRPr="002F7B64" w:rsidRDefault="00A76B58" w:rsidP="00A76B58">
      <w:pPr>
        <w:spacing w:before="120"/>
        <w:ind w:firstLine="567"/>
        <w:jc w:val="both"/>
        <w:rPr>
          <w:szCs w:val="28"/>
          <w:lang w:val="uk-UA"/>
        </w:rPr>
      </w:pPr>
      <w:r w:rsidRPr="002F7B64">
        <w:rPr>
          <w:szCs w:val="28"/>
          <w:lang w:val="uk-UA"/>
        </w:rPr>
        <w:t>замінено ікони на капличці на мозаїчні на суму 40 тис. грн</w:t>
      </w:r>
      <w:r w:rsidRPr="002F7B64">
        <w:rPr>
          <w:szCs w:val="28"/>
          <w:lang w:val="uk-UA"/>
        </w:rPr>
        <w:t>;</w:t>
      </w:r>
    </w:p>
    <w:p w14:paraId="2EC3C718" w14:textId="7EE4DC55" w:rsidR="00A76B58" w:rsidRPr="002F7B64" w:rsidRDefault="00A76B58" w:rsidP="00A76B58">
      <w:pPr>
        <w:spacing w:before="120"/>
        <w:ind w:firstLine="567"/>
        <w:jc w:val="both"/>
        <w:rPr>
          <w:szCs w:val="28"/>
          <w:lang w:val="uk-UA"/>
        </w:rPr>
      </w:pPr>
      <w:r w:rsidRPr="002F7B64">
        <w:rPr>
          <w:szCs w:val="28"/>
          <w:lang w:val="uk-UA"/>
        </w:rPr>
        <w:t xml:space="preserve">придбано </w:t>
      </w:r>
      <w:r w:rsidRPr="002F7B64">
        <w:rPr>
          <w:szCs w:val="28"/>
          <w:lang w:val="uk-UA"/>
        </w:rPr>
        <w:t>бензокосу Sti</w:t>
      </w:r>
      <w:r w:rsidR="002F7B64" w:rsidRPr="002F7B64">
        <w:rPr>
          <w:szCs w:val="28"/>
          <w:lang w:val="uk-UA"/>
        </w:rPr>
        <w:t>h</w:t>
      </w:r>
      <w:r w:rsidRPr="002F7B64">
        <w:rPr>
          <w:szCs w:val="28"/>
          <w:lang w:val="uk-UA"/>
        </w:rPr>
        <w:t xml:space="preserve">l </w:t>
      </w:r>
      <w:r w:rsidRPr="002F7B64">
        <w:rPr>
          <w:szCs w:val="28"/>
          <w:lang w:val="uk-UA"/>
        </w:rPr>
        <w:t>для Кучанського ліцею на суму 10 тис грн</w:t>
      </w:r>
      <w:r w:rsidRPr="002F7B64">
        <w:rPr>
          <w:szCs w:val="28"/>
          <w:lang w:val="uk-UA"/>
        </w:rPr>
        <w:t>;</w:t>
      </w:r>
    </w:p>
    <w:p w14:paraId="27B99D1E" w14:textId="72DDE959" w:rsidR="00A76B58" w:rsidRPr="002F7B64" w:rsidRDefault="00A76B58" w:rsidP="00A76B58">
      <w:pPr>
        <w:spacing w:before="120"/>
        <w:ind w:firstLine="567"/>
        <w:jc w:val="both"/>
        <w:rPr>
          <w:szCs w:val="28"/>
          <w:lang w:val="uk-UA"/>
        </w:rPr>
      </w:pPr>
      <w:r w:rsidRPr="002F7B64">
        <w:rPr>
          <w:szCs w:val="28"/>
          <w:lang w:val="uk-UA"/>
        </w:rPr>
        <w:t>допомога військовослужбовцю на тепловізор</w:t>
      </w:r>
      <w:r w:rsidR="002F7B64" w:rsidRPr="002F7B64">
        <w:rPr>
          <w:szCs w:val="28"/>
          <w:lang w:val="uk-UA"/>
        </w:rPr>
        <w:t xml:space="preserve"> –</w:t>
      </w:r>
      <w:r w:rsidRPr="002F7B64">
        <w:rPr>
          <w:szCs w:val="28"/>
          <w:lang w:val="uk-UA"/>
        </w:rPr>
        <w:t xml:space="preserve"> 10 тис.грн</w:t>
      </w:r>
      <w:r w:rsidR="002F7B64" w:rsidRPr="002F7B64">
        <w:rPr>
          <w:szCs w:val="28"/>
          <w:lang w:val="uk-UA"/>
        </w:rPr>
        <w:t>$</w:t>
      </w:r>
    </w:p>
    <w:p w14:paraId="16CD409F" w14:textId="079C3B47" w:rsidR="00A76B58" w:rsidRPr="002F7B64" w:rsidRDefault="00A76B58" w:rsidP="00A76B58">
      <w:pPr>
        <w:spacing w:before="120"/>
        <w:ind w:firstLine="567"/>
        <w:jc w:val="both"/>
        <w:rPr>
          <w:szCs w:val="28"/>
          <w:lang w:val="uk-UA"/>
        </w:rPr>
      </w:pPr>
      <w:r w:rsidRPr="002F7B64">
        <w:rPr>
          <w:szCs w:val="28"/>
          <w:lang w:val="uk-UA"/>
        </w:rPr>
        <w:lastRenderedPageBreak/>
        <w:t>заміна насоса на водозаборі Завадівка</w:t>
      </w:r>
      <w:r w:rsidR="002F7B64" w:rsidRPr="002F7B64">
        <w:rPr>
          <w:szCs w:val="28"/>
          <w:lang w:val="uk-UA"/>
        </w:rPr>
        <w:t xml:space="preserve"> – </w:t>
      </w:r>
      <w:r w:rsidRPr="002F7B64">
        <w:rPr>
          <w:szCs w:val="28"/>
          <w:lang w:val="uk-UA"/>
        </w:rPr>
        <w:t>70 тис. грн</w:t>
      </w:r>
      <w:r w:rsidR="002F7B64" w:rsidRPr="002F7B64">
        <w:rPr>
          <w:szCs w:val="28"/>
          <w:lang w:val="uk-UA"/>
        </w:rPr>
        <w:t>;</w:t>
      </w:r>
    </w:p>
    <w:p w14:paraId="5B34DA7E" w14:textId="27482D90" w:rsidR="00A76B58" w:rsidRPr="002F7B64" w:rsidRDefault="00A76B58" w:rsidP="00A76B58">
      <w:pPr>
        <w:spacing w:before="120"/>
        <w:ind w:firstLine="567"/>
        <w:jc w:val="both"/>
        <w:rPr>
          <w:szCs w:val="28"/>
          <w:lang w:val="uk-UA"/>
        </w:rPr>
      </w:pPr>
      <w:r w:rsidRPr="002F7B64">
        <w:rPr>
          <w:szCs w:val="28"/>
          <w:lang w:val="uk-UA"/>
        </w:rPr>
        <w:t>придбання металевого забору на кладовищі по вул</w:t>
      </w:r>
      <w:r w:rsidR="002F7B64" w:rsidRPr="002F7B64">
        <w:rPr>
          <w:szCs w:val="28"/>
          <w:lang w:val="uk-UA"/>
        </w:rPr>
        <w:t>.</w:t>
      </w:r>
      <w:r w:rsidRPr="002F7B64">
        <w:rPr>
          <w:szCs w:val="28"/>
          <w:lang w:val="uk-UA"/>
        </w:rPr>
        <w:t xml:space="preserve"> Центральній</w:t>
      </w:r>
      <w:r w:rsidR="002F7B64" w:rsidRPr="002F7B64">
        <w:rPr>
          <w:szCs w:val="28"/>
          <w:lang w:val="uk-UA"/>
        </w:rPr>
        <w:t>.</w:t>
      </w:r>
    </w:p>
    <w:p w14:paraId="759052AA" w14:textId="45ECBEED" w:rsidR="00A76B58" w:rsidRPr="002F7B64" w:rsidRDefault="00A76B58" w:rsidP="00A76B58">
      <w:pPr>
        <w:tabs>
          <w:tab w:val="left" w:pos="2394"/>
        </w:tabs>
        <w:spacing w:before="120"/>
        <w:ind w:firstLine="567"/>
        <w:jc w:val="both"/>
        <w:rPr>
          <w:szCs w:val="28"/>
          <w:lang w:val="uk-UA"/>
        </w:rPr>
      </w:pPr>
      <w:r w:rsidRPr="002F7B64">
        <w:rPr>
          <w:szCs w:val="28"/>
          <w:lang w:val="uk-UA"/>
        </w:rPr>
        <w:t>За 2024</w:t>
      </w:r>
      <w:r w:rsidR="002F7B64" w:rsidRPr="002F7B64">
        <w:rPr>
          <w:szCs w:val="28"/>
          <w:lang w:val="uk-UA"/>
        </w:rPr>
        <w:t xml:space="preserve"> </w:t>
      </w:r>
      <w:r w:rsidRPr="002F7B64">
        <w:rPr>
          <w:szCs w:val="28"/>
          <w:lang w:val="uk-UA"/>
        </w:rPr>
        <w:t xml:space="preserve">рік на території округу мною </w:t>
      </w:r>
      <w:r w:rsidRPr="002F7B64">
        <w:rPr>
          <w:b/>
          <w:szCs w:val="28"/>
          <w:u w:val="single"/>
          <w:lang w:val="uk-UA"/>
        </w:rPr>
        <w:t>вчинено 42 нотаріальних дії</w:t>
      </w:r>
      <w:r w:rsidRPr="002F7B64">
        <w:rPr>
          <w:szCs w:val="28"/>
          <w:lang w:val="uk-UA"/>
        </w:rPr>
        <w:t>, передбачених частиною першою ст. 37 Закону України «Про нотаріат»</w:t>
      </w:r>
      <w:r w:rsidR="002F7B64" w:rsidRPr="002F7B64">
        <w:rPr>
          <w:szCs w:val="28"/>
          <w:lang w:val="uk-UA"/>
        </w:rPr>
        <w:t>.</w:t>
      </w:r>
      <w:r w:rsidRPr="002F7B64">
        <w:rPr>
          <w:szCs w:val="28"/>
          <w:lang w:val="uk-UA"/>
        </w:rPr>
        <w:t xml:space="preserve"> </w:t>
      </w:r>
    </w:p>
    <w:p w14:paraId="3CC04BE7" w14:textId="57169568" w:rsidR="00A76B58" w:rsidRPr="002F7B64" w:rsidRDefault="00A76B58" w:rsidP="00A76B58">
      <w:pPr>
        <w:tabs>
          <w:tab w:val="left" w:pos="2394"/>
        </w:tabs>
        <w:spacing w:before="120"/>
        <w:ind w:firstLine="567"/>
        <w:jc w:val="both"/>
        <w:rPr>
          <w:b/>
          <w:szCs w:val="28"/>
          <w:lang w:val="uk-UA"/>
        </w:rPr>
      </w:pPr>
      <w:r w:rsidRPr="002F7B64">
        <w:rPr>
          <w:szCs w:val="28"/>
          <w:lang w:val="uk-UA"/>
        </w:rPr>
        <w:t xml:space="preserve">Засвідчено: </w:t>
      </w:r>
      <w:r w:rsidRPr="002F7B64">
        <w:rPr>
          <w:b/>
          <w:szCs w:val="28"/>
          <w:lang w:val="uk-UA"/>
        </w:rPr>
        <w:t>2 заповіти, зроблено 2 дублікати заповітів</w:t>
      </w:r>
      <w:r w:rsidRPr="002F7B64">
        <w:rPr>
          <w:szCs w:val="28"/>
          <w:lang w:val="uk-UA"/>
        </w:rPr>
        <w:t>, замість втрачених і скеровано всі заяви</w:t>
      </w:r>
      <w:r w:rsidRPr="002F7B64">
        <w:rPr>
          <w:b/>
          <w:szCs w:val="28"/>
          <w:lang w:val="uk-UA"/>
        </w:rPr>
        <w:t xml:space="preserve"> </w:t>
      </w:r>
      <w:r w:rsidRPr="002F7B64">
        <w:rPr>
          <w:szCs w:val="28"/>
          <w:lang w:val="uk-UA"/>
        </w:rPr>
        <w:t xml:space="preserve">в Хмельницький </w:t>
      </w:r>
      <w:r w:rsidR="002F7B64" w:rsidRPr="002F7B64">
        <w:rPr>
          <w:szCs w:val="28"/>
          <w:lang w:val="uk-UA"/>
        </w:rPr>
        <w:t>і</w:t>
      </w:r>
      <w:r w:rsidRPr="002F7B64">
        <w:rPr>
          <w:szCs w:val="28"/>
          <w:lang w:val="uk-UA"/>
        </w:rPr>
        <w:t>нформаційний центр</w:t>
      </w:r>
      <w:r w:rsidRPr="002F7B64">
        <w:rPr>
          <w:b/>
          <w:szCs w:val="28"/>
          <w:lang w:val="uk-UA"/>
        </w:rPr>
        <w:t xml:space="preserve">, </w:t>
      </w:r>
      <w:r w:rsidRPr="002F7B64">
        <w:rPr>
          <w:szCs w:val="28"/>
          <w:lang w:val="uk-UA"/>
        </w:rPr>
        <w:t>для реєстрації у спадковому реєстрі нотаріальних дій</w:t>
      </w:r>
      <w:r w:rsidRPr="002F7B64">
        <w:rPr>
          <w:b/>
          <w:szCs w:val="28"/>
          <w:lang w:val="uk-UA"/>
        </w:rPr>
        <w:t xml:space="preserve"> </w:t>
      </w:r>
      <w:r w:rsidRPr="002F7B64">
        <w:rPr>
          <w:szCs w:val="28"/>
          <w:lang w:val="uk-UA"/>
        </w:rPr>
        <w:t>та отримано витяги про їх реєстрацію</w:t>
      </w:r>
      <w:r w:rsidRPr="002F7B64">
        <w:rPr>
          <w:b/>
          <w:szCs w:val="28"/>
          <w:lang w:val="uk-UA"/>
        </w:rPr>
        <w:t xml:space="preserve">. </w:t>
      </w:r>
    </w:p>
    <w:p w14:paraId="382CB868" w14:textId="77777777" w:rsidR="00A76B58" w:rsidRPr="002F7B64" w:rsidRDefault="00A76B58" w:rsidP="00A76B58">
      <w:pPr>
        <w:tabs>
          <w:tab w:val="left" w:pos="2394"/>
        </w:tabs>
        <w:spacing w:before="120"/>
        <w:ind w:firstLine="567"/>
        <w:jc w:val="both"/>
        <w:rPr>
          <w:szCs w:val="28"/>
          <w:lang w:val="uk-UA"/>
        </w:rPr>
      </w:pPr>
      <w:r w:rsidRPr="002F7B64">
        <w:rPr>
          <w:b/>
          <w:szCs w:val="28"/>
          <w:lang w:val="uk-UA"/>
        </w:rPr>
        <w:t>14 жителям засвідчено справжність їх підпису</w:t>
      </w:r>
      <w:r w:rsidRPr="002F7B64">
        <w:rPr>
          <w:szCs w:val="28"/>
          <w:lang w:val="uk-UA"/>
        </w:rPr>
        <w:t xml:space="preserve"> на заявах про відмови від прийняття спадщини.</w:t>
      </w:r>
    </w:p>
    <w:p w14:paraId="26AB3F4E" w14:textId="186E9F02" w:rsidR="00A76B58" w:rsidRPr="002F7B64" w:rsidRDefault="00A76B58" w:rsidP="00A76B58">
      <w:pPr>
        <w:tabs>
          <w:tab w:val="left" w:pos="2394"/>
        </w:tabs>
        <w:spacing w:before="120"/>
        <w:ind w:firstLine="567"/>
        <w:jc w:val="both"/>
        <w:rPr>
          <w:szCs w:val="28"/>
          <w:lang w:val="uk-UA"/>
        </w:rPr>
      </w:pPr>
      <w:r w:rsidRPr="002F7B64">
        <w:rPr>
          <w:b/>
          <w:szCs w:val="28"/>
          <w:lang w:val="uk-UA"/>
        </w:rPr>
        <w:t xml:space="preserve">Засвідчено 1 копію </w:t>
      </w:r>
      <w:r w:rsidRPr="002F7B64">
        <w:rPr>
          <w:szCs w:val="28"/>
          <w:lang w:val="uk-UA"/>
        </w:rPr>
        <w:t>з оригіналу документа</w:t>
      </w:r>
      <w:r w:rsidRPr="002F7B64">
        <w:rPr>
          <w:b/>
          <w:szCs w:val="28"/>
          <w:lang w:val="uk-UA"/>
        </w:rPr>
        <w:t>.</w:t>
      </w:r>
      <w:r w:rsidRPr="002F7B64">
        <w:rPr>
          <w:szCs w:val="28"/>
          <w:lang w:val="uk-UA"/>
        </w:rPr>
        <w:t xml:space="preserve"> Видано </w:t>
      </w:r>
      <w:r w:rsidRPr="002F7B64">
        <w:rPr>
          <w:b/>
          <w:szCs w:val="28"/>
          <w:lang w:val="uk-UA"/>
        </w:rPr>
        <w:t>15 довіреностей</w:t>
      </w:r>
      <w:r w:rsidRPr="002F7B64">
        <w:rPr>
          <w:szCs w:val="28"/>
          <w:lang w:val="uk-UA"/>
        </w:rPr>
        <w:t>.</w:t>
      </w:r>
    </w:p>
    <w:p w14:paraId="604941D9" w14:textId="5BD9E7B8" w:rsidR="00A76B58" w:rsidRPr="002F7B64" w:rsidRDefault="00A76B58" w:rsidP="00A76B58">
      <w:pPr>
        <w:spacing w:before="120"/>
        <w:ind w:firstLine="567"/>
        <w:jc w:val="both"/>
        <w:rPr>
          <w:b/>
          <w:szCs w:val="28"/>
          <w:lang w:val="uk-UA"/>
        </w:rPr>
      </w:pPr>
      <w:r w:rsidRPr="002F7B64">
        <w:rPr>
          <w:b/>
          <w:szCs w:val="28"/>
          <w:u w:val="single"/>
          <w:lang w:val="uk-UA"/>
        </w:rPr>
        <w:t>Вхідної документації</w:t>
      </w:r>
      <w:r w:rsidR="002F7B64" w:rsidRPr="002F7B64">
        <w:rPr>
          <w:b/>
          <w:szCs w:val="28"/>
          <w:u w:val="single"/>
          <w:lang w:val="uk-UA"/>
        </w:rPr>
        <w:t>:</w:t>
      </w:r>
      <w:r w:rsidRPr="002F7B64">
        <w:rPr>
          <w:szCs w:val="28"/>
          <w:lang w:val="uk-UA"/>
        </w:rPr>
        <w:t xml:space="preserve"> листів, запитів від вищих органів надійшло 16. </w:t>
      </w:r>
    </w:p>
    <w:p w14:paraId="75701332" w14:textId="52C9E05A" w:rsidR="00A76B58" w:rsidRPr="002F7B64" w:rsidRDefault="00A76B58" w:rsidP="00A76B58">
      <w:pPr>
        <w:spacing w:before="120"/>
        <w:ind w:firstLine="567"/>
        <w:jc w:val="both"/>
        <w:rPr>
          <w:szCs w:val="28"/>
          <w:lang w:val="uk-UA"/>
        </w:rPr>
      </w:pPr>
      <w:r w:rsidRPr="002F7B64">
        <w:rPr>
          <w:b/>
          <w:szCs w:val="28"/>
          <w:lang w:val="uk-UA"/>
        </w:rPr>
        <w:t xml:space="preserve">Видано вихідної документації 150, </w:t>
      </w:r>
      <w:r w:rsidRPr="002F7B64">
        <w:rPr>
          <w:szCs w:val="28"/>
          <w:lang w:val="uk-UA"/>
        </w:rPr>
        <w:t>з них</w:t>
      </w:r>
      <w:r w:rsidR="002F7B64" w:rsidRPr="002F7B64">
        <w:rPr>
          <w:szCs w:val="28"/>
          <w:lang w:val="uk-UA"/>
        </w:rPr>
        <w:t>:</w:t>
      </w:r>
      <w:r w:rsidRPr="002F7B64">
        <w:rPr>
          <w:szCs w:val="28"/>
          <w:lang w:val="uk-UA"/>
        </w:rPr>
        <w:t xml:space="preserve"> </w:t>
      </w:r>
    </w:p>
    <w:p w14:paraId="679D5E8C" w14:textId="50423D6A" w:rsidR="00A76B58" w:rsidRPr="002F7B64" w:rsidRDefault="002F7B64" w:rsidP="00A76B58">
      <w:pPr>
        <w:spacing w:before="120"/>
        <w:ind w:firstLine="567"/>
        <w:jc w:val="both"/>
        <w:rPr>
          <w:b/>
          <w:szCs w:val="28"/>
          <w:lang w:val="uk-UA"/>
        </w:rPr>
      </w:pPr>
      <w:r w:rsidRPr="002F7B64">
        <w:rPr>
          <w:szCs w:val="28"/>
          <w:lang w:val="uk-UA"/>
        </w:rPr>
        <w:t>н</w:t>
      </w:r>
      <w:r w:rsidR="00A76B58" w:rsidRPr="002F7B64">
        <w:rPr>
          <w:szCs w:val="28"/>
          <w:lang w:val="uk-UA"/>
        </w:rPr>
        <w:t>айбільше</w:t>
      </w:r>
      <w:r w:rsidRPr="002F7B64">
        <w:rPr>
          <w:szCs w:val="28"/>
          <w:lang w:val="uk-UA"/>
        </w:rPr>
        <w:t xml:space="preserve"> </w:t>
      </w:r>
      <w:r w:rsidR="00A76B58" w:rsidRPr="002F7B64">
        <w:rPr>
          <w:b/>
          <w:szCs w:val="28"/>
          <w:lang w:val="uk-UA"/>
        </w:rPr>
        <w:t>–</w:t>
      </w:r>
      <w:r w:rsidRPr="002F7B64">
        <w:rPr>
          <w:b/>
          <w:szCs w:val="28"/>
          <w:lang w:val="uk-UA"/>
        </w:rPr>
        <w:t xml:space="preserve"> </w:t>
      </w:r>
      <w:r w:rsidR="00A76B58" w:rsidRPr="002F7B64">
        <w:rPr>
          <w:b/>
          <w:szCs w:val="28"/>
          <w:lang w:val="uk-UA"/>
        </w:rPr>
        <w:t>54</w:t>
      </w:r>
      <w:r w:rsidR="00A76B58" w:rsidRPr="002F7B64">
        <w:rPr>
          <w:szCs w:val="28"/>
          <w:lang w:val="uk-UA"/>
        </w:rPr>
        <w:t xml:space="preserve"> виписки з по господарських книг</w:t>
      </w:r>
      <w:r w:rsidRPr="002F7B64">
        <w:rPr>
          <w:szCs w:val="28"/>
          <w:lang w:val="uk-UA"/>
        </w:rPr>
        <w:t>;</w:t>
      </w:r>
      <w:r w:rsidR="00A76B58" w:rsidRPr="002F7B64">
        <w:rPr>
          <w:szCs w:val="28"/>
          <w:lang w:val="uk-UA"/>
        </w:rPr>
        <w:t xml:space="preserve"> </w:t>
      </w:r>
    </w:p>
    <w:p w14:paraId="1B410497" w14:textId="257AA4A5" w:rsidR="00A76B58" w:rsidRPr="002F7B64" w:rsidRDefault="00A76B58" w:rsidP="00A76B58">
      <w:pPr>
        <w:spacing w:before="120"/>
        <w:ind w:firstLine="567"/>
        <w:jc w:val="both"/>
        <w:rPr>
          <w:b/>
          <w:szCs w:val="28"/>
          <w:lang w:val="uk-UA"/>
        </w:rPr>
      </w:pPr>
      <w:r w:rsidRPr="002F7B64">
        <w:rPr>
          <w:szCs w:val="28"/>
          <w:lang w:val="uk-UA"/>
        </w:rPr>
        <w:t>більше 20 інформацій та звітів у селищну раду та її відділи</w:t>
      </w:r>
      <w:r w:rsidR="002F7B64" w:rsidRPr="002F7B64">
        <w:rPr>
          <w:szCs w:val="28"/>
          <w:lang w:val="uk-UA"/>
        </w:rPr>
        <w:t>;</w:t>
      </w:r>
      <w:r w:rsidRPr="002F7B64">
        <w:rPr>
          <w:b/>
          <w:szCs w:val="28"/>
          <w:lang w:val="uk-UA"/>
        </w:rPr>
        <w:t xml:space="preserve"> </w:t>
      </w:r>
    </w:p>
    <w:p w14:paraId="2859E5A1" w14:textId="13DFDE90" w:rsidR="00A76B58" w:rsidRPr="002F7B64" w:rsidRDefault="00A76B58" w:rsidP="00A76B58">
      <w:pPr>
        <w:spacing w:before="120"/>
        <w:ind w:firstLine="567"/>
        <w:jc w:val="both"/>
        <w:rPr>
          <w:b/>
          <w:szCs w:val="28"/>
          <w:lang w:val="uk-UA"/>
        </w:rPr>
      </w:pPr>
      <w:r w:rsidRPr="002F7B64">
        <w:rPr>
          <w:szCs w:val="28"/>
          <w:lang w:val="uk-UA"/>
        </w:rPr>
        <w:t>направлено</w:t>
      </w:r>
      <w:r w:rsidRPr="002F7B64">
        <w:rPr>
          <w:b/>
          <w:szCs w:val="28"/>
          <w:lang w:val="uk-UA"/>
        </w:rPr>
        <w:t xml:space="preserve"> 15 відповідей на запити</w:t>
      </w:r>
      <w:r w:rsidRPr="002F7B64">
        <w:rPr>
          <w:szCs w:val="28"/>
          <w:lang w:val="uk-UA"/>
        </w:rPr>
        <w:t xml:space="preserve"> </w:t>
      </w:r>
      <w:r w:rsidRPr="002F7B64">
        <w:rPr>
          <w:szCs w:val="28"/>
          <w:u w:val="single"/>
          <w:lang w:val="uk-UA"/>
        </w:rPr>
        <w:t>в районний суд щодо визнання права власності на домоволодіння, оформлення земельних паїв, підтвердження родинних відносин</w:t>
      </w:r>
      <w:r w:rsidRPr="002F7B64">
        <w:rPr>
          <w:szCs w:val="28"/>
          <w:lang w:val="uk-UA"/>
        </w:rPr>
        <w:t xml:space="preserve"> та факту реєстрації місця проживання</w:t>
      </w:r>
      <w:r w:rsidR="002F7B64" w:rsidRPr="002F7B64">
        <w:rPr>
          <w:szCs w:val="28"/>
          <w:lang w:val="uk-UA"/>
        </w:rPr>
        <w:t>;</w:t>
      </w:r>
    </w:p>
    <w:p w14:paraId="1BCB23FD" w14:textId="0E6A03F8" w:rsidR="00A76B58" w:rsidRPr="002F7B64" w:rsidRDefault="00A76B58" w:rsidP="00A76B58">
      <w:pPr>
        <w:spacing w:before="120"/>
        <w:ind w:firstLine="567"/>
        <w:jc w:val="both"/>
        <w:rPr>
          <w:b/>
          <w:szCs w:val="28"/>
          <w:lang w:val="uk-UA"/>
        </w:rPr>
      </w:pPr>
      <w:r w:rsidRPr="002F7B64">
        <w:rPr>
          <w:b/>
          <w:szCs w:val="28"/>
          <w:lang w:val="uk-UA"/>
        </w:rPr>
        <w:t>8 відповідей</w:t>
      </w:r>
      <w:r w:rsidRPr="002F7B64">
        <w:rPr>
          <w:szCs w:val="28"/>
          <w:lang w:val="uk-UA"/>
        </w:rPr>
        <w:t xml:space="preserve"> направлено у </w:t>
      </w:r>
      <w:r w:rsidRPr="002F7B64">
        <w:rPr>
          <w:szCs w:val="28"/>
          <w:u w:val="single"/>
          <w:lang w:val="uk-UA"/>
        </w:rPr>
        <w:t>третій</w:t>
      </w:r>
      <w:r w:rsidRPr="002F7B64">
        <w:rPr>
          <w:b/>
          <w:szCs w:val="28"/>
          <w:u w:val="single"/>
          <w:lang w:val="uk-UA"/>
        </w:rPr>
        <w:t xml:space="preserve"> </w:t>
      </w:r>
      <w:r w:rsidRPr="002F7B64">
        <w:rPr>
          <w:szCs w:val="28"/>
          <w:u w:val="single"/>
          <w:lang w:val="uk-UA"/>
        </w:rPr>
        <w:t>відділ</w:t>
      </w:r>
      <w:r w:rsidRPr="002F7B64">
        <w:rPr>
          <w:b/>
          <w:szCs w:val="28"/>
          <w:u w:val="single"/>
          <w:lang w:val="uk-UA"/>
        </w:rPr>
        <w:t xml:space="preserve"> РТЦК </w:t>
      </w:r>
      <w:r w:rsidRPr="002F7B64">
        <w:rPr>
          <w:szCs w:val="28"/>
          <w:lang w:val="uk-UA"/>
        </w:rPr>
        <w:t>на листи та розпорядження</w:t>
      </w:r>
      <w:r w:rsidR="002F7B64" w:rsidRPr="002F7B64">
        <w:rPr>
          <w:szCs w:val="28"/>
          <w:lang w:val="uk-UA"/>
        </w:rPr>
        <w:t>.</w:t>
      </w:r>
    </w:p>
    <w:p w14:paraId="5B3053DC" w14:textId="142709C7" w:rsidR="00A76B58" w:rsidRPr="002F7B64" w:rsidRDefault="00A76B58" w:rsidP="00A76B58">
      <w:pPr>
        <w:spacing w:before="120"/>
        <w:ind w:firstLine="567"/>
        <w:jc w:val="both"/>
        <w:rPr>
          <w:b/>
          <w:szCs w:val="28"/>
          <w:lang w:val="uk-UA"/>
        </w:rPr>
      </w:pPr>
      <w:r w:rsidRPr="002F7B64">
        <w:rPr>
          <w:szCs w:val="28"/>
          <w:lang w:val="uk-UA"/>
        </w:rPr>
        <w:t>Видан</w:t>
      </w:r>
      <w:r w:rsidRPr="002F7B64">
        <w:rPr>
          <w:b/>
          <w:szCs w:val="28"/>
          <w:lang w:val="uk-UA"/>
        </w:rPr>
        <w:t xml:space="preserve">о 9 довідок-характеристик </w:t>
      </w:r>
      <w:r w:rsidRPr="002F7B64">
        <w:rPr>
          <w:szCs w:val="28"/>
          <w:lang w:val="uk-UA"/>
        </w:rPr>
        <w:t>на громадя</w:t>
      </w:r>
      <w:r w:rsidRPr="002F7B64">
        <w:rPr>
          <w:b/>
          <w:szCs w:val="28"/>
          <w:lang w:val="uk-UA"/>
        </w:rPr>
        <w:t>н на запити поліції, тощо</w:t>
      </w:r>
      <w:r w:rsidR="002F7B64" w:rsidRPr="002F7B64">
        <w:rPr>
          <w:b/>
          <w:szCs w:val="28"/>
          <w:lang w:val="uk-UA"/>
        </w:rPr>
        <w:t>.</w:t>
      </w:r>
    </w:p>
    <w:p w14:paraId="680E0C8A" w14:textId="77777777" w:rsidR="00A76B58" w:rsidRPr="002F7B64" w:rsidRDefault="00A76B58" w:rsidP="00A76B58">
      <w:pPr>
        <w:spacing w:before="120"/>
        <w:ind w:firstLine="567"/>
        <w:jc w:val="both"/>
        <w:rPr>
          <w:szCs w:val="28"/>
          <w:lang w:val="uk-UA"/>
        </w:rPr>
      </w:pPr>
      <w:r w:rsidRPr="002F7B64">
        <w:rPr>
          <w:i/>
          <w:szCs w:val="28"/>
          <w:u w:val="single"/>
          <w:lang w:val="uk-UA"/>
        </w:rPr>
        <w:t xml:space="preserve">Хоч Державна </w:t>
      </w:r>
      <w:r w:rsidRPr="002F7B64">
        <w:rPr>
          <w:b/>
          <w:i/>
          <w:szCs w:val="28"/>
          <w:u w:val="single"/>
          <w:lang w:val="uk-UA"/>
        </w:rPr>
        <w:t>реєстрація актів цивільного стану</w:t>
      </w:r>
      <w:r w:rsidRPr="002F7B64">
        <w:rPr>
          <w:szCs w:val="28"/>
          <w:lang w:val="uk-UA"/>
        </w:rPr>
        <w:t xml:space="preserve"> визначених частиною другою статті 6 Закону України «Про державну реєстрацію актів цивільного стану» нами не проводиться. Однак, ми </w:t>
      </w:r>
      <w:r w:rsidRPr="002F7B64">
        <w:rPr>
          <w:szCs w:val="28"/>
          <w:u w:val="single"/>
          <w:lang w:val="uk-UA"/>
        </w:rPr>
        <w:t>роз’яснюємо та надаємо необхідні документи для відкриття спадщини,</w:t>
      </w:r>
      <w:r w:rsidRPr="002F7B64">
        <w:rPr>
          <w:szCs w:val="28"/>
          <w:lang w:val="uk-UA"/>
        </w:rPr>
        <w:t xml:space="preserve"> оформлення допомоги на поховання, переоформлення світла чи газу. </w:t>
      </w:r>
    </w:p>
    <w:p w14:paraId="7E04005E" w14:textId="774F8EB0" w:rsidR="00A76B58" w:rsidRPr="002F7B64" w:rsidRDefault="00A76B58" w:rsidP="00A76B58">
      <w:pPr>
        <w:tabs>
          <w:tab w:val="left" w:pos="2394"/>
        </w:tabs>
        <w:spacing w:before="120"/>
        <w:ind w:firstLine="567"/>
        <w:jc w:val="both"/>
        <w:rPr>
          <w:szCs w:val="28"/>
          <w:lang w:val="uk-UA"/>
        </w:rPr>
      </w:pPr>
      <w:r w:rsidRPr="002F7B64">
        <w:rPr>
          <w:szCs w:val="28"/>
          <w:u w:val="single"/>
          <w:lang w:val="uk-UA"/>
        </w:rPr>
        <w:t>За оформленням спадщини</w:t>
      </w:r>
      <w:r w:rsidRPr="002F7B64">
        <w:rPr>
          <w:szCs w:val="28"/>
          <w:lang w:val="uk-UA"/>
        </w:rPr>
        <w:t xml:space="preserve"> протягом року </w:t>
      </w:r>
      <w:r w:rsidRPr="002F7B64">
        <w:rPr>
          <w:b/>
          <w:szCs w:val="28"/>
          <w:lang w:val="uk-UA"/>
        </w:rPr>
        <w:t>звернулось 37 осіб</w:t>
      </w:r>
      <w:r w:rsidRPr="002F7B64">
        <w:rPr>
          <w:szCs w:val="28"/>
          <w:lang w:val="uk-UA"/>
        </w:rPr>
        <w:t>, з них 16</w:t>
      </w:r>
      <w:r w:rsidR="002F7B64" w:rsidRPr="002F7B64">
        <w:rPr>
          <w:szCs w:val="28"/>
          <w:lang w:val="uk-UA"/>
        </w:rPr>
        <w:t xml:space="preserve"> –</w:t>
      </w:r>
      <w:r w:rsidRPr="002F7B64">
        <w:rPr>
          <w:szCs w:val="28"/>
          <w:lang w:val="uk-UA"/>
        </w:rPr>
        <w:t xml:space="preserve"> в яких спадщина відкрилась у попередні роки. Всім надано необхідні документи щодо оформлення спадщини після померлих. За рік повністю оформили спадщину 7 осіб.</w:t>
      </w:r>
    </w:p>
    <w:p w14:paraId="7A8F081C" w14:textId="77777777" w:rsidR="00A76B58" w:rsidRPr="002F7B64" w:rsidRDefault="00A76B58" w:rsidP="00A76B58">
      <w:pPr>
        <w:tabs>
          <w:tab w:val="left" w:pos="2394"/>
        </w:tabs>
        <w:spacing w:before="120"/>
        <w:ind w:firstLine="567"/>
        <w:jc w:val="both"/>
        <w:rPr>
          <w:szCs w:val="28"/>
          <w:lang w:val="uk-UA"/>
        </w:rPr>
      </w:pPr>
      <w:r w:rsidRPr="002F7B64">
        <w:rPr>
          <w:szCs w:val="28"/>
          <w:u w:val="single"/>
          <w:lang w:val="uk-UA"/>
        </w:rPr>
        <w:t xml:space="preserve">За 2024 рік </w:t>
      </w:r>
      <w:r w:rsidRPr="002F7B64">
        <w:rPr>
          <w:szCs w:val="28"/>
          <w:lang w:val="uk-UA"/>
        </w:rPr>
        <w:t>9 жителів</w:t>
      </w:r>
      <w:r w:rsidRPr="002F7B64">
        <w:rPr>
          <w:szCs w:val="28"/>
          <w:u w:val="single"/>
          <w:lang w:val="uk-UA"/>
        </w:rPr>
        <w:t xml:space="preserve"> оформили технічні паспорти на житлові будинки. </w:t>
      </w:r>
    </w:p>
    <w:p w14:paraId="4A93D442" w14:textId="77777777" w:rsidR="00A76B58" w:rsidRPr="002F7B64" w:rsidRDefault="00A76B58" w:rsidP="00A76B58">
      <w:pPr>
        <w:spacing w:before="120"/>
        <w:ind w:firstLine="567"/>
        <w:jc w:val="both"/>
        <w:rPr>
          <w:szCs w:val="28"/>
          <w:lang w:val="uk-UA"/>
        </w:rPr>
      </w:pPr>
      <w:r w:rsidRPr="002F7B64">
        <w:rPr>
          <w:szCs w:val="28"/>
          <w:lang w:val="uk-UA"/>
        </w:rPr>
        <w:t xml:space="preserve">Відповідно </w:t>
      </w:r>
      <w:r w:rsidRPr="002F7B64">
        <w:rPr>
          <w:b/>
          <w:szCs w:val="28"/>
          <w:lang w:val="uk-UA"/>
        </w:rPr>
        <w:t>до Положення про старосту</w:t>
      </w:r>
      <w:r w:rsidRPr="002F7B64">
        <w:rPr>
          <w:szCs w:val="28"/>
          <w:lang w:val="uk-UA"/>
        </w:rPr>
        <w:t xml:space="preserve"> постійно допомагаю жителям округу у підготовці документів на засідання виконкому та сесії, надаючи виписки про наявність земельних ділянок для присвоєння кадастрових номерів, також при зверненні жителів за отриманням матеріальної допомоги на лікування, реабілітації в післяопераційні періоди, або у зв’язку з важким матеріальним становищем. </w:t>
      </w:r>
    </w:p>
    <w:p w14:paraId="2442BE98" w14:textId="33F5D6DD" w:rsidR="00A76B58" w:rsidRPr="002F7B64" w:rsidRDefault="00A76B58" w:rsidP="00A76B58">
      <w:pPr>
        <w:spacing w:before="120"/>
        <w:ind w:firstLine="567"/>
        <w:jc w:val="both"/>
        <w:rPr>
          <w:szCs w:val="28"/>
          <w:lang w:val="uk-UA"/>
        </w:rPr>
      </w:pPr>
      <w:r w:rsidRPr="002F7B64">
        <w:rPr>
          <w:szCs w:val="28"/>
          <w:lang w:val="uk-UA"/>
        </w:rPr>
        <w:t xml:space="preserve">За 2024 рік селищною радою </w:t>
      </w:r>
      <w:r w:rsidRPr="002F7B64">
        <w:rPr>
          <w:b/>
          <w:szCs w:val="28"/>
          <w:lang w:val="uk-UA"/>
        </w:rPr>
        <w:t>надано матеріальну допомогу</w:t>
      </w:r>
      <w:r w:rsidRPr="002F7B64">
        <w:rPr>
          <w:szCs w:val="28"/>
          <w:lang w:val="uk-UA"/>
        </w:rPr>
        <w:t xml:space="preserve"> 3-м сім</w:t>
      </w:r>
      <w:r w:rsidR="002F7B64" w:rsidRPr="002F7B64">
        <w:rPr>
          <w:szCs w:val="28"/>
          <w:lang w:val="uk-UA"/>
        </w:rPr>
        <w:t>’</w:t>
      </w:r>
      <w:r w:rsidRPr="002F7B64">
        <w:rPr>
          <w:szCs w:val="28"/>
          <w:lang w:val="uk-UA"/>
        </w:rPr>
        <w:t>ям загиблих воїнів (60 тис. гр</w:t>
      </w:r>
      <w:r w:rsidR="002F7B64" w:rsidRPr="002F7B64">
        <w:rPr>
          <w:szCs w:val="28"/>
          <w:lang w:val="uk-UA"/>
        </w:rPr>
        <w:t>н</w:t>
      </w:r>
      <w:r w:rsidRPr="002F7B64">
        <w:rPr>
          <w:szCs w:val="28"/>
          <w:lang w:val="uk-UA"/>
        </w:rPr>
        <w:t xml:space="preserve">), на лікування після поранення отримали допомогу 5 </w:t>
      </w:r>
      <w:r w:rsidRPr="002F7B64">
        <w:rPr>
          <w:szCs w:val="28"/>
          <w:lang w:val="uk-UA"/>
        </w:rPr>
        <w:lastRenderedPageBreak/>
        <w:t>захисників (34тис.грн), 11 жителям надано допомогу на лікування після перенесених операцій (38 тис.), 5 жителів – отримали допомогу зв’язку з важким матеріальним становищем (9 тис. грн)</w:t>
      </w:r>
      <w:r w:rsidR="002F7B64" w:rsidRPr="002F7B64">
        <w:rPr>
          <w:szCs w:val="28"/>
          <w:lang w:val="uk-UA"/>
        </w:rPr>
        <w:t>.</w:t>
      </w:r>
    </w:p>
    <w:p w14:paraId="2F96A629" w14:textId="77777777" w:rsidR="00A76B58" w:rsidRPr="002F7B64" w:rsidRDefault="00A76B58" w:rsidP="00A76B58">
      <w:pPr>
        <w:spacing w:before="120"/>
        <w:ind w:firstLine="567"/>
        <w:jc w:val="both"/>
        <w:rPr>
          <w:szCs w:val="28"/>
          <w:lang w:val="uk-UA"/>
        </w:rPr>
      </w:pPr>
      <w:r w:rsidRPr="002F7B64">
        <w:rPr>
          <w:szCs w:val="28"/>
          <w:lang w:val="uk-UA"/>
        </w:rPr>
        <w:t>Від жителів громади висловлюю вдячність виконкому селищної ради за розуміння, підтримку і надання матеріальної допомоги у цей складний період.</w:t>
      </w:r>
    </w:p>
    <w:p w14:paraId="3057D3F7" w14:textId="77777777" w:rsidR="00A76B58" w:rsidRPr="002F7B64" w:rsidRDefault="00A76B58" w:rsidP="00A76B58">
      <w:pPr>
        <w:pStyle w:val="a6"/>
        <w:tabs>
          <w:tab w:val="left" w:pos="2394"/>
        </w:tabs>
        <w:spacing w:before="120" w:after="0"/>
        <w:ind w:firstLine="567"/>
        <w:jc w:val="both"/>
        <w:rPr>
          <w:rFonts w:ascii="Times New Roman" w:hAnsi="Times New Roman" w:cs="Times New Roman"/>
          <w:bCs/>
          <w:color w:val="000000"/>
          <w:lang w:val="uk-UA"/>
        </w:rPr>
      </w:pPr>
      <w:r w:rsidRPr="002F7B64">
        <w:rPr>
          <w:rFonts w:ascii="Times New Roman" w:hAnsi="Times New Roman" w:cs="Times New Roman"/>
          <w:bCs/>
          <w:color w:val="000000"/>
          <w:u w:val="single"/>
          <w:lang w:val="uk-UA"/>
        </w:rPr>
        <w:t>Постійно</w:t>
      </w:r>
      <w:r w:rsidRPr="002F7B64">
        <w:rPr>
          <w:rFonts w:ascii="Times New Roman" w:hAnsi="Times New Roman" w:cs="Times New Roman"/>
          <w:b/>
          <w:bCs/>
          <w:color w:val="000000"/>
          <w:u w:val="single"/>
          <w:lang w:val="uk-UA"/>
        </w:rPr>
        <w:t xml:space="preserve"> </w:t>
      </w:r>
      <w:r w:rsidRPr="002F7B64">
        <w:rPr>
          <w:rFonts w:ascii="Times New Roman" w:hAnsi="Times New Roman" w:cs="Times New Roman"/>
          <w:bCs/>
          <w:color w:val="000000"/>
          <w:u w:val="single"/>
          <w:lang w:val="uk-UA"/>
        </w:rPr>
        <w:t>надається допомога нашим жителям</w:t>
      </w:r>
      <w:r w:rsidRPr="002F7B64">
        <w:rPr>
          <w:rFonts w:ascii="Times New Roman" w:hAnsi="Times New Roman" w:cs="Times New Roman"/>
          <w:bCs/>
          <w:color w:val="000000"/>
          <w:lang w:val="uk-UA"/>
        </w:rPr>
        <w:t xml:space="preserve"> в отриманні</w:t>
      </w:r>
      <w:r w:rsidRPr="002F7B64">
        <w:rPr>
          <w:rFonts w:ascii="Times New Roman" w:hAnsi="Times New Roman" w:cs="Times New Roman"/>
          <w:b/>
          <w:bCs/>
          <w:color w:val="000000"/>
          <w:lang w:val="uk-UA"/>
        </w:rPr>
        <w:t xml:space="preserve"> </w:t>
      </w:r>
      <w:r w:rsidRPr="002F7B64">
        <w:rPr>
          <w:rFonts w:ascii="Times New Roman" w:hAnsi="Times New Roman" w:cs="Times New Roman"/>
          <w:bCs/>
          <w:color w:val="000000"/>
          <w:lang w:val="uk-UA"/>
        </w:rPr>
        <w:t xml:space="preserve">якісних послуг. </w:t>
      </w:r>
    </w:p>
    <w:p w14:paraId="346B7476" w14:textId="41C8C49C" w:rsidR="00A76B58" w:rsidRPr="002F7B64" w:rsidRDefault="00A76B58" w:rsidP="00A76B58">
      <w:pPr>
        <w:pStyle w:val="a6"/>
        <w:tabs>
          <w:tab w:val="left" w:pos="2394"/>
        </w:tabs>
        <w:spacing w:before="120" w:after="0"/>
        <w:ind w:firstLine="567"/>
        <w:jc w:val="both"/>
        <w:rPr>
          <w:rFonts w:ascii="Times New Roman" w:hAnsi="Times New Roman" w:cs="Times New Roman"/>
          <w:b/>
          <w:bCs/>
          <w:color w:val="000000"/>
          <w:lang w:val="uk-UA"/>
        </w:rPr>
      </w:pPr>
      <w:r w:rsidRPr="002F7B64">
        <w:rPr>
          <w:rFonts w:ascii="Times New Roman" w:hAnsi="Times New Roman" w:cs="Times New Roman"/>
          <w:bCs/>
          <w:color w:val="000000"/>
          <w:lang w:val="uk-UA"/>
        </w:rPr>
        <w:t>На виконання рішення селищної ради та затвердженого Положення про інформаційну систему, сформовано базу даних на всіх жителів села Куча та внесено в «</w:t>
      </w:r>
      <w:r w:rsidRPr="002F7B64">
        <w:rPr>
          <w:rFonts w:ascii="Times New Roman" w:hAnsi="Times New Roman" w:cs="Times New Roman"/>
          <w:bCs/>
          <w:color w:val="000000"/>
          <w:u w:val="single"/>
          <w:lang w:val="uk-UA"/>
        </w:rPr>
        <w:t>Реєстр територіальної громади Новоушицької селищної ради»,</w:t>
      </w:r>
      <w:r w:rsidRPr="002F7B64">
        <w:rPr>
          <w:rFonts w:ascii="Times New Roman" w:hAnsi="Times New Roman" w:cs="Times New Roman"/>
          <w:b/>
          <w:bCs/>
          <w:color w:val="000000"/>
          <w:u w:val="single"/>
          <w:lang w:val="uk-UA"/>
        </w:rPr>
        <w:t xml:space="preserve"> </w:t>
      </w:r>
      <w:r w:rsidRPr="002F7B64">
        <w:rPr>
          <w:rFonts w:ascii="Times New Roman" w:hAnsi="Times New Roman" w:cs="Times New Roman"/>
          <w:bCs/>
          <w:color w:val="000000"/>
          <w:lang w:val="uk-UA"/>
        </w:rPr>
        <w:t>що</w:t>
      </w:r>
      <w:r w:rsidRPr="002F7B64">
        <w:rPr>
          <w:rFonts w:ascii="Times New Roman" w:hAnsi="Times New Roman" w:cs="Times New Roman"/>
          <w:b/>
          <w:bCs/>
          <w:color w:val="000000"/>
          <w:lang w:val="uk-UA"/>
        </w:rPr>
        <w:t xml:space="preserve"> </w:t>
      </w:r>
      <w:r w:rsidRPr="002F7B64">
        <w:rPr>
          <w:rFonts w:ascii="Times New Roman" w:hAnsi="Times New Roman" w:cs="Times New Roman"/>
          <w:bCs/>
          <w:color w:val="000000"/>
          <w:lang w:val="uk-UA"/>
        </w:rPr>
        <w:t xml:space="preserve">дає можливість жителям отримувати різного роду довідки онлайн, а також за спрощеною процедурою отримувати інші послуги. </w:t>
      </w:r>
    </w:p>
    <w:p w14:paraId="195FA285" w14:textId="77777777" w:rsidR="00A76B58" w:rsidRPr="002F7B64" w:rsidRDefault="00A76B58" w:rsidP="00A76B58">
      <w:pPr>
        <w:spacing w:before="120"/>
        <w:ind w:firstLine="567"/>
        <w:jc w:val="both"/>
        <w:rPr>
          <w:b/>
          <w:bCs/>
          <w:color w:val="000000"/>
          <w:szCs w:val="28"/>
          <w:lang w:val="uk-UA"/>
        </w:rPr>
      </w:pPr>
      <w:r w:rsidRPr="002F7B64">
        <w:rPr>
          <w:bCs/>
          <w:color w:val="000000"/>
          <w:szCs w:val="28"/>
          <w:lang w:val="uk-UA"/>
        </w:rPr>
        <w:t>Ведеться облік населення та постійно вносяться зміни в по господарські книги.</w:t>
      </w:r>
    </w:p>
    <w:p w14:paraId="04EA7F05" w14:textId="3799DFD9" w:rsidR="00A76B58" w:rsidRPr="002F7B64" w:rsidRDefault="00A76B58" w:rsidP="00A76B58">
      <w:pPr>
        <w:spacing w:before="120"/>
        <w:ind w:firstLine="567"/>
        <w:jc w:val="both"/>
        <w:rPr>
          <w:bCs/>
          <w:color w:val="000000"/>
          <w:szCs w:val="28"/>
          <w:lang w:val="uk-UA"/>
        </w:rPr>
      </w:pPr>
      <w:r w:rsidRPr="002F7B64">
        <w:rPr>
          <w:bCs/>
          <w:color w:val="000000"/>
          <w:szCs w:val="28"/>
          <w:lang w:val="uk-UA"/>
        </w:rPr>
        <w:t xml:space="preserve">За минулий рік </w:t>
      </w:r>
      <w:r w:rsidRPr="002F7B64">
        <w:rPr>
          <w:b/>
          <w:bCs/>
          <w:color w:val="000000"/>
          <w:szCs w:val="28"/>
          <w:lang w:val="uk-UA"/>
        </w:rPr>
        <w:t xml:space="preserve">в селі </w:t>
      </w:r>
      <w:r w:rsidRPr="002F7B64">
        <w:rPr>
          <w:b/>
          <w:bCs/>
          <w:color w:val="000000"/>
          <w:szCs w:val="28"/>
          <w:u w:val="single"/>
          <w:lang w:val="uk-UA"/>
        </w:rPr>
        <w:t>народилось</w:t>
      </w:r>
      <w:r w:rsidRPr="002F7B64">
        <w:rPr>
          <w:bCs/>
          <w:color w:val="000000"/>
          <w:szCs w:val="28"/>
          <w:u w:val="single"/>
          <w:lang w:val="uk-UA"/>
        </w:rPr>
        <w:t xml:space="preserve"> 4 дитини</w:t>
      </w:r>
      <w:r w:rsidRPr="002F7B64">
        <w:rPr>
          <w:bCs/>
          <w:color w:val="000000"/>
          <w:szCs w:val="28"/>
          <w:lang w:val="uk-UA"/>
        </w:rPr>
        <w:t xml:space="preserve">, відійшло у вічність 20 жителів, з них 3 - загинуло на війні і 1 - помер від ран після важкого поранення. Природний приріст </w:t>
      </w:r>
      <w:r w:rsidR="002F7B64" w:rsidRPr="002F7B64">
        <w:rPr>
          <w:bCs/>
          <w:color w:val="000000"/>
          <w:szCs w:val="28"/>
          <w:lang w:val="uk-UA"/>
        </w:rPr>
        <w:t>від’ємний</w:t>
      </w:r>
      <w:r w:rsidRPr="002F7B64">
        <w:rPr>
          <w:bCs/>
          <w:color w:val="000000"/>
          <w:szCs w:val="28"/>
          <w:lang w:val="uk-UA"/>
        </w:rPr>
        <w:t xml:space="preserve"> і складає -16</w:t>
      </w:r>
      <w:r w:rsidR="002F7B64" w:rsidRPr="002F7B64">
        <w:rPr>
          <w:bCs/>
          <w:color w:val="000000"/>
          <w:szCs w:val="28"/>
          <w:lang w:val="uk-UA"/>
        </w:rPr>
        <w:t>.</w:t>
      </w:r>
    </w:p>
    <w:p w14:paraId="331786DC" w14:textId="77777777" w:rsidR="00A76B58" w:rsidRPr="002F7B64" w:rsidRDefault="00A76B58" w:rsidP="00A76B58">
      <w:pPr>
        <w:spacing w:before="120"/>
        <w:ind w:firstLine="567"/>
        <w:jc w:val="both"/>
        <w:rPr>
          <w:bCs/>
          <w:color w:val="000000"/>
          <w:szCs w:val="28"/>
          <w:lang w:val="uk-UA"/>
        </w:rPr>
      </w:pPr>
      <w:r w:rsidRPr="002F7B64">
        <w:rPr>
          <w:bCs/>
          <w:color w:val="000000"/>
          <w:szCs w:val="28"/>
          <w:lang w:val="uk-UA"/>
        </w:rPr>
        <w:t xml:space="preserve">Жителів працездатного віку від 18 до 59 років проживає 568 осіб, з них працюючих 283. Осіб до 30 років - 268, в т.ч. дітей шкільного віку 115, дітей дошкільного віку – 37, з них до 1 року 5 дітей. </w:t>
      </w:r>
    </w:p>
    <w:p w14:paraId="289D6790" w14:textId="015E3B65" w:rsidR="00A76B58" w:rsidRPr="002F7B64" w:rsidRDefault="00A76B58" w:rsidP="00A76B58">
      <w:pPr>
        <w:spacing w:before="120"/>
        <w:ind w:firstLine="567"/>
        <w:jc w:val="both"/>
        <w:rPr>
          <w:bCs/>
          <w:color w:val="000000"/>
          <w:szCs w:val="28"/>
          <w:lang w:val="uk-UA"/>
        </w:rPr>
      </w:pPr>
      <w:r w:rsidRPr="002F7B64">
        <w:rPr>
          <w:bCs/>
          <w:color w:val="000000"/>
          <w:szCs w:val="28"/>
          <w:lang w:val="uk-UA"/>
        </w:rPr>
        <w:t>Пенсіонерів і людей похилого віку</w:t>
      </w:r>
      <w:r w:rsidR="002F7B64" w:rsidRPr="002F7B64">
        <w:rPr>
          <w:bCs/>
          <w:color w:val="000000"/>
          <w:szCs w:val="28"/>
          <w:lang w:val="uk-UA"/>
        </w:rPr>
        <w:t xml:space="preserve"> –</w:t>
      </w:r>
      <w:r w:rsidRPr="002F7B64">
        <w:rPr>
          <w:bCs/>
          <w:color w:val="000000"/>
          <w:szCs w:val="28"/>
          <w:lang w:val="uk-UA"/>
        </w:rPr>
        <w:t xml:space="preserve"> 318 осіб, з них у віці 80 і старше – 58. Працюючих після 60 років – 30 осіб.</w:t>
      </w:r>
    </w:p>
    <w:p w14:paraId="399AB749" w14:textId="1ECCE188" w:rsidR="00A76B58" w:rsidRPr="002F7B64" w:rsidRDefault="00A76B58" w:rsidP="00A76B58">
      <w:pPr>
        <w:spacing w:before="120"/>
        <w:ind w:firstLine="567"/>
        <w:jc w:val="both"/>
        <w:rPr>
          <w:bCs/>
          <w:color w:val="000000"/>
          <w:szCs w:val="28"/>
          <w:lang w:val="uk-UA"/>
        </w:rPr>
      </w:pPr>
      <w:r w:rsidRPr="002F7B64">
        <w:rPr>
          <w:b/>
          <w:bCs/>
          <w:color w:val="000000"/>
          <w:szCs w:val="28"/>
          <w:u w:val="single"/>
          <w:lang w:val="uk-UA"/>
        </w:rPr>
        <w:t>Міграційний рух</w:t>
      </w:r>
      <w:r w:rsidRPr="002F7B64">
        <w:rPr>
          <w:bCs/>
          <w:color w:val="000000"/>
          <w:szCs w:val="28"/>
          <w:lang w:val="uk-UA"/>
        </w:rPr>
        <w:t xml:space="preserve">: на територію села за рік прибуло і зареєстровано </w:t>
      </w:r>
      <w:r w:rsidR="002F7B64" w:rsidRPr="002F7B64">
        <w:rPr>
          <w:bCs/>
          <w:color w:val="000000"/>
          <w:szCs w:val="28"/>
          <w:lang w:val="uk-UA"/>
        </w:rPr>
        <w:t>–</w:t>
      </w:r>
      <w:r w:rsidRPr="002F7B64">
        <w:rPr>
          <w:bCs/>
          <w:color w:val="000000"/>
          <w:szCs w:val="28"/>
          <w:lang w:val="uk-UA"/>
        </w:rPr>
        <w:t xml:space="preserve"> 6 осіб, вибуло і знято з реєстрації </w:t>
      </w:r>
      <w:r w:rsidR="002F7B64" w:rsidRPr="002F7B64">
        <w:rPr>
          <w:bCs/>
          <w:color w:val="000000"/>
          <w:szCs w:val="28"/>
          <w:lang w:val="uk-UA"/>
        </w:rPr>
        <w:t xml:space="preserve">– </w:t>
      </w:r>
      <w:r w:rsidRPr="002F7B64">
        <w:rPr>
          <w:bCs/>
          <w:color w:val="000000"/>
          <w:szCs w:val="28"/>
          <w:lang w:val="uk-UA"/>
        </w:rPr>
        <w:t xml:space="preserve">6 осіб. </w:t>
      </w:r>
    </w:p>
    <w:p w14:paraId="7580E0EA" w14:textId="77777777" w:rsidR="00A76B58" w:rsidRPr="002F7B64" w:rsidRDefault="00A76B58" w:rsidP="00A76B58">
      <w:pPr>
        <w:pStyle w:val="a6"/>
        <w:tabs>
          <w:tab w:val="left" w:pos="2394"/>
        </w:tabs>
        <w:spacing w:before="120" w:after="0"/>
        <w:ind w:firstLine="567"/>
        <w:jc w:val="both"/>
        <w:rPr>
          <w:rFonts w:ascii="Times New Roman" w:hAnsi="Times New Roman" w:cs="Times New Roman"/>
          <w:b/>
          <w:bCs/>
          <w:color w:val="000000"/>
          <w:u w:val="single"/>
          <w:lang w:val="uk-UA"/>
        </w:rPr>
      </w:pPr>
      <w:r w:rsidRPr="002F7B64">
        <w:rPr>
          <w:rFonts w:ascii="Times New Roman" w:hAnsi="Times New Roman" w:cs="Times New Roman"/>
          <w:bCs/>
          <w:color w:val="000000"/>
          <w:u w:val="single"/>
          <w:lang w:val="uk-UA"/>
        </w:rPr>
        <w:t>Поновлено базу даних землекористувачів і рознесено кадастрові номери.</w:t>
      </w:r>
    </w:p>
    <w:p w14:paraId="6C4155C9" w14:textId="77777777" w:rsidR="00A76B58" w:rsidRPr="002F7B64" w:rsidRDefault="00A76B58" w:rsidP="002F7B64">
      <w:pPr>
        <w:spacing w:before="120"/>
        <w:ind w:firstLine="567"/>
        <w:jc w:val="both"/>
        <w:rPr>
          <w:bCs/>
          <w:color w:val="000000"/>
          <w:szCs w:val="28"/>
          <w:lang w:val="uk-UA"/>
        </w:rPr>
      </w:pPr>
      <w:r w:rsidRPr="002F7B64">
        <w:rPr>
          <w:bCs/>
          <w:color w:val="000000"/>
          <w:szCs w:val="28"/>
          <w:lang w:val="uk-UA"/>
        </w:rPr>
        <w:t xml:space="preserve">В населення є 727 га землі, з них для обслуговування жилих будинків 145 га і для ведення ОСГ 463 га. </w:t>
      </w:r>
    </w:p>
    <w:p w14:paraId="2184E5B3" w14:textId="4BDC0D58" w:rsidR="00A76B58" w:rsidRPr="002F7B64" w:rsidRDefault="00A76B58" w:rsidP="002F7B64">
      <w:pPr>
        <w:spacing w:before="120"/>
        <w:ind w:firstLine="567"/>
        <w:jc w:val="both"/>
        <w:rPr>
          <w:bCs/>
          <w:color w:val="000000"/>
          <w:szCs w:val="28"/>
          <w:lang w:val="uk-UA"/>
        </w:rPr>
      </w:pPr>
      <w:r w:rsidRPr="002F7B64">
        <w:rPr>
          <w:bCs/>
          <w:color w:val="000000"/>
          <w:szCs w:val="28"/>
          <w:lang w:val="uk-UA"/>
        </w:rPr>
        <w:t>Протягом 2024 року за правовстановлюючими документами на земельні ділянки до земельного відділу звернулось 24 жителі, з них 10- оформили земельні ділянки для обслуговування житлових будинків по 0.25 га з присвоєнням кадастрових номерів і 14 громадян оформили земельні ділянки (викопіровки) на городництво за межами села (8 га), які раніше були в користуванні.</w:t>
      </w:r>
    </w:p>
    <w:p w14:paraId="22974135" w14:textId="5D93D998" w:rsidR="00A76B58" w:rsidRPr="002F7B64" w:rsidRDefault="00A76B58" w:rsidP="002F7B64">
      <w:pPr>
        <w:spacing w:before="120"/>
        <w:ind w:firstLine="567"/>
        <w:jc w:val="both"/>
        <w:rPr>
          <w:bCs/>
          <w:color w:val="000000"/>
          <w:szCs w:val="28"/>
          <w:lang w:val="uk-UA"/>
        </w:rPr>
      </w:pPr>
      <w:r w:rsidRPr="002F7B64">
        <w:rPr>
          <w:bCs/>
          <w:color w:val="000000"/>
          <w:szCs w:val="28"/>
          <w:lang w:val="uk-UA"/>
        </w:rPr>
        <w:t xml:space="preserve">Протягом року проводилась співпраця з Новоушицьким відділенням територіального центру комплектування та соціальної підтримки по забезпеченню ведення військового обліку військовозобов’язаних і призовників, забезпечувалось оповіщення для явки у </w:t>
      </w:r>
      <w:r w:rsidR="002F7B64" w:rsidRPr="002F7B64">
        <w:rPr>
          <w:bCs/>
          <w:color w:val="000000"/>
          <w:szCs w:val="28"/>
          <w:lang w:val="uk-UA"/>
        </w:rPr>
        <w:t>ТЦК та СП</w:t>
      </w:r>
      <w:r w:rsidRPr="002F7B64">
        <w:rPr>
          <w:bCs/>
          <w:color w:val="000000"/>
          <w:szCs w:val="28"/>
          <w:lang w:val="uk-UA"/>
        </w:rPr>
        <w:t>.</w:t>
      </w:r>
    </w:p>
    <w:p w14:paraId="1FAD46D4" w14:textId="77777777" w:rsidR="00A76B58" w:rsidRPr="002F7B64" w:rsidRDefault="00A76B58" w:rsidP="002F7B64">
      <w:pPr>
        <w:spacing w:before="120"/>
        <w:ind w:firstLine="567"/>
        <w:jc w:val="both"/>
        <w:rPr>
          <w:bCs/>
          <w:color w:val="000000"/>
          <w:szCs w:val="28"/>
          <w:lang w:val="uk-UA"/>
        </w:rPr>
      </w:pPr>
      <w:r w:rsidRPr="002F7B64">
        <w:rPr>
          <w:bCs/>
          <w:color w:val="000000"/>
          <w:szCs w:val="28"/>
          <w:lang w:val="uk-UA"/>
        </w:rPr>
        <w:t xml:space="preserve">Складено списки юнаків 2008 року та оформлено на них особові справи. Проведено звірку та поновлено списки військовозобов’язаних 18-60 років. </w:t>
      </w:r>
    </w:p>
    <w:p w14:paraId="558302D0" w14:textId="117FE0BD" w:rsidR="00A76B58" w:rsidRPr="002F7B64" w:rsidRDefault="00A76B58" w:rsidP="002F7B64">
      <w:pPr>
        <w:spacing w:before="120"/>
        <w:ind w:firstLine="567"/>
        <w:jc w:val="both"/>
        <w:rPr>
          <w:bCs/>
          <w:color w:val="000000"/>
          <w:szCs w:val="28"/>
          <w:lang w:val="uk-UA"/>
        </w:rPr>
      </w:pPr>
      <w:r w:rsidRPr="002F7B64">
        <w:rPr>
          <w:bCs/>
          <w:color w:val="000000"/>
          <w:szCs w:val="28"/>
          <w:lang w:val="uk-UA"/>
        </w:rPr>
        <w:lastRenderedPageBreak/>
        <w:t>В даний час на обліку перебуває 266 осіб, з них 18-25 років - 39. Спільно з працівниками ТЦК</w:t>
      </w:r>
      <w:r w:rsidR="002F7B64" w:rsidRPr="002F7B64">
        <w:rPr>
          <w:bCs/>
          <w:color w:val="000000"/>
          <w:szCs w:val="28"/>
          <w:lang w:val="uk-UA"/>
        </w:rPr>
        <w:t xml:space="preserve"> та СП</w:t>
      </w:r>
      <w:r w:rsidRPr="002F7B64">
        <w:rPr>
          <w:bCs/>
          <w:color w:val="000000"/>
          <w:szCs w:val="28"/>
          <w:lang w:val="uk-UA"/>
        </w:rPr>
        <w:t>, поліцейським офіцером громади проведено подвірний обхід тих, які зареєстровані, але на території села не проживають. За поясненням рідних складено відповідні акти про їх відсутність. За кордоном перебуває 27 осіб. 8 осіб мають відстрочку через інвалідність рідних.</w:t>
      </w:r>
    </w:p>
    <w:p w14:paraId="1E0FD090" w14:textId="71DD6BC1" w:rsidR="00A76B58" w:rsidRPr="002F7B64" w:rsidRDefault="00A76B58" w:rsidP="002F7B64">
      <w:pPr>
        <w:spacing w:before="120"/>
        <w:ind w:firstLine="567"/>
        <w:jc w:val="both"/>
        <w:rPr>
          <w:bCs/>
          <w:color w:val="000000"/>
          <w:szCs w:val="28"/>
          <w:lang w:val="uk-UA"/>
        </w:rPr>
      </w:pPr>
      <w:r w:rsidRPr="002F7B64">
        <w:rPr>
          <w:bCs/>
          <w:color w:val="000000"/>
          <w:szCs w:val="28"/>
          <w:lang w:val="uk-UA"/>
        </w:rPr>
        <w:t xml:space="preserve">В даний час призвано по мобілізації і служать 34 жителі, з них у 2024 р призвано 15. За час військового стану 7 наших захисників отримали поранення, 14 осіб повернулось до своїх домівок, з них 3-комісували за станом здоров я, 1- за віком, 8 осіб через інвалідність рідних, 2-є перебувають на лікуванні та реабілітації після поранення. </w:t>
      </w:r>
    </w:p>
    <w:p w14:paraId="5FC0E679" w14:textId="77777777" w:rsidR="00A76B58" w:rsidRPr="002F7B64" w:rsidRDefault="00A76B58" w:rsidP="002F7B64">
      <w:pPr>
        <w:spacing w:before="120"/>
        <w:ind w:firstLine="567"/>
        <w:jc w:val="both"/>
        <w:rPr>
          <w:bCs/>
          <w:color w:val="000000"/>
          <w:szCs w:val="28"/>
          <w:lang w:val="uk-UA"/>
        </w:rPr>
      </w:pPr>
      <w:r w:rsidRPr="002F7B64">
        <w:rPr>
          <w:bCs/>
          <w:color w:val="000000"/>
          <w:szCs w:val="28"/>
          <w:lang w:val="uk-UA"/>
        </w:rPr>
        <w:t>Жителі села постійно допомагають нашим захисникам надаючи продукти харчування, засоби гігієни, окопні свічки, чаї, мед, печиво, солодощі а також в’яжуть теплі шкарпетки, надають постійно допомогу при формуванні посилок при поїздках на передову. Збір проводиться безпосередньо у приміщенні старостату з відправкою до територіального центру.</w:t>
      </w:r>
    </w:p>
    <w:p w14:paraId="065698B6" w14:textId="77777777" w:rsidR="00A76B58" w:rsidRPr="002F7B64" w:rsidRDefault="00A76B58" w:rsidP="002F7B64">
      <w:pPr>
        <w:spacing w:before="120"/>
        <w:ind w:firstLine="567"/>
        <w:jc w:val="both"/>
        <w:rPr>
          <w:bCs/>
          <w:color w:val="000000"/>
          <w:szCs w:val="28"/>
          <w:lang w:val="uk-UA"/>
        </w:rPr>
      </w:pPr>
      <w:r w:rsidRPr="002F7B64">
        <w:rPr>
          <w:bCs/>
          <w:color w:val="000000"/>
          <w:szCs w:val="28"/>
          <w:lang w:val="uk-UA"/>
        </w:rPr>
        <w:t xml:space="preserve">Завдячуючи донатам жителів громади, коштам від благодійної акції до Дня захисників та від Різдвяних колядок, а також організації депутата селищної ради Самсонюка С.І., протягом 2024 року для наших захисників було придбано 5 рацій, 2 генератори дизельні, приціл та тепловізор. </w:t>
      </w:r>
    </w:p>
    <w:p w14:paraId="3772AA4A" w14:textId="77777777" w:rsidR="00A76B58" w:rsidRPr="002F7B64" w:rsidRDefault="00A76B58" w:rsidP="00A76B58">
      <w:pPr>
        <w:spacing w:before="120"/>
        <w:ind w:firstLine="567"/>
        <w:jc w:val="both"/>
        <w:rPr>
          <w:szCs w:val="28"/>
          <w:u w:val="single"/>
          <w:lang w:val="uk-UA"/>
        </w:rPr>
      </w:pPr>
      <w:r w:rsidRPr="002F7B64">
        <w:rPr>
          <w:b/>
          <w:szCs w:val="28"/>
          <w:u w:val="single"/>
          <w:lang w:val="uk-UA"/>
        </w:rPr>
        <w:t>Соціальний захист населення</w:t>
      </w:r>
      <w:r w:rsidRPr="002F7B64">
        <w:rPr>
          <w:szCs w:val="28"/>
          <w:u w:val="single"/>
          <w:lang w:val="uk-UA"/>
        </w:rPr>
        <w:t>.</w:t>
      </w:r>
      <w:r w:rsidRPr="002F7B64">
        <w:rPr>
          <w:szCs w:val="28"/>
          <w:lang w:val="uk-UA"/>
        </w:rPr>
        <w:t xml:space="preserve"> Створено банк даних на всю пільгову категорію населення і подаються документи у відділ соціального захисту для нарахування компенсацій на придбання твердого палива, скрапленого газу та електроенергії.</w:t>
      </w:r>
    </w:p>
    <w:p w14:paraId="44FBA4EF" w14:textId="5182F15C" w:rsidR="00A76B58" w:rsidRPr="002F7B64" w:rsidRDefault="00A76B58" w:rsidP="00A76B58">
      <w:pPr>
        <w:spacing w:before="120"/>
        <w:ind w:firstLine="567"/>
        <w:jc w:val="both"/>
        <w:rPr>
          <w:szCs w:val="28"/>
          <w:u w:val="single"/>
          <w:lang w:val="uk-UA"/>
        </w:rPr>
      </w:pPr>
      <w:r w:rsidRPr="002F7B64">
        <w:rPr>
          <w:szCs w:val="28"/>
          <w:lang w:val="uk-UA"/>
        </w:rPr>
        <w:t>В селі проживає 24 одиноких громадян і 57 одиноко-проживаючих. На обслуговуванні</w:t>
      </w:r>
      <w:r w:rsidRPr="002F7B64">
        <w:rPr>
          <w:b/>
          <w:szCs w:val="28"/>
          <w:lang w:val="uk-UA"/>
        </w:rPr>
        <w:t xml:space="preserve"> у 2-х соціальних </w:t>
      </w:r>
      <w:r w:rsidRPr="002F7B64">
        <w:rPr>
          <w:szCs w:val="28"/>
          <w:lang w:val="uk-UA"/>
        </w:rPr>
        <w:t>працівників перебуває 24.</w:t>
      </w:r>
    </w:p>
    <w:p w14:paraId="04F34CAE" w14:textId="66612197" w:rsidR="00A76B58" w:rsidRPr="002F7B64" w:rsidRDefault="00A76B58" w:rsidP="00A76B58">
      <w:pPr>
        <w:spacing w:before="120"/>
        <w:ind w:firstLine="567"/>
        <w:jc w:val="both"/>
        <w:rPr>
          <w:szCs w:val="28"/>
          <w:lang w:val="uk-UA"/>
        </w:rPr>
      </w:pPr>
      <w:r w:rsidRPr="002F7B64">
        <w:rPr>
          <w:szCs w:val="28"/>
          <w:lang w:val="uk-UA"/>
        </w:rPr>
        <w:t xml:space="preserve">В селі є </w:t>
      </w:r>
      <w:r w:rsidRPr="002F7B64">
        <w:rPr>
          <w:b/>
          <w:szCs w:val="28"/>
          <w:lang w:val="uk-UA"/>
        </w:rPr>
        <w:t>19 ВПО</w:t>
      </w:r>
      <w:r w:rsidR="002F7B64" w:rsidRPr="002F7B64">
        <w:rPr>
          <w:b/>
          <w:szCs w:val="28"/>
          <w:lang w:val="uk-UA"/>
        </w:rPr>
        <w:t xml:space="preserve"> </w:t>
      </w:r>
      <w:r w:rsidRPr="002F7B64">
        <w:rPr>
          <w:b/>
          <w:szCs w:val="28"/>
          <w:lang w:val="uk-UA"/>
        </w:rPr>
        <w:t>-</w:t>
      </w:r>
      <w:r w:rsidR="002F7B64" w:rsidRPr="002F7B64">
        <w:rPr>
          <w:b/>
          <w:szCs w:val="28"/>
          <w:lang w:val="uk-UA"/>
        </w:rPr>
        <w:t xml:space="preserve"> </w:t>
      </w:r>
      <w:r w:rsidRPr="002F7B64">
        <w:rPr>
          <w:b/>
          <w:szCs w:val="28"/>
          <w:lang w:val="uk-UA"/>
        </w:rPr>
        <w:t xml:space="preserve">це 10 сімей, з </w:t>
      </w:r>
      <w:r w:rsidRPr="002F7B64">
        <w:rPr>
          <w:szCs w:val="28"/>
          <w:lang w:val="uk-UA"/>
        </w:rPr>
        <w:t>них 7 чоловіків, 10 жінок і 2 дітей. Серед ВПО є 11 пенсіонерів, 3 особи з інвалідністю, 1 з контузією і 4 особи, що втратили житло. У 2024 році 2 ВПО отримали ліжка.</w:t>
      </w:r>
    </w:p>
    <w:p w14:paraId="04D15940" w14:textId="52F23594" w:rsidR="00A76B58" w:rsidRPr="002F7B64" w:rsidRDefault="00A76B58" w:rsidP="00A76B58">
      <w:pPr>
        <w:spacing w:before="120"/>
        <w:ind w:firstLine="567"/>
        <w:jc w:val="both"/>
        <w:rPr>
          <w:szCs w:val="28"/>
          <w:lang w:val="uk-UA"/>
        </w:rPr>
      </w:pPr>
      <w:r w:rsidRPr="002F7B64">
        <w:rPr>
          <w:bCs/>
          <w:szCs w:val="28"/>
          <w:lang w:val="uk-UA"/>
        </w:rPr>
        <w:t xml:space="preserve">В селі проживає </w:t>
      </w:r>
      <w:r w:rsidRPr="002F7B64">
        <w:rPr>
          <w:b/>
          <w:bCs/>
          <w:szCs w:val="28"/>
          <w:lang w:val="uk-UA"/>
        </w:rPr>
        <w:t>9 Матерів</w:t>
      </w:r>
      <w:r w:rsidR="002F7B64" w:rsidRPr="002F7B64">
        <w:rPr>
          <w:b/>
          <w:bCs/>
          <w:szCs w:val="28"/>
          <w:lang w:val="uk-UA"/>
        </w:rPr>
        <w:t>-</w:t>
      </w:r>
      <w:r w:rsidRPr="002F7B64">
        <w:rPr>
          <w:b/>
          <w:bCs/>
          <w:szCs w:val="28"/>
          <w:lang w:val="uk-UA"/>
        </w:rPr>
        <w:t>героїнь</w:t>
      </w:r>
      <w:r w:rsidRPr="002F7B64">
        <w:rPr>
          <w:bCs/>
          <w:szCs w:val="28"/>
          <w:lang w:val="uk-UA"/>
        </w:rPr>
        <w:t xml:space="preserve">, 4 багатодітних </w:t>
      </w:r>
      <w:r w:rsidR="002F7B64" w:rsidRPr="002F7B64">
        <w:rPr>
          <w:bCs/>
          <w:szCs w:val="28"/>
          <w:lang w:val="uk-UA"/>
        </w:rPr>
        <w:t>сім’ї</w:t>
      </w:r>
      <w:r w:rsidRPr="002F7B64">
        <w:rPr>
          <w:bCs/>
          <w:szCs w:val="28"/>
          <w:lang w:val="uk-UA"/>
        </w:rPr>
        <w:t>, де є неповнолітні діти</w:t>
      </w:r>
      <w:r w:rsidRPr="002F7B64">
        <w:rPr>
          <w:bCs/>
          <w:i/>
          <w:szCs w:val="28"/>
          <w:lang w:val="uk-UA"/>
        </w:rPr>
        <w:t xml:space="preserve">, </w:t>
      </w:r>
      <w:r w:rsidRPr="002F7B64">
        <w:rPr>
          <w:bCs/>
          <w:szCs w:val="28"/>
          <w:lang w:val="uk-UA"/>
        </w:rPr>
        <w:t>9 дітей напівсиріт,</w:t>
      </w:r>
      <w:r w:rsidRPr="002F7B64">
        <w:rPr>
          <w:bCs/>
          <w:i/>
          <w:szCs w:val="28"/>
          <w:lang w:val="uk-UA"/>
        </w:rPr>
        <w:t xml:space="preserve"> </w:t>
      </w:r>
      <w:r w:rsidRPr="002F7B64">
        <w:rPr>
          <w:bCs/>
          <w:szCs w:val="28"/>
          <w:lang w:val="uk-UA"/>
        </w:rPr>
        <w:t>20 неповних сімей, де дітей виховує один з батьків</w:t>
      </w:r>
      <w:r w:rsidRPr="002F7B64">
        <w:rPr>
          <w:bCs/>
          <w:i/>
          <w:szCs w:val="28"/>
          <w:lang w:val="uk-UA"/>
        </w:rPr>
        <w:t>,</w:t>
      </w:r>
      <w:r w:rsidRPr="002F7B64">
        <w:rPr>
          <w:bCs/>
          <w:szCs w:val="28"/>
          <w:lang w:val="uk-UA"/>
        </w:rPr>
        <w:t xml:space="preserve"> серед них 3-є батьків – чоловіків, у яких є неповнолітні діти.</w:t>
      </w:r>
      <w:r w:rsidRPr="002F7B64">
        <w:rPr>
          <w:bCs/>
          <w:i/>
          <w:szCs w:val="28"/>
          <w:lang w:val="uk-UA"/>
        </w:rPr>
        <w:t xml:space="preserve"> </w:t>
      </w:r>
      <w:r w:rsidRPr="002F7B64">
        <w:rPr>
          <w:szCs w:val="28"/>
          <w:lang w:val="uk-UA"/>
        </w:rPr>
        <w:t>Спільно з працівниками ЦССДМ було проведено</w:t>
      </w:r>
      <w:r w:rsidRPr="002F7B64">
        <w:rPr>
          <w:b/>
          <w:szCs w:val="28"/>
          <w:lang w:val="uk-UA"/>
        </w:rPr>
        <w:t xml:space="preserve"> обстеження 3 сім</w:t>
      </w:r>
      <w:r w:rsidR="002F7B64" w:rsidRPr="002F7B64">
        <w:rPr>
          <w:b/>
          <w:szCs w:val="28"/>
          <w:lang w:val="uk-UA"/>
        </w:rPr>
        <w:t>’ї</w:t>
      </w:r>
      <w:r w:rsidRPr="002F7B64">
        <w:rPr>
          <w:b/>
          <w:szCs w:val="28"/>
          <w:lang w:val="uk-UA"/>
        </w:rPr>
        <w:t>,</w:t>
      </w:r>
      <w:r w:rsidRPr="002F7B64">
        <w:rPr>
          <w:szCs w:val="28"/>
          <w:lang w:val="uk-UA"/>
        </w:rPr>
        <w:t xml:space="preserve"> де виховується 8 дітей,</w:t>
      </w:r>
      <w:r w:rsidRPr="002F7B64">
        <w:rPr>
          <w:b/>
          <w:szCs w:val="28"/>
          <w:lang w:val="uk-UA"/>
        </w:rPr>
        <w:t xml:space="preserve"> </w:t>
      </w:r>
      <w:r w:rsidRPr="002F7B64">
        <w:rPr>
          <w:szCs w:val="28"/>
          <w:lang w:val="uk-UA"/>
        </w:rPr>
        <w:t>які</w:t>
      </w:r>
      <w:r w:rsidRPr="002F7B64">
        <w:rPr>
          <w:b/>
          <w:szCs w:val="28"/>
          <w:lang w:val="uk-UA"/>
        </w:rPr>
        <w:t xml:space="preserve"> опинились в складних життєвих ситуаціях</w:t>
      </w:r>
      <w:r w:rsidRPr="002F7B64">
        <w:rPr>
          <w:szCs w:val="28"/>
          <w:lang w:val="uk-UA"/>
        </w:rPr>
        <w:t xml:space="preserve">. </w:t>
      </w:r>
    </w:p>
    <w:p w14:paraId="6E599BE7" w14:textId="1896BC54" w:rsidR="00A76B58" w:rsidRPr="002F7B64" w:rsidRDefault="00A76B58" w:rsidP="00A76B58">
      <w:pPr>
        <w:spacing w:before="120"/>
        <w:ind w:firstLine="567"/>
        <w:jc w:val="both"/>
        <w:rPr>
          <w:bCs/>
          <w:szCs w:val="28"/>
          <w:lang w:val="uk-UA"/>
        </w:rPr>
      </w:pPr>
      <w:r w:rsidRPr="002F7B64">
        <w:rPr>
          <w:szCs w:val="28"/>
          <w:lang w:val="uk-UA"/>
        </w:rPr>
        <w:t>Особлива увага та моральна підтримка приділяється сім</w:t>
      </w:r>
      <w:r w:rsidR="002F7B64" w:rsidRPr="002F7B64">
        <w:rPr>
          <w:szCs w:val="28"/>
          <w:lang w:val="uk-UA"/>
        </w:rPr>
        <w:t>’</w:t>
      </w:r>
      <w:r w:rsidRPr="002F7B64">
        <w:rPr>
          <w:szCs w:val="28"/>
          <w:lang w:val="uk-UA"/>
        </w:rPr>
        <w:t>ям загиблих (</w:t>
      </w:r>
      <w:r w:rsidRPr="002F7B64">
        <w:rPr>
          <w:b/>
          <w:bCs/>
          <w:szCs w:val="28"/>
          <w:lang w:val="uk-UA"/>
        </w:rPr>
        <w:t xml:space="preserve">4 сім’ї) </w:t>
      </w:r>
      <w:r w:rsidRPr="002F7B64">
        <w:rPr>
          <w:bCs/>
          <w:szCs w:val="28"/>
          <w:lang w:val="uk-UA"/>
        </w:rPr>
        <w:t>та зниклих безвісти</w:t>
      </w:r>
      <w:r w:rsidRPr="002F7B64">
        <w:rPr>
          <w:b/>
          <w:bCs/>
          <w:szCs w:val="28"/>
          <w:lang w:val="uk-UA"/>
        </w:rPr>
        <w:t xml:space="preserve"> (3 сім</w:t>
      </w:r>
      <w:r w:rsidR="002F7B64" w:rsidRPr="002F7B64">
        <w:rPr>
          <w:b/>
          <w:bCs/>
          <w:szCs w:val="28"/>
          <w:lang w:val="uk-UA"/>
        </w:rPr>
        <w:t>’</w:t>
      </w:r>
      <w:r w:rsidRPr="002F7B64">
        <w:rPr>
          <w:b/>
          <w:bCs/>
          <w:szCs w:val="28"/>
          <w:lang w:val="uk-UA"/>
        </w:rPr>
        <w:t xml:space="preserve">ї), 2 сімї </w:t>
      </w:r>
      <w:r w:rsidRPr="002F7B64">
        <w:rPr>
          <w:bCs/>
          <w:szCs w:val="28"/>
          <w:lang w:val="uk-UA"/>
        </w:rPr>
        <w:t xml:space="preserve">померлих військовослужбовців, </w:t>
      </w:r>
      <w:r w:rsidRPr="002F7B64">
        <w:rPr>
          <w:b/>
          <w:bCs/>
          <w:szCs w:val="28"/>
          <w:lang w:val="uk-UA"/>
        </w:rPr>
        <w:t>1 вдова</w:t>
      </w:r>
      <w:r w:rsidRPr="002F7B64">
        <w:rPr>
          <w:bCs/>
          <w:szCs w:val="28"/>
          <w:lang w:val="uk-UA"/>
        </w:rPr>
        <w:t xml:space="preserve"> померлого інваліда Другої Світової. </w:t>
      </w:r>
    </w:p>
    <w:p w14:paraId="7EBEDAD6" w14:textId="77777777" w:rsidR="00A76B58" w:rsidRPr="002F7B64" w:rsidRDefault="00A76B58" w:rsidP="00A76B58">
      <w:pPr>
        <w:spacing w:before="120"/>
        <w:ind w:firstLine="567"/>
        <w:jc w:val="both"/>
        <w:rPr>
          <w:b/>
          <w:bCs/>
          <w:szCs w:val="28"/>
          <w:lang w:val="uk-UA"/>
        </w:rPr>
      </w:pPr>
      <w:r w:rsidRPr="002F7B64">
        <w:rPr>
          <w:bCs/>
          <w:szCs w:val="28"/>
          <w:lang w:val="uk-UA"/>
        </w:rPr>
        <w:t>Протягом року проводилось вшанування та покладання</w:t>
      </w:r>
      <w:r w:rsidRPr="002F7B64">
        <w:rPr>
          <w:b/>
          <w:bCs/>
          <w:szCs w:val="28"/>
          <w:lang w:val="uk-UA"/>
        </w:rPr>
        <w:t xml:space="preserve"> квітів до могил загиблих воїнів</w:t>
      </w:r>
      <w:r w:rsidRPr="002F7B64">
        <w:rPr>
          <w:bCs/>
          <w:szCs w:val="28"/>
          <w:lang w:val="uk-UA"/>
        </w:rPr>
        <w:t>, приймала</w:t>
      </w:r>
      <w:r w:rsidRPr="002F7B64">
        <w:rPr>
          <w:b/>
          <w:bCs/>
          <w:szCs w:val="28"/>
          <w:lang w:val="uk-UA"/>
        </w:rPr>
        <w:t xml:space="preserve"> </w:t>
      </w:r>
      <w:r w:rsidRPr="002F7B64">
        <w:rPr>
          <w:bCs/>
          <w:szCs w:val="28"/>
          <w:lang w:val="uk-UA"/>
        </w:rPr>
        <w:t>участь у забігу</w:t>
      </w:r>
      <w:r w:rsidRPr="002F7B64">
        <w:rPr>
          <w:b/>
          <w:bCs/>
          <w:szCs w:val="28"/>
          <w:lang w:val="uk-UA"/>
        </w:rPr>
        <w:t xml:space="preserve"> «Біжу за Героя». </w:t>
      </w:r>
    </w:p>
    <w:p w14:paraId="7ADE2F90" w14:textId="68D33ADA" w:rsidR="00A76B58" w:rsidRPr="002F7B64" w:rsidRDefault="00A76B58" w:rsidP="00A76B58">
      <w:pPr>
        <w:spacing w:before="120"/>
        <w:ind w:firstLine="567"/>
        <w:jc w:val="both"/>
        <w:rPr>
          <w:szCs w:val="28"/>
          <w:lang w:val="uk-UA"/>
        </w:rPr>
      </w:pPr>
      <w:r w:rsidRPr="002F7B64">
        <w:rPr>
          <w:bCs/>
          <w:szCs w:val="28"/>
          <w:lang w:val="uk-UA"/>
        </w:rPr>
        <w:t>В селі проживає</w:t>
      </w:r>
      <w:r w:rsidRPr="002F7B64">
        <w:rPr>
          <w:szCs w:val="28"/>
          <w:lang w:val="uk-UA"/>
        </w:rPr>
        <w:t xml:space="preserve"> 24 учасники бойових дій , </w:t>
      </w:r>
      <w:r w:rsidRPr="002F7B64">
        <w:rPr>
          <w:b/>
          <w:szCs w:val="28"/>
          <w:lang w:val="uk-UA"/>
        </w:rPr>
        <w:t>з них</w:t>
      </w:r>
      <w:r w:rsidRPr="002F7B64">
        <w:rPr>
          <w:szCs w:val="28"/>
          <w:lang w:val="uk-UA"/>
        </w:rPr>
        <w:t xml:space="preserve"> 1 –</w:t>
      </w:r>
      <w:r w:rsidR="002F7B64" w:rsidRPr="002F7B64">
        <w:rPr>
          <w:szCs w:val="28"/>
          <w:lang w:val="uk-UA"/>
        </w:rPr>
        <w:t xml:space="preserve"> </w:t>
      </w:r>
      <w:r w:rsidRPr="002F7B64">
        <w:rPr>
          <w:szCs w:val="28"/>
          <w:lang w:val="uk-UA"/>
        </w:rPr>
        <w:t>УБД на території інших держав, 6</w:t>
      </w:r>
      <w:r w:rsidR="002F7B64" w:rsidRPr="002F7B64">
        <w:rPr>
          <w:szCs w:val="28"/>
          <w:lang w:val="uk-UA"/>
        </w:rPr>
        <w:t xml:space="preserve"> </w:t>
      </w:r>
      <w:r w:rsidRPr="002F7B64">
        <w:rPr>
          <w:szCs w:val="28"/>
          <w:lang w:val="uk-UA"/>
        </w:rPr>
        <w:t xml:space="preserve">- отримали УБД під час АТО і 17 отримали після 24 лютого 2022 року. </w:t>
      </w:r>
      <w:r w:rsidRPr="002F7B64">
        <w:rPr>
          <w:szCs w:val="28"/>
          <w:lang w:val="uk-UA"/>
        </w:rPr>
        <w:lastRenderedPageBreak/>
        <w:t>У 2024р надано допомогу 13 жителям в оформленні пільг як учасникам бойових дій, а їх сім</w:t>
      </w:r>
      <w:r w:rsidR="002F7B64" w:rsidRPr="002F7B64">
        <w:rPr>
          <w:szCs w:val="28"/>
          <w:lang w:val="uk-UA"/>
        </w:rPr>
        <w:t>’</w:t>
      </w:r>
      <w:r w:rsidRPr="002F7B64">
        <w:rPr>
          <w:szCs w:val="28"/>
          <w:lang w:val="uk-UA"/>
        </w:rPr>
        <w:t>ям допомога в оформленні субсидій.</w:t>
      </w:r>
    </w:p>
    <w:p w14:paraId="2741ED92" w14:textId="77777777" w:rsidR="00A76B58" w:rsidRPr="002F7B64" w:rsidRDefault="00A76B58" w:rsidP="002F7B64">
      <w:pPr>
        <w:spacing w:before="120"/>
        <w:ind w:firstLine="567"/>
        <w:jc w:val="both"/>
        <w:rPr>
          <w:szCs w:val="28"/>
          <w:lang w:val="uk-UA"/>
        </w:rPr>
      </w:pPr>
      <w:r w:rsidRPr="002F7B64">
        <w:rPr>
          <w:szCs w:val="28"/>
          <w:lang w:val="uk-UA"/>
        </w:rPr>
        <w:t xml:space="preserve">Протягом року проводилася робота щодо благоустрою населеного пункту та забезпечення санітарної очистки території села від побутового сміття, бур‘янів, утримувались в належному стані території кладовищ. </w:t>
      </w:r>
    </w:p>
    <w:p w14:paraId="2743B1F0" w14:textId="77777777" w:rsidR="00A76B58" w:rsidRPr="002F7B64" w:rsidRDefault="00A76B58" w:rsidP="002F7B64">
      <w:pPr>
        <w:spacing w:before="120"/>
        <w:ind w:firstLine="567"/>
        <w:jc w:val="both"/>
        <w:rPr>
          <w:szCs w:val="28"/>
          <w:lang w:val="uk-UA"/>
        </w:rPr>
      </w:pPr>
      <w:r w:rsidRPr="002F7B64">
        <w:rPr>
          <w:szCs w:val="28"/>
          <w:lang w:val="uk-UA"/>
        </w:rPr>
        <w:t xml:space="preserve">Обкошувались придорожні смуги та проводилась весняна розчистка вулиць від навислих гілляк та дерев. Жителі також долучалися до цієї роботи. </w:t>
      </w:r>
    </w:p>
    <w:p w14:paraId="6B0E0AFE" w14:textId="195B415F" w:rsidR="00A76B58" w:rsidRPr="002F7B64" w:rsidRDefault="00A76B58" w:rsidP="002F7B64">
      <w:pPr>
        <w:spacing w:before="120"/>
        <w:ind w:firstLine="567"/>
        <w:jc w:val="both"/>
        <w:rPr>
          <w:szCs w:val="28"/>
          <w:lang w:val="uk-UA"/>
        </w:rPr>
      </w:pPr>
      <w:r w:rsidRPr="002F7B64">
        <w:rPr>
          <w:szCs w:val="28"/>
          <w:lang w:val="uk-UA"/>
        </w:rPr>
        <w:t>Проведено ремонт пам’ятників, ремонт огорожі на кладовищі по вул</w:t>
      </w:r>
      <w:r w:rsidR="002F7B64">
        <w:rPr>
          <w:szCs w:val="28"/>
          <w:lang w:val="uk-UA"/>
        </w:rPr>
        <w:t>.</w:t>
      </w:r>
      <w:r w:rsidRPr="002F7B64">
        <w:rPr>
          <w:szCs w:val="28"/>
          <w:lang w:val="uk-UA"/>
        </w:rPr>
        <w:t xml:space="preserve"> Медичній, ремонт автобусних зупинок. Завдячуючи жителям села та ТОВ </w:t>
      </w:r>
      <w:r w:rsidR="002F7B64">
        <w:rPr>
          <w:szCs w:val="28"/>
          <w:lang w:val="uk-UA"/>
        </w:rPr>
        <w:t>«</w:t>
      </w:r>
      <w:r w:rsidRPr="002F7B64">
        <w:rPr>
          <w:szCs w:val="28"/>
          <w:lang w:val="uk-UA"/>
        </w:rPr>
        <w:t>Агрохолдинг 2012</w:t>
      </w:r>
      <w:r w:rsidR="002F7B64">
        <w:rPr>
          <w:szCs w:val="28"/>
          <w:lang w:val="uk-UA"/>
        </w:rPr>
        <w:t>»</w:t>
      </w:r>
      <w:r w:rsidRPr="002F7B64">
        <w:rPr>
          <w:szCs w:val="28"/>
          <w:lang w:val="uk-UA"/>
        </w:rPr>
        <w:t xml:space="preserve"> було проведено заміну старої огорожі на металеву на кладовищі по вул</w:t>
      </w:r>
      <w:r w:rsidR="002F7B64">
        <w:rPr>
          <w:szCs w:val="28"/>
          <w:lang w:val="uk-UA"/>
        </w:rPr>
        <w:t>.</w:t>
      </w:r>
      <w:r w:rsidRPr="002F7B64">
        <w:rPr>
          <w:szCs w:val="28"/>
          <w:lang w:val="uk-UA"/>
        </w:rPr>
        <w:t xml:space="preserve"> Центральній.</w:t>
      </w:r>
    </w:p>
    <w:p w14:paraId="14C8A511" w14:textId="5235D478" w:rsidR="00A76B58" w:rsidRPr="002F7B64" w:rsidRDefault="00A76B58" w:rsidP="002F7B64">
      <w:pPr>
        <w:spacing w:before="120"/>
        <w:ind w:firstLine="567"/>
        <w:jc w:val="both"/>
        <w:rPr>
          <w:szCs w:val="28"/>
          <w:lang w:val="uk-UA"/>
        </w:rPr>
      </w:pPr>
      <w:r w:rsidRPr="002F7B64">
        <w:rPr>
          <w:szCs w:val="28"/>
          <w:lang w:val="uk-UA"/>
        </w:rPr>
        <w:t xml:space="preserve">Залучався транспорт від ГП «Комунальник» для збору та вивезення сміття і інших побутових відходів на сміттєзвалище, ТОВ </w:t>
      </w:r>
      <w:r w:rsidR="002F7B64">
        <w:rPr>
          <w:szCs w:val="28"/>
          <w:lang w:val="uk-UA"/>
        </w:rPr>
        <w:t>«</w:t>
      </w:r>
      <w:r w:rsidRPr="002F7B64">
        <w:rPr>
          <w:szCs w:val="28"/>
          <w:lang w:val="uk-UA"/>
        </w:rPr>
        <w:t>Агрохолдинг 2012</w:t>
      </w:r>
      <w:r w:rsidR="002F7B64">
        <w:rPr>
          <w:szCs w:val="28"/>
          <w:lang w:val="uk-UA"/>
        </w:rPr>
        <w:t>»</w:t>
      </w:r>
      <w:r w:rsidRPr="002F7B64">
        <w:rPr>
          <w:szCs w:val="28"/>
          <w:lang w:val="uk-UA"/>
        </w:rPr>
        <w:t xml:space="preserve"> надавало допомогу в ремонті доріг. </w:t>
      </w:r>
    </w:p>
    <w:p w14:paraId="70713B24" w14:textId="77777777" w:rsidR="00A76B58" w:rsidRPr="002F7B64" w:rsidRDefault="00A76B58" w:rsidP="002F7B64">
      <w:pPr>
        <w:spacing w:before="120"/>
        <w:ind w:firstLine="567"/>
        <w:jc w:val="both"/>
        <w:rPr>
          <w:szCs w:val="28"/>
          <w:lang w:val="uk-UA"/>
        </w:rPr>
      </w:pPr>
      <w:r w:rsidRPr="002F7B64">
        <w:rPr>
          <w:szCs w:val="28"/>
          <w:lang w:val="uk-UA"/>
        </w:rPr>
        <w:t>Протягом року завдячуючи Новоушицькій селищній раді, ГП «Комунальник» та ТОВ «Агрохолдинг 2012» було проведено грейдерування, ямковий та частковий ремонт доріг по вулицях Садова, Перемоги, Польова, Черкашина. На дорогах по вулицях Незалежності та Польова було проведено часткове щебеневе покриття.</w:t>
      </w:r>
    </w:p>
    <w:p w14:paraId="0DB9F3D7" w14:textId="7E8AC6F8" w:rsidR="00A76B58" w:rsidRPr="002F7B64" w:rsidRDefault="00A76B58" w:rsidP="00A76B58">
      <w:pPr>
        <w:spacing w:before="120"/>
        <w:ind w:firstLine="567"/>
        <w:jc w:val="both"/>
        <w:rPr>
          <w:szCs w:val="28"/>
          <w:lang w:val="uk-UA"/>
        </w:rPr>
      </w:pPr>
      <w:r w:rsidRPr="002F7B64">
        <w:rPr>
          <w:b/>
          <w:szCs w:val="28"/>
          <w:u w:val="single"/>
          <w:lang w:val="uk-UA"/>
        </w:rPr>
        <w:t>Водопостачання</w:t>
      </w:r>
      <w:r w:rsidRPr="002F7B64">
        <w:rPr>
          <w:b/>
          <w:szCs w:val="28"/>
          <w:lang w:val="uk-UA"/>
        </w:rPr>
        <w:t xml:space="preserve">. </w:t>
      </w:r>
      <w:r w:rsidRPr="002F7B64">
        <w:rPr>
          <w:szCs w:val="28"/>
          <w:lang w:val="uk-UA"/>
        </w:rPr>
        <w:t>В селі є 3 водопроводи загального користування, з них 1</w:t>
      </w:r>
      <w:r w:rsidR="002F7B64">
        <w:rPr>
          <w:szCs w:val="28"/>
          <w:lang w:val="uk-UA"/>
        </w:rPr>
        <w:t xml:space="preserve"> </w:t>
      </w:r>
      <w:r w:rsidRPr="002F7B64">
        <w:rPr>
          <w:szCs w:val="28"/>
          <w:lang w:val="uk-UA"/>
        </w:rPr>
        <w:t>-</w:t>
      </w:r>
      <w:r w:rsidR="002F7B64">
        <w:rPr>
          <w:szCs w:val="28"/>
          <w:lang w:val="uk-UA"/>
        </w:rPr>
        <w:t xml:space="preserve"> </w:t>
      </w:r>
      <w:r w:rsidRPr="002F7B64">
        <w:rPr>
          <w:szCs w:val="28"/>
          <w:lang w:val="uk-UA"/>
        </w:rPr>
        <w:t>«Завадівка» знаходиться на балансі селищної ради. У 2024</w:t>
      </w:r>
      <w:r w:rsidR="002F7B64">
        <w:rPr>
          <w:szCs w:val="28"/>
          <w:lang w:val="uk-UA"/>
        </w:rPr>
        <w:t xml:space="preserve"> </w:t>
      </w:r>
      <w:r w:rsidRPr="002F7B64">
        <w:rPr>
          <w:szCs w:val="28"/>
          <w:lang w:val="uk-UA"/>
        </w:rPr>
        <w:t>р</w:t>
      </w:r>
      <w:r w:rsidR="002F7B64">
        <w:rPr>
          <w:szCs w:val="28"/>
          <w:lang w:val="uk-UA"/>
        </w:rPr>
        <w:t>.</w:t>
      </w:r>
      <w:r w:rsidRPr="002F7B64">
        <w:rPr>
          <w:szCs w:val="28"/>
          <w:lang w:val="uk-UA"/>
        </w:rPr>
        <w:t xml:space="preserve"> дякуючи ТОВ </w:t>
      </w:r>
      <w:r w:rsidR="002F7B64">
        <w:rPr>
          <w:szCs w:val="28"/>
          <w:lang w:val="uk-UA"/>
        </w:rPr>
        <w:t>«</w:t>
      </w:r>
      <w:r w:rsidRPr="002F7B64">
        <w:rPr>
          <w:szCs w:val="28"/>
          <w:lang w:val="uk-UA"/>
        </w:rPr>
        <w:t>Агрохолдинг</w:t>
      </w:r>
      <w:r w:rsidR="002F7B64">
        <w:rPr>
          <w:szCs w:val="28"/>
          <w:lang w:val="uk-UA"/>
        </w:rPr>
        <w:t xml:space="preserve"> 2012»</w:t>
      </w:r>
      <w:r w:rsidRPr="002F7B64">
        <w:rPr>
          <w:szCs w:val="28"/>
          <w:lang w:val="uk-UA"/>
        </w:rPr>
        <w:t xml:space="preserve"> та ГП Водоканал було проведено заміну насоса на більш потужний. </w:t>
      </w:r>
    </w:p>
    <w:p w14:paraId="31CC42FE" w14:textId="6F554C16" w:rsidR="00A76B58" w:rsidRPr="002F7B64" w:rsidRDefault="00A76B58" w:rsidP="00A76B58">
      <w:pPr>
        <w:spacing w:before="120"/>
        <w:ind w:firstLine="567"/>
        <w:jc w:val="both"/>
        <w:rPr>
          <w:szCs w:val="28"/>
          <w:lang w:val="uk-UA"/>
        </w:rPr>
      </w:pPr>
      <w:r w:rsidRPr="002F7B64">
        <w:rPr>
          <w:szCs w:val="28"/>
          <w:lang w:val="uk-UA"/>
        </w:rPr>
        <w:t>Завдячуючи керівництву та працівникам</w:t>
      </w:r>
      <w:r w:rsidRPr="002F7B64">
        <w:rPr>
          <w:b/>
          <w:szCs w:val="28"/>
          <w:lang w:val="uk-UA"/>
        </w:rPr>
        <w:t xml:space="preserve"> ГП «Водоканал»</w:t>
      </w:r>
      <w:r w:rsidRPr="002F7B64">
        <w:rPr>
          <w:szCs w:val="28"/>
          <w:lang w:val="uk-UA"/>
        </w:rPr>
        <w:t xml:space="preserve"> швидко усуваються усі проблемні ділянки з водопостачання і перебоїв у постачанні води. В даний час від жителів нарікань немає. У 2024</w:t>
      </w:r>
      <w:r w:rsidR="002F7B64">
        <w:rPr>
          <w:szCs w:val="28"/>
          <w:lang w:val="uk-UA"/>
        </w:rPr>
        <w:t xml:space="preserve"> </w:t>
      </w:r>
      <w:r w:rsidRPr="002F7B64">
        <w:rPr>
          <w:szCs w:val="28"/>
          <w:lang w:val="uk-UA"/>
        </w:rPr>
        <w:t>р.</w:t>
      </w:r>
      <w:r w:rsidR="002F7B64">
        <w:rPr>
          <w:szCs w:val="28"/>
          <w:lang w:val="uk-UA"/>
        </w:rPr>
        <w:t xml:space="preserve"> </w:t>
      </w:r>
      <w:r w:rsidRPr="002F7B64">
        <w:rPr>
          <w:szCs w:val="28"/>
          <w:lang w:val="uk-UA"/>
        </w:rPr>
        <w:t>виготовлено проектну документацію на заміну проблемних ділянок водопроводу на суму 210 тис. грн. Роботи плануються проводити у 2025 році.</w:t>
      </w:r>
      <w:r w:rsidR="002F7B64">
        <w:rPr>
          <w:szCs w:val="28"/>
          <w:lang w:val="uk-UA"/>
        </w:rPr>
        <w:t xml:space="preserve"> </w:t>
      </w:r>
      <w:r w:rsidRPr="002F7B64">
        <w:rPr>
          <w:szCs w:val="28"/>
          <w:lang w:val="uk-UA"/>
        </w:rPr>
        <w:t>За 2024</w:t>
      </w:r>
      <w:r w:rsidR="002F7B64">
        <w:rPr>
          <w:szCs w:val="28"/>
          <w:lang w:val="uk-UA"/>
        </w:rPr>
        <w:t xml:space="preserve"> </w:t>
      </w:r>
      <w:r w:rsidRPr="002F7B64">
        <w:rPr>
          <w:szCs w:val="28"/>
          <w:lang w:val="uk-UA"/>
        </w:rPr>
        <w:t>р</w:t>
      </w:r>
      <w:r w:rsidR="002F7B64">
        <w:rPr>
          <w:szCs w:val="28"/>
          <w:lang w:val="uk-UA"/>
        </w:rPr>
        <w:t>.</w:t>
      </w:r>
      <w:r w:rsidRPr="002F7B64">
        <w:rPr>
          <w:szCs w:val="28"/>
          <w:lang w:val="uk-UA"/>
        </w:rPr>
        <w:t xml:space="preserve"> зібрано</w:t>
      </w:r>
      <w:r w:rsidRPr="002F7B64">
        <w:rPr>
          <w:b/>
          <w:szCs w:val="28"/>
          <w:lang w:val="uk-UA"/>
        </w:rPr>
        <w:t xml:space="preserve"> </w:t>
      </w:r>
      <w:r w:rsidRPr="002F7B64">
        <w:rPr>
          <w:szCs w:val="28"/>
          <w:lang w:val="uk-UA"/>
        </w:rPr>
        <w:t>коштів за воду – 76650</w:t>
      </w:r>
      <w:r w:rsidR="002F7B64">
        <w:rPr>
          <w:szCs w:val="28"/>
          <w:lang w:val="uk-UA"/>
        </w:rPr>
        <w:t xml:space="preserve"> </w:t>
      </w:r>
      <w:r w:rsidRPr="002F7B64">
        <w:rPr>
          <w:szCs w:val="28"/>
          <w:lang w:val="uk-UA"/>
        </w:rPr>
        <w:t xml:space="preserve">грн. </w:t>
      </w:r>
    </w:p>
    <w:p w14:paraId="2CE7DAEB" w14:textId="77777777" w:rsidR="00A76B58" w:rsidRPr="002F7B64" w:rsidRDefault="00A76B58" w:rsidP="00A76B58">
      <w:pPr>
        <w:spacing w:before="120"/>
        <w:ind w:firstLine="567"/>
        <w:jc w:val="both"/>
        <w:rPr>
          <w:szCs w:val="28"/>
          <w:lang w:val="uk-UA"/>
        </w:rPr>
      </w:pPr>
      <w:r w:rsidRPr="002F7B64">
        <w:rPr>
          <w:b/>
          <w:szCs w:val="28"/>
          <w:u w:val="single"/>
          <w:lang w:val="uk-UA"/>
        </w:rPr>
        <w:t>Не залишаються без уваги пропозиції</w:t>
      </w:r>
      <w:r w:rsidRPr="002F7B64">
        <w:rPr>
          <w:szCs w:val="28"/>
          <w:lang w:val="uk-UA"/>
        </w:rPr>
        <w:t xml:space="preserve">, що надходять від жителів громади щодо покращення розвитку території села і </w:t>
      </w:r>
      <w:r w:rsidRPr="002F7B64">
        <w:rPr>
          <w:szCs w:val="28"/>
          <w:u w:val="single"/>
          <w:lang w:val="uk-UA"/>
        </w:rPr>
        <w:t>направляються</w:t>
      </w:r>
      <w:r w:rsidRPr="002F7B64">
        <w:rPr>
          <w:szCs w:val="28"/>
          <w:lang w:val="uk-UA"/>
        </w:rPr>
        <w:t xml:space="preserve"> на розгляд селищної ради. </w:t>
      </w:r>
    </w:p>
    <w:p w14:paraId="124D7176" w14:textId="697B463A" w:rsidR="00A76B58" w:rsidRPr="002F7B64" w:rsidRDefault="00A76B58" w:rsidP="00A76B58">
      <w:pPr>
        <w:spacing w:before="120"/>
        <w:ind w:firstLine="567"/>
        <w:jc w:val="both"/>
        <w:rPr>
          <w:szCs w:val="28"/>
          <w:lang w:val="uk-UA"/>
        </w:rPr>
      </w:pPr>
      <w:r w:rsidRPr="002F7B64">
        <w:rPr>
          <w:szCs w:val="28"/>
          <w:lang w:val="uk-UA"/>
        </w:rPr>
        <w:t>Найбільше по ремонту наших доріг, які руйнуються з кожним днем, ремонту водопроводу, придбання та встановлення огорожі на кладовищі по вул</w:t>
      </w:r>
      <w:r w:rsidR="002F7B64">
        <w:rPr>
          <w:szCs w:val="28"/>
          <w:lang w:val="uk-UA"/>
        </w:rPr>
        <w:t>.</w:t>
      </w:r>
      <w:r w:rsidRPr="002F7B64">
        <w:rPr>
          <w:szCs w:val="28"/>
          <w:lang w:val="uk-UA"/>
        </w:rPr>
        <w:t xml:space="preserve"> Медичній</w:t>
      </w:r>
      <w:r w:rsidR="002F7B64">
        <w:rPr>
          <w:szCs w:val="28"/>
          <w:lang w:val="uk-UA"/>
        </w:rPr>
        <w:t>.</w:t>
      </w:r>
    </w:p>
    <w:p w14:paraId="40066A9F" w14:textId="77777777" w:rsidR="00A76B58" w:rsidRPr="002F7B64" w:rsidRDefault="00A76B58" w:rsidP="00A76B58">
      <w:pPr>
        <w:pStyle w:val="a6"/>
        <w:tabs>
          <w:tab w:val="left" w:pos="2394"/>
        </w:tabs>
        <w:spacing w:before="120" w:after="0"/>
        <w:ind w:firstLine="567"/>
        <w:jc w:val="both"/>
        <w:rPr>
          <w:rFonts w:ascii="Times New Roman" w:hAnsi="Times New Roman" w:cs="Times New Roman"/>
          <w:b/>
          <w:lang w:val="uk-UA"/>
        </w:rPr>
      </w:pPr>
      <w:r w:rsidRPr="002F7B64">
        <w:rPr>
          <w:rFonts w:ascii="Times New Roman" w:hAnsi="Times New Roman" w:cs="Times New Roman"/>
          <w:u w:val="single"/>
          <w:lang w:val="uk-UA"/>
        </w:rPr>
        <w:t>Все те, що нам вдалось зробити насамперед це</w:t>
      </w:r>
      <w:r w:rsidRPr="002F7B64">
        <w:rPr>
          <w:rFonts w:ascii="Times New Roman" w:hAnsi="Times New Roman" w:cs="Times New Roman"/>
          <w:b/>
          <w:u w:val="single"/>
          <w:lang w:val="uk-UA"/>
        </w:rPr>
        <w:t xml:space="preserve"> </w:t>
      </w:r>
      <w:r w:rsidRPr="002F7B64">
        <w:rPr>
          <w:rFonts w:ascii="Times New Roman" w:hAnsi="Times New Roman" w:cs="Times New Roman"/>
          <w:u w:val="single"/>
          <w:lang w:val="uk-UA"/>
        </w:rPr>
        <w:t>завдячуючи керівництву селищної ради, депутату</w:t>
      </w:r>
      <w:r w:rsidRPr="002F7B64">
        <w:rPr>
          <w:rFonts w:ascii="Times New Roman" w:hAnsi="Times New Roman" w:cs="Times New Roman"/>
          <w:b/>
          <w:u w:val="single"/>
          <w:lang w:val="uk-UA"/>
        </w:rPr>
        <w:t xml:space="preserve"> </w:t>
      </w:r>
      <w:r w:rsidRPr="002F7B64">
        <w:rPr>
          <w:rFonts w:ascii="Times New Roman" w:hAnsi="Times New Roman" w:cs="Times New Roman"/>
          <w:u w:val="single"/>
          <w:lang w:val="uk-UA"/>
        </w:rPr>
        <w:t xml:space="preserve">та всім керівникам установ, які </w:t>
      </w:r>
      <w:r w:rsidRPr="002F7B64">
        <w:rPr>
          <w:rFonts w:ascii="Times New Roman" w:hAnsi="Times New Roman" w:cs="Times New Roman"/>
          <w:lang w:val="uk-UA"/>
        </w:rPr>
        <w:t xml:space="preserve">незважаючи на військовий стан, забезпечили їх стабільну роботу. Всі комунальні приміщення та </w:t>
      </w:r>
      <w:r w:rsidRPr="002F7B64">
        <w:rPr>
          <w:rFonts w:ascii="Times New Roman" w:hAnsi="Times New Roman" w:cs="Times New Roman"/>
          <w:lang w:val="uk-UA"/>
        </w:rPr>
        <w:lastRenderedPageBreak/>
        <w:t>території села підтримуються в належному стані та використовуються за призначенням.</w:t>
      </w:r>
    </w:p>
    <w:p w14:paraId="51353CCA" w14:textId="77777777" w:rsidR="00A76B58" w:rsidRPr="002F7B64" w:rsidRDefault="00A76B58" w:rsidP="00A76B58">
      <w:pPr>
        <w:tabs>
          <w:tab w:val="left" w:pos="2394"/>
        </w:tabs>
        <w:spacing w:before="120"/>
        <w:ind w:firstLine="567"/>
        <w:jc w:val="both"/>
        <w:rPr>
          <w:szCs w:val="28"/>
          <w:lang w:val="uk-UA"/>
        </w:rPr>
      </w:pPr>
      <w:r w:rsidRPr="002F7B64">
        <w:rPr>
          <w:szCs w:val="28"/>
          <w:lang w:val="uk-UA"/>
        </w:rPr>
        <w:t>Дякую жителям села за те, що не стоять осторонь вирішення будь яких питань життя громади, за співчуття до наших сімей загиблих, за допомогу пораненим, за надання житла та гуманітарної допомоги ВПО, та велику допомогу нашим захисникам. Всім бажаю якнайшвидшого Миру та Перемоги.</w:t>
      </w:r>
    </w:p>
    <w:p w14:paraId="2FD84BD5" w14:textId="77777777" w:rsidR="00A75207" w:rsidRPr="002F7B64" w:rsidRDefault="00A75207" w:rsidP="00A76B58">
      <w:pPr>
        <w:widowControl w:val="0"/>
        <w:tabs>
          <w:tab w:val="left" w:pos="6804"/>
        </w:tabs>
        <w:autoSpaceDE w:val="0"/>
        <w:autoSpaceDN w:val="0"/>
        <w:adjustRightInd w:val="0"/>
        <w:spacing w:before="120"/>
        <w:ind w:firstLine="567"/>
        <w:jc w:val="both"/>
        <w:rPr>
          <w:bCs/>
          <w:szCs w:val="28"/>
          <w:lang w:val="uk-UA"/>
        </w:rPr>
      </w:pPr>
    </w:p>
    <w:p w14:paraId="17E1FF6D" w14:textId="77777777" w:rsidR="00A75207" w:rsidRPr="002F7B64" w:rsidRDefault="00A75207" w:rsidP="00A76B58">
      <w:pPr>
        <w:widowControl w:val="0"/>
        <w:tabs>
          <w:tab w:val="left" w:pos="6804"/>
        </w:tabs>
        <w:autoSpaceDE w:val="0"/>
        <w:autoSpaceDN w:val="0"/>
        <w:adjustRightInd w:val="0"/>
        <w:spacing w:before="120"/>
        <w:ind w:firstLine="567"/>
        <w:jc w:val="both"/>
        <w:rPr>
          <w:bCs/>
          <w:szCs w:val="28"/>
          <w:lang w:val="uk-UA"/>
        </w:rPr>
      </w:pPr>
    </w:p>
    <w:p w14:paraId="5410B24B" w14:textId="7617D257" w:rsidR="00A75207" w:rsidRPr="002F7B64" w:rsidRDefault="00A75207" w:rsidP="00A76B58">
      <w:pPr>
        <w:widowControl w:val="0"/>
        <w:tabs>
          <w:tab w:val="left" w:pos="6379"/>
        </w:tabs>
        <w:autoSpaceDE w:val="0"/>
        <w:autoSpaceDN w:val="0"/>
        <w:adjustRightInd w:val="0"/>
        <w:spacing w:before="120"/>
        <w:rPr>
          <w:b/>
          <w:szCs w:val="28"/>
          <w:lang w:val="uk-UA"/>
        </w:rPr>
      </w:pPr>
      <w:r w:rsidRPr="002F7B64">
        <w:rPr>
          <w:b/>
          <w:szCs w:val="28"/>
          <w:lang w:val="uk-UA"/>
        </w:rPr>
        <w:t>Староста Кучанського</w:t>
      </w:r>
      <w:r w:rsidR="004F2C51" w:rsidRPr="002F7B64">
        <w:rPr>
          <w:b/>
          <w:szCs w:val="28"/>
          <w:lang w:val="uk-UA"/>
        </w:rPr>
        <w:br/>
      </w:r>
      <w:r w:rsidRPr="002F7B64">
        <w:rPr>
          <w:b/>
          <w:szCs w:val="28"/>
          <w:lang w:val="uk-UA"/>
        </w:rPr>
        <w:t>старостинського округу</w:t>
      </w:r>
      <w:r w:rsidRPr="002F7B64">
        <w:rPr>
          <w:b/>
          <w:szCs w:val="28"/>
          <w:lang w:val="uk-UA"/>
        </w:rPr>
        <w:tab/>
        <w:t>Раїса БАКАЙ</w:t>
      </w:r>
    </w:p>
    <w:p w14:paraId="1F94BBD8" w14:textId="77777777" w:rsidR="00A75207" w:rsidRPr="002F7B64" w:rsidRDefault="00A75207" w:rsidP="00A76B58">
      <w:pPr>
        <w:widowControl w:val="0"/>
        <w:tabs>
          <w:tab w:val="left" w:pos="6379"/>
        </w:tabs>
        <w:autoSpaceDE w:val="0"/>
        <w:autoSpaceDN w:val="0"/>
        <w:adjustRightInd w:val="0"/>
        <w:spacing w:before="120"/>
        <w:rPr>
          <w:bCs/>
          <w:szCs w:val="28"/>
          <w:lang w:val="uk-UA"/>
        </w:rPr>
      </w:pPr>
    </w:p>
    <w:p w14:paraId="27F703B8" w14:textId="77777777" w:rsidR="00A75207" w:rsidRPr="002F7B64" w:rsidRDefault="00A75207" w:rsidP="00A76B58">
      <w:pPr>
        <w:widowControl w:val="0"/>
        <w:tabs>
          <w:tab w:val="left" w:pos="6379"/>
        </w:tabs>
        <w:autoSpaceDE w:val="0"/>
        <w:autoSpaceDN w:val="0"/>
        <w:adjustRightInd w:val="0"/>
        <w:spacing w:before="120"/>
        <w:rPr>
          <w:bCs/>
          <w:szCs w:val="28"/>
          <w:lang w:val="uk-UA"/>
        </w:rPr>
      </w:pPr>
    </w:p>
    <w:p w14:paraId="4A5670CD" w14:textId="77777777" w:rsidR="00A75207" w:rsidRPr="002F7B64" w:rsidRDefault="00A75207" w:rsidP="00A76B58">
      <w:pPr>
        <w:widowControl w:val="0"/>
        <w:tabs>
          <w:tab w:val="left" w:pos="6379"/>
          <w:tab w:val="left" w:pos="6521"/>
        </w:tabs>
        <w:autoSpaceDE w:val="0"/>
        <w:autoSpaceDN w:val="0"/>
        <w:adjustRightInd w:val="0"/>
        <w:spacing w:before="120"/>
        <w:rPr>
          <w:b/>
          <w:bCs/>
          <w:szCs w:val="28"/>
          <w:lang w:val="uk-UA"/>
        </w:rPr>
      </w:pPr>
      <w:r w:rsidRPr="002F7B64">
        <w:rPr>
          <w:b/>
          <w:bCs/>
          <w:szCs w:val="28"/>
          <w:lang w:val="uk-UA"/>
        </w:rPr>
        <w:t>Секретар ради</w:t>
      </w:r>
      <w:r w:rsidRPr="002F7B64">
        <w:rPr>
          <w:b/>
          <w:bCs/>
          <w:szCs w:val="28"/>
          <w:lang w:val="uk-UA"/>
        </w:rPr>
        <w:tab/>
        <w:t>Віктор КОСТЮЧЕНКО</w:t>
      </w:r>
    </w:p>
    <w:sectPr w:rsidR="00A75207" w:rsidRPr="002F7B64" w:rsidSect="004F2C51">
      <w:headerReference w:type="even" r:id="rId10"/>
      <w:headerReference w:type="default" r:id="rId11"/>
      <w:headerReference w:type="first" r:id="rId12"/>
      <w:pgSz w:w="11910" w:h="16840" w:code="9"/>
      <w:pgMar w:top="1134" w:right="567" w:bottom="1134" w:left="1701" w:header="11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FFAED" w14:textId="77777777" w:rsidR="00A557B0" w:rsidRDefault="00A557B0" w:rsidP="00E31EA9">
      <w:r>
        <w:separator/>
      </w:r>
    </w:p>
  </w:endnote>
  <w:endnote w:type="continuationSeparator" w:id="0">
    <w:p w14:paraId="0F0D9125" w14:textId="77777777" w:rsidR="00A557B0" w:rsidRDefault="00A557B0" w:rsidP="00E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8952D" w14:textId="77777777" w:rsidR="00A557B0" w:rsidRDefault="00A557B0" w:rsidP="00E31EA9">
      <w:r>
        <w:separator/>
      </w:r>
    </w:p>
  </w:footnote>
  <w:footnote w:type="continuationSeparator" w:id="0">
    <w:p w14:paraId="79348D1D" w14:textId="77777777" w:rsidR="00A557B0" w:rsidRDefault="00A557B0" w:rsidP="00E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67F7" w14:textId="77777777" w:rsidR="00A75207" w:rsidRDefault="00A75207" w:rsidP="002E7CC3">
    <w:pPr>
      <w:pStyle w:val="af2"/>
      <w:jc w:val="center"/>
    </w:pPr>
    <w:r>
      <w:fldChar w:fldCharType="begin"/>
    </w:r>
    <w:r>
      <w:instrText>PAGE   \* MERGEFORMAT</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C0513" w14:textId="459FC50B" w:rsidR="00A75207" w:rsidRPr="00D835A8" w:rsidRDefault="00A75207" w:rsidP="002E7CC3">
    <w:pPr>
      <w:pStyle w:val="1"/>
      <w:spacing w:before="0" w:line="240" w:lineRule="auto"/>
      <w:rPr>
        <w:b w:val="0"/>
      </w:rPr>
    </w:pPr>
    <w:r w:rsidRPr="00D835A8">
      <w:rPr>
        <w:b w:val="0"/>
        <w:noProof/>
      </w:rPr>
      <w:drawing>
        <wp:inline distT="0" distB="0" distL="0" distR="0" wp14:anchorId="1995E729" wp14:editId="7C9A46EC">
          <wp:extent cx="431800" cy="609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609600"/>
                  </a:xfrm>
                  <a:prstGeom prst="rect">
                    <a:avLst/>
                  </a:prstGeom>
                  <a:noFill/>
                  <a:ln>
                    <a:noFill/>
                  </a:ln>
                </pic:spPr>
              </pic:pic>
            </a:graphicData>
          </a:graphic>
        </wp:inline>
      </w:drawing>
    </w:r>
  </w:p>
  <w:p w14:paraId="08EB7A61" w14:textId="77777777" w:rsidR="00A75207" w:rsidRPr="00D835A8" w:rsidRDefault="00A75207" w:rsidP="002E7CC3">
    <w:pPr>
      <w:pStyle w:val="1"/>
      <w:spacing w:before="0" w:line="240" w:lineRule="auto"/>
      <w:rPr>
        <w:bCs w:val="0"/>
        <w:color w:val="000080"/>
      </w:rPr>
    </w:pPr>
    <w:r w:rsidRPr="00D835A8">
      <w:rPr>
        <w:bCs w:val="0"/>
        <w:color w:val="000080"/>
      </w:rPr>
      <w:t>НОВОУШИЦЬКА СЕЛИЩНА РАДА</w:t>
    </w:r>
  </w:p>
  <w:p w14:paraId="4CC291DC" w14:textId="77777777" w:rsidR="00A75207" w:rsidRPr="00D835A8" w:rsidRDefault="00A75207" w:rsidP="002E7CC3">
    <w:pPr>
      <w:suppressAutoHyphens w:val="0"/>
      <w:autoSpaceDE w:val="0"/>
      <w:autoSpaceDN w:val="0"/>
      <w:adjustRightInd w:val="0"/>
      <w:jc w:val="center"/>
      <w:rPr>
        <w:b/>
        <w:lang w:val="uk-UA" w:eastAsia="ru-RU"/>
      </w:rPr>
    </w:pPr>
    <w:r w:rsidRPr="00D835A8">
      <w:rPr>
        <w:b/>
        <w:lang w:val="uk-UA" w:eastAsia="ru-RU"/>
      </w:rPr>
      <w:t>VIII скликанн</w:t>
    </w:r>
    <w:r w:rsidRPr="00D835A8">
      <w:rPr>
        <w:b/>
        <w:bCs/>
        <w:lang w:val="uk-UA" w:eastAsia="ru-RU"/>
      </w:rPr>
      <w:t>я</w:t>
    </w:r>
  </w:p>
  <w:p w14:paraId="5F628EB8" w14:textId="59C82182" w:rsidR="00A75207" w:rsidRPr="000423BB" w:rsidRDefault="00F91A77" w:rsidP="002E7CC3">
    <w:pPr>
      <w:suppressAutoHyphens w:val="0"/>
      <w:autoSpaceDE w:val="0"/>
      <w:autoSpaceDN w:val="0"/>
      <w:adjustRightInd w:val="0"/>
      <w:jc w:val="center"/>
      <w:rPr>
        <w:b/>
        <w:szCs w:val="28"/>
        <w:lang w:val="uk-UA"/>
      </w:rPr>
    </w:pPr>
    <w:r>
      <w:rPr>
        <w:b/>
        <w:szCs w:val="28"/>
        <w:lang w:val="uk-UA"/>
      </w:rPr>
      <w:t>LХХI сесія</w:t>
    </w:r>
  </w:p>
  <w:p w14:paraId="630A14F7" w14:textId="77777777" w:rsidR="00A75207" w:rsidRPr="00D835A8" w:rsidRDefault="00A75207" w:rsidP="002E7CC3">
    <w:pPr>
      <w:tabs>
        <w:tab w:val="left" w:pos="0"/>
        <w:tab w:val="left" w:pos="300"/>
      </w:tabs>
      <w:autoSpaceDE w:val="0"/>
      <w:autoSpaceDN w:val="0"/>
      <w:adjustRightInd w:val="0"/>
      <w:jc w:val="center"/>
      <w:rPr>
        <w:bCs/>
        <w:lang w:val="uk-UA" w:eastAsia="ru-RU"/>
      </w:rPr>
    </w:pPr>
  </w:p>
  <w:p w14:paraId="14D325B2" w14:textId="77777777" w:rsidR="00A75207" w:rsidRPr="00D835A8" w:rsidRDefault="00A75207" w:rsidP="002E7CC3">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0359C89A" w14:textId="77777777" w:rsidR="00A75207" w:rsidRPr="00D835A8" w:rsidRDefault="00A75207" w:rsidP="002E7CC3">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583"/>
      <w:gridCol w:w="799"/>
      <w:gridCol w:w="799"/>
      <w:gridCol w:w="3233"/>
      <w:gridCol w:w="804"/>
      <w:gridCol w:w="831"/>
      <w:gridCol w:w="1593"/>
    </w:tblGrid>
    <w:tr w:rsidR="00A75207" w:rsidRPr="00D835A8" w14:paraId="0A2636FD" w14:textId="77777777" w:rsidTr="00CC0479">
      <w:trPr>
        <w:jc w:val="center"/>
      </w:trPr>
      <w:tc>
        <w:tcPr>
          <w:tcW w:w="1692" w:type="dxa"/>
          <w:tcBorders>
            <w:bottom w:val="single" w:sz="4" w:space="0" w:color="auto"/>
          </w:tcBorders>
          <w:shd w:val="clear" w:color="auto" w:fill="auto"/>
        </w:tcPr>
        <w:p w14:paraId="2671727F" w14:textId="7E9FAD66" w:rsidR="00A75207" w:rsidRPr="00D835A8" w:rsidRDefault="00A75207" w:rsidP="00AF476C">
          <w:pPr>
            <w:tabs>
              <w:tab w:val="left" w:pos="0"/>
              <w:tab w:val="left" w:pos="300"/>
            </w:tabs>
            <w:autoSpaceDE w:val="0"/>
            <w:autoSpaceDN w:val="0"/>
            <w:adjustRightInd w:val="0"/>
            <w:jc w:val="center"/>
            <w:rPr>
              <w:szCs w:val="28"/>
              <w:lang w:val="uk-UA"/>
            </w:rPr>
          </w:pPr>
        </w:p>
      </w:tc>
      <w:tc>
        <w:tcPr>
          <w:tcW w:w="846" w:type="dxa"/>
          <w:shd w:val="clear" w:color="auto" w:fill="auto"/>
        </w:tcPr>
        <w:p w14:paraId="69422E9A"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2B02BA31"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22ADA106" w14:textId="77777777" w:rsidR="00A75207" w:rsidRPr="00D835A8" w:rsidRDefault="00A75207" w:rsidP="00CC0479">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7A0737FF"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01FC2328" w14:textId="77777777" w:rsidR="00A75207" w:rsidRPr="00D835A8" w:rsidRDefault="00A75207" w:rsidP="00CC0479">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40DD7033" w14:textId="793C32CB" w:rsidR="00A75207" w:rsidRPr="00D835A8" w:rsidRDefault="00A75207" w:rsidP="00AF476C">
          <w:pPr>
            <w:tabs>
              <w:tab w:val="left" w:pos="0"/>
              <w:tab w:val="left" w:pos="300"/>
            </w:tabs>
            <w:autoSpaceDE w:val="0"/>
            <w:autoSpaceDN w:val="0"/>
            <w:adjustRightInd w:val="0"/>
            <w:jc w:val="center"/>
            <w:rPr>
              <w:szCs w:val="28"/>
              <w:lang w:val="uk-UA"/>
            </w:rPr>
          </w:pPr>
        </w:p>
      </w:tc>
    </w:tr>
  </w:tbl>
  <w:p w14:paraId="771845F3" w14:textId="77777777" w:rsidR="00A75207" w:rsidRPr="002E7CC3" w:rsidRDefault="00A75207">
    <w:pPr>
      <w:pStyle w:val="af2"/>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6FDB" w14:textId="77777777" w:rsidR="00BD250A" w:rsidRDefault="00BD250A">
    <w:pPr>
      <w:pStyle w:val="a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54713"/>
      <w:docPartObj>
        <w:docPartGallery w:val="Page Numbers (Top of Page)"/>
        <w:docPartUnique/>
      </w:docPartObj>
    </w:sdtPr>
    <w:sdtEndPr/>
    <w:sdtContent>
      <w:p w14:paraId="6D546439" w14:textId="62878591" w:rsidR="00246B21" w:rsidRDefault="00246B21">
        <w:pPr>
          <w:pStyle w:val="af2"/>
          <w:jc w:val="center"/>
        </w:pPr>
        <w:r>
          <w:fldChar w:fldCharType="begin"/>
        </w:r>
        <w:r>
          <w:instrText>PAGE   \* MERGEFORMAT</w:instrText>
        </w:r>
        <w:r>
          <w:fldChar w:fldCharType="separate"/>
        </w:r>
        <w:r>
          <w:t>2</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38B4" w14:textId="77777777" w:rsidR="00BD250A" w:rsidRDefault="00BD250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1855332D"/>
    <w:multiLevelType w:val="hybridMultilevel"/>
    <w:tmpl w:val="C23032E2"/>
    <w:lvl w:ilvl="0" w:tplc="A90E29A4">
      <w:start w:val="20"/>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2" w15:restartNumberingAfterBreak="0">
    <w:nsid w:val="296E2224"/>
    <w:multiLevelType w:val="hybridMultilevel"/>
    <w:tmpl w:val="EABE20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E8011CC"/>
    <w:multiLevelType w:val="hybridMultilevel"/>
    <w:tmpl w:val="D9FA09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BB"/>
    <w:rsid w:val="00004650"/>
    <w:rsid w:val="00024098"/>
    <w:rsid w:val="00027597"/>
    <w:rsid w:val="000423BB"/>
    <w:rsid w:val="00065F9D"/>
    <w:rsid w:val="000A6245"/>
    <w:rsid w:val="000B315B"/>
    <w:rsid w:val="000C0052"/>
    <w:rsid w:val="000E3DBB"/>
    <w:rsid w:val="00121A5E"/>
    <w:rsid w:val="00132E70"/>
    <w:rsid w:val="00146929"/>
    <w:rsid w:val="00155C37"/>
    <w:rsid w:val="00166085"/>
    <w:rsid w:val="001877AA"/>
    <w:rsid w:val="00190728"/>
    <w:rsid w:val="0019142D"/>
    <w:rsid w:val="00192C5E"/>
    <w:rsid w:val="00193DB8"/>
    <w:rsid w:val="00196AEA"/>
    <w:rsid w:val="001A6264"/>
    <w:rsid w:val="001D2080"/>
    <w:rsid w:val="001D30A6"/>
    <w:rsid w:val="001E1415"/>
    <w:rsid w:val="001E1CA0"/>
    <w:rsid w:val="001F35E8"/>
    <w:rsid w:val="00223C5B"/>
    <w:rsid w:val="00246B21"/>
    <w:rsid w:val="00282A97"/>
    <w:rsid w:val="002A46D5"/>
    <w:rsid w:val="002A677B"/>
    <w:rsid w:val="002D7D3D"/>
    <w:rsid w:val="002E7CC3"/>
    <w:rsid w:val="002F7B64"/>
    <w:rsid w:val="00317B2A"/>
    <w:rsid w:val="00317D07"/>
    <w:rsid w:val="00371E15"/>
    <w:rsid w:val="00372CE6"/>
    <w:rsid w:val="003A447F"/>
    <w:rsid w:val="00401EA1"/>
    <w:rsid w:val="004234A5"/>
    <w:rsid w:val="00452BF5"/>
    <w:rsid w:val="004C1BBD"/>
    <w:rsid w:val="004E3954"/>
    <w:rsid w:val="004F2C51"/>
    <w:rsid w:val="00515F27"/>
    <w:rsid w:val="00534EE3"/>
    <w:rsid w:val="00546E09"/>
    <w:rsid w:val="00583CEA"/>
    <w:rsid w:val="005D438A"/>
    <w:rsid w:val="005F455A"/>
    <w:rsid w:val="006057E1"/>
    <w:rsid w:val="00620ADD"/>
    <w:rsid w:val="00637057"/>
    <w:rsid w:val="006536BB"/>
    <w:rsid w:val="00665D73"/>
    <w:rsid w:val="00682C05"/>
    <w:rsid w:val="006834E1"/>
    <w:rsid w:val="0068392B"/>
    <w:rsid w:val="006A5DE4"/>
    <w:rsid w:val="006D4229"/>
    <w:rsid w:val="006E0681"/>
    <w:rsid w:val="006F75C0"/>
    <w:rsid w:val="007A345A"/>
    <w:rsid w:val="007D5E72"/>
    <w:rsid w:val="007E24D5"/>
    <w:rsid w:val="008025D2"/>
    <w:rsid w:val="008060DC"/>
    <w:rsid w:val="0086730F"/>
    <w:rsid w:val="008F753F"/>
    <w:rsid w:val="00962972"/>
    <w:rsid w:val="009B4A0E"/>
    <w:rsid w:val="009B7679"/>
    <w:rsid w:val="009D05C3"/>
    <w:rsid w:val="009E5D60"/>
    <w:rsid w:val="00A1734E"/>
    <w:rsid w:val="00A26A39"/>
    <w:rsid w:val="00A323AA"/>
    <w:rsid w:val="00A557B0"/>
    <w:rsid w:val="00A63FA4"/>
    <w:rsid w:val="00A75207"/>
    <w:rsid w:val="00A76B58"/>
    <w:rsid w:val="00AF476C"/>
    <w:rsid w:val="00AF6CC2"/>
    <w:rsid w:val="00B36D53"/>
    <w:rsid w:val="00B648BE"/>
    <w:rsid w:val="00B72F1D"/>
    <w:rsid w:val="00B94EB9"/>
    <w:rsid w:val="00BA0185"/>
    <w:rsid w:val="00BD250A"/>
    <w:rsid w:val="00BE0FE5"/>
    <w:rsid w:val="00BE266C"/>
    <w:rsid w:val="00C076A9"/>
    <w:rsid w:val="00C324AD"/>
    <w:rsid w:val="00CA4E03"/>
    <w:rsid w:val="00CB7CDA"/>
    <w:rsid w:val="00CC0479"/>
    <w:rsid w:val="00CD175D"/>
    <w:rsid w:val="00CD2F44"/>
    <w:rsid w:val="00CE1A07"/>
    <w:rsid w:val="00CF0055"/>
    <w:rsid w:val="00CF6D7F"/>
    <w:rsid w:val="00D073EF"/>
    <w:rsid w:val="00D15F78"/>
    <w:rsid w:val="00D47611"/>
    <w:rsid w:val="00D47C34"/>
    <w:rsid w:val="00D54C93"/>
    <w:rsid w:val="00D835A8"/>
    <w:rsid w:val="00D91F94"/>
    <w:rsid w:val="00DC5118"/>
    <w:rsid w:val="00E31EA9"/>
    <w:rsid w:val="00E62490"/>
    <w:rsid w:val="00E90BCC"/>
    <w:rsid w:val="00E92D41"/>
    <w:rsid w:val="00E935DA"/>
    <w:rsid w:val="00E971C4"/>
    <w:rsid w:val="00EA4FAF"/>
    <w:rsid w:val="00EB4B2F"/>
    <w:rsid w:val="00EC4C92"/>
    <w:rsid w:val="00ED1EEF"/>
    <w:rsid w:val="00F00C4B"/>
    <w:rsid w:val="00F12915"/>
    <w:rsid w:val="00F2065C"/>
    <w:rsid w:val="00F3097A"/>
    <w:rsid w:val="00F734D5"/>
    <w:rsid w:val="00F82EF7"/>
    <w:rsid w:val="00F91A77"/>
    <w:rsid w:val="00FA7DB6"/>
    <w:rsid w:val="00FD397B"/>
    <w:rsid w:val="00FD7B43"/>
    <w:rsid w:val="00FE087F"/>
    <w:rsid w:val="00FE3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30F8FAB"/>
  <w15:chartTrackingRefBased/>
  <w15:docId w15:val="{A7C0AD97-0517-4CE4-9996-AA5723AB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link w:val="10"/>
    <w:uiPriority w:val="1"/>
    <w:qFormat/>
    <w:rsid w:val="00E31EA9"/>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styleId="a3">
    <w:name w:val="Hyperlink"/>
    <w:rPr>
      <w:color w:val="0000FF"/>
      <w:u w:val="single"/>
    </w:rPr>
  </w:style>
  <w:style w:type="character" w:customStyle="1" w:styleId="a4">
    <w:name w:val="Знак Знак"/>
    <w:rPr>
      <w:rFonts w:ascii="Tahoma" w:hAnsi="Tahoma" w:cs="Tahoma"/>
      <w:sz w:val="16"/>
      <w:szCs w:val="16"/>
      <w:lang w:val="ru-RU" w:eastAsia="ar-SA" w:bidi="ar-SA"/>
    </w:rPr>
  </w:style>
  <w:style w:type="character" w:styleId="a5">
    <w:name w:val="Strong"/>
    <w:qFormat/>
    <w:rPr>
      <w:b/>
      <w:bCs/>
    </w:rPr>
  </w:style>
  <w:style w:type="paragraph" w:styleId="a6">
    <w:name w:val="Title"/>
    <w:basedOn w:val="a"/>
    <w:next w:val="a7"/>
    <w:link w:val="a8"/>
    <w:qFormat/>
    <w:pPr>
      <w:keepNext/>
      <w:spacing w:before="240" w:after="120"/>
    </w:pPr>
    <w:rPr>
      <w:rFonts w:ascii="Arial" w:eastAsia="Microsoft YaHei" w:hAnsi="Arial" w:cs="Mangal"/>
      <w:szCs w:val="28"/>
    </w:rPr>
  </w:style>
  <w:style w:type="paragraph" w:styleId="a7">
    <w:name w:val="Body Text"/>
    <w:basedOn w:val="a"/>
    <w:pPr>
      <w:spacing w:after="120"/>
    </w:pPr>
  </w:style>
  <w:style w:type="paragraph" w:styleId="a9">
    <w:name w:val="List"/>
    <w:basedOn w:val="a7"/>
    <w:rPr>
      <w:rFonts w:cs="Mangal"/>
    </w:rPr>
  </w:style>
  <w:style w:type="paragraph" w:customStyle="1" w:styleId="12">
    <w:name w:val="Название1"/>
    <w:basedOn w:val="a"/>
    <w:pPr>
      <w:suppressLineNumbers/>
      <w:spacing w:before="120" w:after="120"/>
    </w:pPr>
    <w:rPr>
      <w:rFonts w:cs="Mangal"/>
      <w:i/>
      <w:iCs/>
      <w:sz w:val="24"/>
    </w:rPr>
  </w:style>
  <w:style w:type="paragraph" w:customStyle="1" w:styleId="13">
    <w:name w:val="Указатель1"/>
    <w:basedOn w:val="a"/>
    <w:pPr>
      <w:suppressLineNumbers/>
    </w:pPr>
    <w:rPr>
      <w:rFonts w:cs="Mangal"/>
    </w:rPr>
  </w:style>
  <w:style w:type="paragraph" w:customStyle="1" w:styleId="aa">
    <w:name w:val="Название"/>
    <w:basedOn w:val="a"/>
    <w:next w:val="ab"/>
    <w:qFormat/>
    <w:pPr>
      <w:ind w:left="-540" w:right="-1054"/>
      <w:jc w:val="center"/>
    </w:pPr>
    <w:rPr>
      <w:lang w:val="uk-UA"/>
    </w:rPr>
  </w:style>
  <w:style w:type="paragraph" w:styleId="ab">
    <w:name w:val="Subtitle"/>
    <w:basedOn w:val="a6"/>
    <w:next w:val="a7"/>
    <w:qFormat/>
    <w:pPr>
      <w:jc w:val="center"/>
    </w:pPr>
    <w:rPr>
      <w:i/>
      <w:iCs/>
    </w:rPr>
  </w:style>
  <w:style w:type="paragraph" w:customStyle="1" w:styleId="21">
    <w:name w:val="Основной текст 21"/>
    <w:basedOn w:val="a"/>
    <w:pPr>
      <w:spacing w:after="120" w:line="480" w:lineRule="auto"/>
    </w:pPr>
    <w:rPr>
      <w:sz w:val="24"/>
    </w:rPr>
  </w:style>
  <w:style w:type="paragraph" w:customStyle="1" w:styleId="ac">
    <w:name w:val="Знак Знак Знак Знак Знак Знак Знак Знак Знак"/>
    <w:basedOn w:val="a"/>
    <w:rPr>
      <w:rFonts w:ascii="Verdana" w:hAnsi="Verdana" w:cs="Verdana"/>
      <w:sz w:val="20"/>
      <w:szCs w:val="20"/>
      <w:lang w:val="en-US"/>
    </w:rPr>
  </w:style>
  <w:style w:type="paragraph" w:styleId="ad">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e">
    <w:name w:val="Знак"/>
    <w:basedOn w:val="a"/>
    <w:rPr>
      <w:rFonts w:ascii="Verdana" w:hAnsi="Verdana" w:cs="Verdana"/>
      <w:sz w:val="20"/>
      <w:szCs w:val="20"/>
      <w:lang w:val="en-US"/>
    </w:rPr>
  </w:style>
  <w:style w:type="paragraph" w:styleId="af">
    <w:name w:val="List Paragraph"/>
    <w:basedOn w:val="a"/>
    <w:uiPriority w:val="34"/>
    <w:qFormat/>
    <w:pPr>
      <w:spacing w:after="200" w:line="276" w:lineRule="auto"/>
      <w:ind w:left="720"/>
    </w:pPr>
    <w:rPr>
      <w:rFonts w:ascii="Calibri" w:eastAsia="Calibri" w:hAnsi="Calibri" w:cs="Calibri"/>
      <w:sz w:val="22"/>
      <w:szCs w:val="22"/>
      <w:lang w:val="uk-UA"/>
    </w:rPr>
  </w:style>
  <w:style w:type="table" w:styleId="af0">
    <w:name w:val="Table Grid"/>
    <w:basedOn w:val="a1"/>
    <w:rsid w:val="003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w:basedOn w:val="a"/>
    <w:rsid w:val="00FE087F"/>
    <w:pPr>
      <w:suppressAutoHyphens w:val="0"/>
    </w:pPr>
    <w:rPr>
      <w:rFonts w:ascii="Verdana" w:hAnsi="Verdana" w:cs="Verdana"/>
      <w:sz w:val="20"/>
      <w:szCs w:val="20"/>
      <w:lang w:val="en-US" w:eastAsia="en-US"/>
    </w:rPr>
  </w:style>
  <w:style w:type="paragraph" w:customStyle="1" w:styleId="rvps17">
    <w:name w:val="rvps17"/>
    <w:basedOn w:val="a"/>
    <w:rsid w:val="00F2065C"/>
    <w:pPr>
      <w:suppressAutoHyphens w:val="0"/>
      <w:spacing w:before="100" w:beforeAutospacing="1" w:after="100" w:afterAutospacing="1"/>
    </w:pPr>
    <w:rPr>
      <w:sz w:val="24"/>
      <w:lang w:val="uk-UA" w:eastAsia="uk-UA"/>
    </w:rPr>
  </w:style>
  <w:style w:type="character" w:customStyle="1" w:styleId="rvts23">
    <w:name w:val="rvts23"/>
    <w:rsid w:val="00F2065C"/>
  </w:style>
  <w:style w:type="character" w:customStyle="1" w:styleId="rvts64">
    <w:name w:val="rvts64"/>
    <w:rsid w:val="00F2065C"/>
  </w:style>
  <w:style w:type="paragraph" w:customStyle="1" w:styleId="rvps7">
    <w:name w:val="rvps7"/>
    <w:basedOn w:val="a"/>
    <w:rsid w:val="00F2065C"/>
    <w:pPr>
      <w:suppressAutoHyphens w:val="0"/>
      <w:spacing w:before="100" w:beforeAutospacing="1" w:after="100" w:afterAutospacing="1"/>
    </w:pPr>
    <w:rPr>
      <w:sz w:val="24"/>
      <w:lang w:val="uk-UA" w:eastAsia="uk-UA"/>
    </w:rPr>
  </w:style>
  <w:style w:type="character" w:customStyle="1" w:styleId="rvts9">
    <w:name w:val="rvts9"/>
    <w:rsid w:val="00F2065C"/>
  </w:style>
  <w:style w:type="paragraph" w:customStyle="1" w:styleId="rvps6">
    <w:name w:val="rvps6"/>
    <w:basedOn w:val="a"/>
    <w:rsid w:val="00F2065C"/>
    <w:pPr>
      <w:suppressAutoHyphens w:val="0"/>
      <w:spacing w:before="100" w:beforeAutospacing="1" w:after="100" w:afterAutospacing="1"/>
    </w:pPr>
    <w:rPr>
      <w:sz w:val="24"/>
      <w:lang w:val="uk-UA" w:eastAsia="uk-UA"/>
    </w:rPr>
  </w:style>
  <w:style w:type="character" w:customStyle="1" w:styleId="10">
    <w:name w:val="Заголовок 1 Знак"/>
    <w:link w:val="1"/>
    <w:uiPriority w:val="1"/>
    <w:rsid w:val="00E31EA9"/>
    <w:rPr>
      <w:b/>
      <w:bCs/>
      <w:sz w:val="28"/>
      <w:szCs w:val="28"/>
      <w:lang w:eastAsia="en-US"/>
    </w:rPr>
  </w:style>
  <w:style w:type="paragraph" w:styleId="af2">
    <w:name w:val="header"/>
    <w:basedOn w:val="a"/>
    <w:link w:val="af3"/>
    <w:uiPriority w:val="99"/>
    <w:unhideWhenUsed/>
    <w:rsid w:val="00E31EA9"/>
    <w:pPr>
      <w:tabs>
        <w:tab w:val="center" w:pos="4677"/>
        <w:tab w:val="right" w:pos="9355"/>
      </w:tabs>
    </w:pPr>
  </w:style>
  <w:style w:type="character" w:customStyle="1" w:styleId="af3">
    <w:name w:val="Верхний колонтитул Знак"/>
    <w:link w:val="af2"/>
    <w:uiPriority w:val="99"/>
    <w:rsid w:val="00E31EA9"/>
    <w:rPr>
      <w:sz w:val="28"/>
      <w:szCs w:val="24"/>
      <w:lang w:val="ru-RU" w:eastAsia="ar-SA"/>
    </w:rPr>
  </w:style>
  <w:style w:type="paragraph" w:styleId="af4">
    <w:name w:val="footer"/>
    <w:basedOn w:val="a"/>
    <w:link w:val="af5"/>
    <w:uiPriority w:val="99"/>
    <w:unhideWhenUsed/>
    <w:rsid w:val="00E31EA9"/>
    <w:pPr>
      <w:tabs>
        <w:tab w:val="center" w:pos="4677"/>
        <w:tab w:val="right" w:pos="9355"/>
      </w:tabs>
    </w:pPr>
  </w:style>
  <w:style w:type="character" w:customStyle="1" w:styleId="af5">
    <w:name w:val="Нижний колонтитул Знак"/>
    <w:link w:val="af4"/>
    <w:uiPriority w:val="99"/>
    <w:rsid w:val="00E31EA9"/>
    <w:rPr>
      <w:sz w:val="28"/>
      <w:szCs w:val="24"/>
      <w:lang w:val="ru-RU" w:eastAsia="ar-SA"/>
    </w:rPr>
  </w:style>
  <w:style w:type="paragraph" w:styleId="af6">
    <w:name w:val="caption"/>
    <w:basedOn w:val="a"/>
    <w:next w:val="a"/>
    <w:qFormat/>
    <w:rsid w:val="00D835A8"/>
    <w:pPr>
      <w:suppressAutoHyphens w:val="0"/>
      <w:overflowPunct w:val="0"/>
      <w:autoSpaceDE w:val="0"/>
      <w:autoSpaceDN w:val="0"/>
      <w:adjustRightInd w:val="0"/>
      <w:spacing w:before="120"/>
      <w:jc w:val="center"/>
      <w:textAlignment w:val="baseline"/>
    </w:pPr>
    <w:rPr>
      <w:b/>
      <w:sz w:val="24"/>
      <w:szCs w:val="20"/>
      <w:lang w:val="uk-UA" w:eastAsia="ru-RU"/>
    </w:rPr>
  </w:style>
  <w:style w:type="character" w:customStyle="1" w:styleId="rvts46">
    <w:name w:val="rvts46"/>
    <w:basedOn w:val="a0"/>
    <w:rsid w:val="005D438A"/>
  </w:style>
  <w:style w:type="character" w:customStyle="1" w:styleId="rvts37">
    <w:name w:val="rvts37"/>
    <w:basedOn w:val="a0"/>
    <w:rsid w:val="005D438A"/>
  </w:style>
  <w:style w:type="character" w:customStyle="1" w:styleId="a8">
    <w:name w:val="Заголовок Знак"/>
    <w:basedOn w:val="a0"/>
    <w:link w:val="a6"/>
    <w:rsid w:val="00246B21"/>
    <w:rPr>
      <w:rFonts w:ascii="Arial" w:eastAsia="Microsoft YaHei" w:hAnsi="Arial" w:cs="Mangal"/>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959727220">
      <w:bodyDiv w:val="1"/>
      <w:marLeft w:val="0"/>
      <w:marRight w:val="0"/>
      <w:marTop w:val="0"/>
      <w:marBottom w:val="0"/>
      <w:divBdr>
        <w:top w:val="none" w:sz="0" w:space="0" w:color="auto"/>
        <w:left w:val="none" w:sz="0" w:space="0" w:color="auto"/>
        <w:bottom w:val="none" w:sz="0" w:space="0" w:color="auto"/>
        <w:right w:val="none" w:sz="0" w:space="0" w:color="auto"/>
      </w:divBdr>
      <w:divsChild>
        <w:div w:id="1719623485">
          <w:marLeft w:val="0"/>
          <w:marRight w:val="0"/>
          <w:marTop w:val="0"/>
          <w:marBottom w:val="150"/>
          <w:divBdr>
            <w:top w:val="none" w:sz="0" w:space="0" w:color="auto"/>
            <w:left w:val="none" w:sz="0" w:space="0" w:color="auto"/>
            <w:bottom w:val="none" w:sz="0" w:space="0" w:color="auto"/>
            <w:right w:val="none" w:sz="0" w:space="0" w:color="auto"/>
          </w:divBdr>
        </w:div>
      </w:divsChild>
    </w:div>
    <w:div w:id="1283682336">
      <w:bodyDiv w:val="1"/>
      <w:marLeft w:val="0"/>
      <w:marRight w:val="0"/>
      <w:marTop w:val="0"/>
      <w:marBottom w:val="0"/>
      <w:divBdr>
        <w:top w:val="none" w:sz="0" w:space="0" w:color="auto"/>
        <w:left w:val="none" w:sz="0" w:space="0" w:color="auto"/>
        <w:bottom w:val="none" w:sz="0" w:space="0" w:color="auto"/>
        <w:right w:val="none" w:sz="0" w:space="0" w:color="auto"/>
      </w:divBdr>
    </w:div>
    <w:div w:id="2047364211">
      <w:bodyDiv w:val="1"/>
      <w:marLeft w:val="0"/>
      <w:marRight w:val="0"/>
      <w:marTop w:val="0"/>
      <w:marBottom w:val="0"/>
      <w:divBdr>
        <w:top w:val="none" w:sz="0" w:space="0" w:color="auto"/>
        <w:left w:val="none" w:sz="0" w:space="0" w:color="auto"/>
        <w:bottom w:val="none" w:sz="0" w:space="0" w:color="auto"/>
        <w:right w:val="none" w:sz="0" w:space="0" w:color="auto"/>
      </w:divBdr>
    </w:div>
    <w:div w:id="2075739192">
      <w:bodyDiv w:val="1"/>
      <w:marLeft w:val="0"/>
      <w:marRight w:val="0"/>
      <w:marTop w:val="0"/>
      <w:marBottom w:val="0"/>
      <w:divBdr>
        <w:top w:val="none" w:sz="0" w:space="0" w:color="auto"/>
        <w:left w:val="none" w:sz="0" w:space="0" w:color="auto"/>
        <w:bottom w:val="none" w:sz="0" w:space="0" w:color="auto"/>
        <w:right w:val="none" w:sz="0" w:space="0" w:color="auto"/>
      </w:divBdr>
      <w:divsChild>
        <w:div w:id="229511156">
          <w:marLeft w:val="0"/>
          <w:marRight w:val="0"/>
          <w:marTop w:val="225"/>
          <w:marBottom w:val="0"/>
          <w:divBdr>
            <w:top w:val="none" w:sz="0" w:space="0" w:color="auto"/>
            <w:left w:val="none" w:sz="0" w:space="0" w:color="auto"/>
            <w:bottom w:val="none" w:sz="0" w:space="0" w:color="auto"/>
            <w:right w:val="none" w:sz="0" w:space="0" w:color="auto"/>
          </w:divBdr>
        </w:div>
        <w:div w:id="285812588">
          <w:marLeft w:val="0"/>
          <w:marRight w:val="0"/>
          <w:marTop w:val="225"/>
          <w:marBottom w:val="0"/>
          <w:divBdr>
            <w:top w:val="none" w:sz="0" w:space="0" w:color="auto"/>
            <w:left w:val="none" w:sz="0" w:space="0" w:color="auto"/>
            <w:bottom w:val="none" w:sz="0" w:space="0" w:color="auto"/>
            <w:right w:val="none" w:sz="0" w:space="0" w:color="auto"/>
          </w:divBdr>
        </w:div>
      </w:divsChild>
    </w:div>
    <w:div w:id="2082211496">
      <w:bodyDiv w:val="1"/>
      <w:marLeft w:val="0"/>
      <w:marRight w:val="0"/>
      <w:marTop w:val="0"/>
      <w:marBottom w:val="0"/>
      <w:divBdr>
        <w:top w:val="none" w:sz="0" w:space="0" w:color="auto"/>
        <w:left w:val="none" w:sz="0" w:space="0" w:color="auto"/>
        <w:bottom w:val="none" w:sz="0" w:space="0" w:color="auto"/>
        <w:right w:val="none" w:sz="0" w:space="0" w:color="auto"/>
      </w:divBdr>
      <w:divsChild>
        <w:div w:id="23672203">
          <w:marLeft w:val="0"/>
          <w:marRight w:val="0"/>
          <w:marTop w:val="225"/>
          <w:marBottom w:val="0"/>
          <w:divBdr>
            <w:top w:val="none" w:sz="0" w:space="0" w:color="auto"/>
            <w:left w:val="none" w:sz="0" w:space="0" w:color="auto"/>
            <w:bottom w:val="none" w:sz="0" w:space="0" w:color="auto"/>
            <w:right w:val="none" w:sz="0" w:space="0" w:color="auto"/>
          </w:divBdr>
        </w:div>
        <w:div w:id="97106093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13F94-F73B-4050-B20B-F28E7455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2241</Words>
  <Characters>12774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lpstr>
    </vt:vector>
  </TitlesOfParts>
  <Company>UralSOFT</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Игорь</dc:creator>
  <cp:keywords/>
  <cp:lastModifiedBy>Kostyuchenko Viktor</cp:lastModifiedBy>
  <cp:revision>23</cp:revision>
  <cp:lastPrinted>2025-01-08T11:50:00Z</cp:lastPrinted>
  <dcterms:created xsi:type="dcterms:W3CDTF">2023-02-02T08:55:00Z</dcterms:created>
  <dcterms:modified xsi:type="dcterms:W3CDTF">2025-01-28T14:31:00Z</dcterms:modified>
</cp:coreProperties>
</file>