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AD29A" w14:textId="2816D297" w:rsidR="006C6452" w:rsidRPr="0019595E" w:rsidRDefault="006C6452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</w:rPr>
      </w:pPr>
    </w:p>
    <w:p w14:paraId="0E99BB55" w14:textId="77777777" w:rsidR="001606D7" w:rsidRPr="0019595E" w:rsidRDefault="001606D7" w:rsidP="006C3FE7">
      <w:pPr>
        <w:tabs>
          <w:tab w:val="left" w:pos="0"/>
          <w:tab w:val="left" w:pos="300"/>
        </w:tabs>
        <w:autoSpaceDE w:val="0"/>
        <w:autoSpaceDN w:val="0"/>
        <w:adjustRightInd w:val="0"/>
        <w:spacing w:before="120"/>
        <w:jc w:val="center"/>
        <w:rPr>
          <w:szCs w:val="28"/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927"/>
      </w:tblGrid>
      <w:tr w:rsidR="0019595E" w:rsidRPr="0019595E" w14:paraId="6A1A96AF" w14:textId="77777777" w:rsidTr="006C6452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E316A" w14:textId="77777777" w:rsidR="006C6452" w:rsidRPr="0019595E" w:rsidRDefault="006C6452" w:rsidP="006C3FE7">
            <w:pPr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19595E">
              <w:rPr>
                <w:b/>
                <w:bCs/>
                <w:szCs w:val="28"/>
                <w:lang w:val="uk-UA"/>
              </w:rPr>
              <w:t>Про виділення земельних ділянок в натурі (на місцевості)</w:t>
            </w:r>
          </w:p>
        </w:tc>
      </w:tr>
    </w:tbl>
    <w:p w14:paraId="1F6DB94B" w14:textId="5C76DF80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57692B2F" w14:textId="77777777" w:rsidR="00C44ADE" w:rsidRPr="0019595E" w:rsidRDefault="00C44ADE" w:rsidP="006C3FE7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F6A366E" w14:textId="77777777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>Керуючись статтями 12, 116 Земельного кодексу України, статтями 10, 25, 26, пунктом 3 частини четвертої статті 42, частиною шістнадцять статті 46, статтею 59 Закону України «Про місцеве самоврядування в Україні», статтями 1-5 Закону України «Про порядок виділення в натурі (на місцевості) земельних ділянок власникам земельних часток (паїв), статтею 25 Закону України «Про землеустрій», відповідно до проектів землеустрою щодо організації території земельних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селищна рада</w:t>
      </w:r>
    </w:p>
    <w:p w14:paraId="5F62FDBE" w14:textId="77777777" w:rsidR="006C6452" w:rsidRPr="0019595E" w:rsidRDefault="006C6452" w:rsidP="006C3FE7">
      <w:pPr>
        <w:spacing w:before="120"/>
        <w:jc w:val="center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ВИРІШИЛА:</w:t>
      </w:r>
    </w:p>
    <w:p w14:paraId="73AD5D6D" w14:textId="1937BAB2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 xml:space="preserve">1. Виділити громадянам (за списком згідно </w:t>
      </w:r>
      <w:r w:rsidR="002028A2" w:rsidRPr="0019595E">
        <w:rPr>
          <w:bCs/>
          <w:szCs w:val="28"/>
          <w:lang w:val="uk-UA"/>
        </w:rPr>
        <w:t xml:space="preserve">з </w:t>
      </w:r>
      <w:r w:rsidRPr="0019595E">
        <w:rPr>
          <w:bCs/>
          <w:szCs w:val="28"/>
          <w:lang w:val="uk-UA"/>
        </w:rPr>
        <w:t>додатк</w:t>
      </w:r>
      <w:r w:rsidR="002028A2" w:rsidRPr="0019595E">
        <w:rPr>
          <w:bCs/>
          <w:szCs w:val="28"/>
          <w:lang w:val="uk-UA"/>
        </w:rPr>
        <w:t>ом</w:t>
      </w:r>
      <w:r w:rsidRPr="0019595E">
        <w:rPr>
          <w:bCs/>
          <w:szCs w:val="28"/>
          <w:lang w:val="uk-UA"/>
        </w:rPr>
        <w:t>) в натурі (на місцевості) земельні ділянки як власникам сертифікатів на право на земельну частку (пай) у колишніх КСП.</w:t>
      </w:r>
    </w:p>
    <w:p w14:paraId="5CE62505" w14:textId="77777777" w:rsidR="006C6452" w:rsidRPr="0019595E" w:rsidRDefault="006C6452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>2. Громадянам, визначеним у додатку, земельні ділянки використовувати для ведення товарного сільськогосподарського виробництва.</w:t>
      </w:r>
    </w:p>
    <w:p w14:paraId="04270590" w14:textId="3F5FE23C" w:rsidR="006C6452" w:rsidRPr="0019595E" w:rsidRDefault="00CC2E16" w:rsidP="006C3FE7">
      <w:pPr>
        <w:spacing w:before="120"/>
        <w:ind w:firstLine="567"/>
        <w:jc w:val="both"/>
        <w:rPr>
          <w:bCs/>
          <w:szCs w:val="28"/>
          <w:lang w:val="uk-UA"/>
        </w:rPr>
      </w:pPr>
      <w:r w:rsidRPr="0019595E">
        <w:rPr>
          <w:bCs/>
          <w:szCs w:val="28"/>
          <w:lang w:val="uk-UA"/>
        </w:rPr>
        <w:t xml:space="preserve">3. </w:t>
      </w:r>
      <w:r w:rsidR="006C6452" w:rsidRPr="0019595E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території та містобудування.</w:t>
      </w:r>
    </w:p>
    <w:p w14:paraId="462EFE20" w14:textId="78AA8350" w:rsidR="00DD2581" w:rsidRPr="0019595E" w:rsidRDefault="00DD2581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07C7AB7" w14:textId="77777777" w:rsidR="00C44ADE" w:rsidRPr="0019595E" w:rsidRDefault="00C44ADE" w:rsidP="00DD2581">
      <w:pPr>
        <w:spacing w:before="120"/>
        <w:ind w:firstLine="567"/>
        <w:jc w:val="both"/>
        <w:rPr>
          <w:bCs/>
          <w:szCs w:val="28"/>
          <w:lang w:val="uk-UA"/>
        </w:rPr>
      </w:pPr>
    </w:p>
    <w:p w14:paraId="4CB858E5" w14:textId="16A28787" w:rsidR="001606D7" w:rsidRPr="0019595E" w:rsidRDefault="00DD2581" w:rsidP="00DD2581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19595E">
        <w:rPr>
          <w:b/>
          <w:bCs/>
          <w:szCs w:val="28"/>
          <w:lang w:val="uk-UA"/>
        </w:rPr>
        <w:t>Селищний голова</w:t>
      </w:r>
      <w:r w:rsidRPr="0019595E">
        <w:rPr>
          <w:b/>
          <w:bCs/>
          <w:szCs w:val="28"/>
          <w:lang w:val="uk-UA"/>
        </w:rPr>
        <w:tab/>
        <w:t>Анатолій ОЛІЙНИК</w:t>
      </w:r>
    </w:p>
    <w:p w14:paraId="7435FCE3" w14:textId="77777777" w:rsidR="00DD2581" w:rsidRPr="0019595E" w:rsidRDefault="00DD2581" w:rsidP="00DD2581">
      <w:pPr>
        <w:tabs>
          <w:tab w:val="left" w:pos="6804"/>
        </w:tabs>
        <w:spacing w:before="120"/>
        <w:rPr>
          <w:bCs/>
          <w:szCs w:val="28"/>
          <w:lang w:val="uk-UA"/>
        </w:rPr>
      </w:pPr>
    </w:p>
    <w:p w14:paraId="04108827" w14:textId="77777777" w:rsidR="006C6452" w:rsidRPr="0019595E" w:rsidRDefault="006C6452" w:rsidP="006C3FE7">
      <w:pPr>
        <w:suppressAutoHyphens w:val="0"/>
        <w:spacing w:before="120"/>
        <w:rPr>
          <w:lang w:val="uk-UA"/>
        </w:rPr>
        <w:sectPr w:rsidR="006C6452" w:rsidRPr="0019595E" w:rsidSect="001606D7">
          <w:headerReference w:type="default" r:id="rId6"/>
          <w:headerReference w:type="first" r:id="rId7"/>
          <w:pgSz w:w="11906" w:h="16838" w:code="9"/>
          <w:pgMar w:top="1134" w:right="567" w:bottom="1134" w:left="1701" w:header="1134" w:footer="0" w:gutter="0"/>
          <w:cols w:space="720"/>
          <w:titlePg/>
        </w:sectPr>
      </w:pP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7393"/>
      </w:tblGrid>
      <w:tr w:rsidR="0019595E" w:rsidRPr="0019595E" w14:paraId="3857F861" w14:textId="77777777" w:rsidTr="00AD202B">
        <w:trPr>
          <w:trHeight w:val="1280"/>
          <w:jc w:val="right"/>
        </w:trPr>
        <w:tc>
          <w:tcPr>
            <w:tcW w:w="7307" w:type="dxa"/>
            <w:hideMark/>
          </w:tcPr>
          <w:p w14:paraId="0EA9B8C8" w14:textId="629F2325" w:rsidR="006C3FE7" w:rsidRPr="0019595E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lastRenderedPageBreak/>
              <w:t>Додаток</w:t>
            </w:r>
            <w:r w:rsidR="00CF18C6" w:rsidRPr="0019595E">
              <w:rPr>
                <w:bCs/>
                <w:szCs w:val="28"/>
                <w:lang w:val="uk-UA"/>
              </w:rPr>
              <w:t xml:space="preserve"> </w:t>
            </w:r>
          </w:p>
          <w:p w14:paraId="0943F66B" w14:textId="20228DA6" w:rsidR="006C6452" w:rsidRPr="0019595E" w:rsidRDefault="006C6452" w:rsidP="00A45DF2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t>до рішення Новоушицької селищної ради</w:t>
            </w:r>
          </w:p>
          <w:p w14:paraId="0F512DD5" w14:textId="5E083564" w:rsidR="006C6452" w:rsidRPr="0019595E" w:rsidRDefault="001F1F26" w:rsidP="00E61831">
            <w:pPr>
              <w:spacing w:before="120"/>
              <w:rPr>
                <w:bCs/>
                <w:szCs w:val="28"/>
                <w:lang w:val="uk-UA"/>
              </w:rPr>
            </w:pPr>
            <w:r w:rsidRPr="0019595E">
              <w:rPr>
                <w:bCs/>
                <w:szCs w:val="28"/>
                <w:lang w:val="uk-UA"/>
              </w:rPr>
              <w:t>від</w:t>
            </w:r>
            <w:r w:rsidR="006C3FE7" w:rsidRPr="0019595E">
              <w:rPr>
                <w:bCs/>
                <w:szCs w:val="28"/>
                <w:lang w:val="uk-UA"/>
              </w:rPr>
              <w:t xml:space="preserve"> </w:t>
            </w:r>
            <w:r w:rsidR="008E70AD">
              <w:rPr>
                <w:bCs/>
                <w:szCs w:val="28"/>
                <w:lang w:val="uk-UA"/>
              </w:rPr>
              <w:t>______________</w:t>
            </w:r>
            <w:r w:rsidR="00084757" w:rsidRPr="0019595E">
              <w:rPr>
                <w:bCs/>
                <w:szCs w:val="28"/>
                <w:lang w:val="uk-UA"/>
              </w:rPr>
              <w:t xml:space="preserve"> </w:t>
            </w:r>
            <w:r w:rsidR="006C6452" w:rsidRPr="0019595E">
              <w:rPr>
                <w:bCs/>
                <w:szCs w:val="28"/>
                <w:lang w:val="uk-UA"/>
              </w:rPr>
              <w:t xml:space="preserve">№ </w:t>
            </w:r>
            <w:r w:rsidR="008E70AD">
              <w:rPr>
                <w:bCs/>
                <w:szCs w:val="28"/>
                <w:lang w:val="uk-UA"/>
              </w:rPr>
              <w:t>_______</w:t>
            </w:r>
          </w:p>
        </w:tc>
      </w:tr>
    </w:tbl>
    <w:p w14:paraId="21E07D54" w14:textId="38B676A5" w:rsidR="006C6452" w:rsidRPr="0019595E" w:rsidRDefault="006C6452" w:rsidP="006C3FE7">
      <w:pPr>
        <w:rPr>
          <w:b/>
          <w:szCs w:val="28"/>
          <w:lang w:val="uk-UA"/>
        </w:rPr>
      </w:pPr>
    </w:p>
    <w:p w14:paraId="3C34BC0F" w14:textId="77777777" w:rsidR="006C6452" w:rsidRPr="0019595E" w:rsidRDefault="006C6452" w:rsidP="006C3FE7">
      <w:pPr>
        <w:jc w:val="center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СПИСОК</w:t>
      </w:r>
      <w:r w:rsidRPr="0019595E">
        <w:rPr>
          <w:b/>
          <w:szCs w:val="28"/>
          <w:lang w:val="uk-UA"/>
        </w:rPr>
        <w:br/>
        <w:t>громадян, яким виділяються земельні ділянки в натурі (на місцевості) як власникам сертифікатів на право на земельну частку (пай) у колишніх КСП</w:t>
      </w:r>
    </w:p>
    <w:p w14:paraId="4E1F5C4C" w14:textId="77777777" w:rsidR="006C6452" w:rsidRPr="0019595E" w:rsidRDefault="006C6452" w:rsidP="006C3FE7">
      <w:pPr>
        <w:rPr>
          <w:b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2323"/>
        <w:gridCol w:w="702"/>
        <w:gridCol w:w="2640"/>
        <w:gridCol w:w="713"/>
        <w:gridCol w:w="2771"/>
      </w:tblGrid>
      <w:tr w:rsidR="0019595E" w:rsidRPr="0019595E" w14:paraId="59F15079" w14:textId="77777777" w:rsidTr="006C3FE7">
        <w:trPr>
          <w:trHeight w:val="20"/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1B447" w14:textId="6BDE164E" w:rsidR="006C3FE7" w:rsidRPr="0019595E" w:rsidRDefault="006C3FE7" w:rsidP="00074929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Прізвище, ім’я, по-батькові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6DD1D3" w14:textId="0D1274BC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Назва КСП, та місце знаходження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750CF" w14:textId="3A8DC22B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Серія та № (номер) сертифіката на право на земельну частку (пай) або рішення суду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40823" w14:textId="5CDDA7A4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3918FC" w14:textId="4CC3EBCB" w:rsidR="006C3FE7" w:rsidRPr="0019595E" w:rsidRDefault="006C3FE7" w:rsidP="006C3FE7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19595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02F1A" w14:textId="7BA1FD8C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№ ділянки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AAB8" w14:textId="7E8D6C23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 xml:space="preserve">Площа, кадастровий номер </w:t>
            </w:r>
            <w:r w:rsidRPr="0019595E">
              <w:rPr>
                <w:i/>
                <w:sz w:val="24"/>
                <w:lang w:val="uk-UA"/>
              </w:rPr>
              <w:t>(якщо дана ділянка сформована)</w:t>
            </w:r>
          </w:p>
        </w:tc>
      </w:tr>
      <w:tr w:rsidR="0019595E" w:rsidRPr="0019595E" w14:paraId="77B3136B" w14:textId="77777777" w:rsidTr="006C3FE7">
        <w:trPr>
          <w:trHeight w:val="20"/>
          <w:jc w:val="center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81CB" w14:textId="77777777" w:rsidR="006C3FE7" w:rsidRPr="0019595E" w:rsidRDefault="006C3FE7" w:rsidP="006C3FE7">
            <w:pPr>
              <w:suppressAutoHyphens w:val="0"/>
              <w:rPr>
                <w:sz w:val="24"/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08BD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9F2C8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BE5F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8B0293" w14:textId="026C2ED7" w:rsidR="006C3FE7" w:rsidRPr="0019595E" w:rsidRDefault="006C3FE7" w:rsidP="006C3FE7">
            <w:pPr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Рілля, га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A6DA" w14:textId="77777777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F74E" w14:textId="6691C60E" w:rsidR="006C3FE7" w:rsidRPr="0019595E" w:rsidRDefault="006C3FE7" w:rsidP="006C3FE7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b/>
                <w:sz w:val="24"/>
                <w:lang w:val="uk-UA"/>
              </w:rPr>
              <w:t>Багаторічні насадження, га</w:t>
            </w:r>
          </w:p>
        </w:tc>
      </w:tr>
      <w:tr w:rsidR="0019595E" w:rsidRPr="0019595E" w14:paraId="786B5431" w14:textId="77777777" w:rsidTr="00505041">
        <w:trPr>
          <w:trHeight w:val="562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AF94" w14:textId="514DA9B8" w:rsidR="00E34565" w:rsidRPr="0019595E" w:rsidRDefault="00E61831" w:rsidP="00630AE3">
            <w:pPr>
              <w:suppressAutoHyphens w:val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Ляховський Руслан Владиславович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8E71B" w14:textId="3ACCEB88" w:rsidR="00E34565" w:rsidRPr="0019595E" w:rsidRDefault="00E34565" w:rsidP="00E61831">
            <w:pPr>
              <w:suppressAutoHyphens w:val="0"/>
              <w:jc w:val="center"/>
              <w:rPr>
                <w:sz w:val="24"/>
                <w:lang w:val="uk-UA"/>
              </w:rPr>
            </w:pPr>
            <w:r w:rsidRPr="0019595E">
              <w:rPr>
                <w:sz w:val="24"/>
                <w:lang w:val="uk-UA"/>
              </w:rPr>
              <w:t>КСП «</w:t>
            </w:r>
            <w:r w:rsidR="00E61831">
              <w:rPr>
                <w:sz w:val="24"/>
                <w:lang w:val="uk-UA"/>
              </w:rPr>
              <w:t>Маяк</w:t>
            </w:r>
            <w:r w:rsidRPr="0019595E">
              <w:rPr>
                <w:sz w:val="24"/>
                <w:lang w:val="uk-UA"/>
              </w:rPr>
              <w:t>»</w:t>
            </w:r>
            <w:r w:rsidR="0019595E">
              <w:rPr>
                <w:sz w:val="24"/>
                <w:lang w:val="uk-UA"/>
              </w:rPr>
              <w:t xml:space="preserve"> (</w:t>
            </w:r>
            <w:r w:rsidRPr="0019595E">
              <w:rPr>
                <w:sz w:val="24"/>
                <w:lang w:val="uk-UA"/>
              </w:rPr>
              <w:t>с.</w:t>
            </w:r>
            <w:r w:rsidR="00E61831">
              <w:rPr>
                <w:sz w:val="24"/>
                <w:lang w:val="uk-UA"/>
              </w:rPr>
              <w:t>Отроків</w:t>
            </w:r>
            <w:r w:rsidR="0019595E">
              <w:rPr>
                <w:sz w:val="24"/>
                <w:lang w:val="uk-UA"/>
              </w:rPr>
              <w:t>)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D658" w14:textId="0D8D67E6" w:rsidR="00E34565" w:rsidRPr="0019595E" w:rsidRDefault="00E61831" w:rsidP="00505041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ХМ 0312389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B827" w14:textId="7A072B5B" w:rsidR="00E34565" w:rsidRPr="0019595E" w:rsidRDefault="00E61831" w:rsidP="00630AE3">
            <w:pPr>
              <w:suppressAutoHyphens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FA9D9" w14:textId="4B47C9A0" w:rsidR="002C62D9" w:rsidRDefault="002C62D9" w:rsidP="00B97B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6823387000:10:001:0201</w:t>
            </w:r>
          </w:p>
          <w:p w14:paraId="66CACE40" w14:textId="18332C0E" w:rsidR="00E34565" w:rsidRPr="0019595E" w:rsidRDefault="00E61831" w:rsidP="00B97B4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2,3630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6045" w14:textId="41930C2D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392" w14:textId="7E2DE40F" w:rsidR="00E34565" w:rsidRPr="0019595E" w:rsidRDefault="00E34565" w:rsidP="00630AE3">
            <w:pPr>
              <w:suppressAutoHyphens w:val="0"/>
              <w:jc w:val="center"/>
              <w:rPr>
                <w:sz w:val="24"/>
                <w:lang w:val="uk-UA"/>
              </w:rPr>
            </w:pPr>
          </w:p>
        </w:tc>
      </w:tr>
    </w:tbl>
    <w:p w14:paraId="114B0733" w14:textId="24966DCC" w:rsidR="00EC4831" w:rsidRPr="0019595E" w:rsidRDefault="00EC4831" w:rsidP="00EC4831">
      <w:pPr>
        <w:rPr>
          <w:szCs w:val="28"/>
          <w:lang w:val="uk-UA"/>
        </w:rPr>
      </w:pPr>
    </w:p>
    <w:p w14:paraId="2D7534F9" w14:textId="0E143ED3" w:rsidR="002C3C8F" w:rsidRPr="0019595E" w:rsidRDefault="006C6452" w:rsidP="002C3C8F">
      <w:pPr>
        <w:tabs>
          <w:tab w:val="left" w:pos="6804"/>
        </w:tabs>
        <w:spacing w:before="120"/>
        <w:rPr>
          <w:b/>
          <w:szCs w:val="28"/>
          <w:lang w:val="uk-UA"/>
        </w:rPr>
      </w:pPr>
      <w:r w:rsidRPr="0019595E">
        <w:rPr>
          <w:b/>
          <w:szCs w:val="28"/>
          <w:lang w:val="uk-UA"/>
        </w:rPr>
        <w:t>Секретар ради</w:t>
      </w:r>
      <w:r w:rsidR="00AD202B" w:rsidRPr="0019595E">
        <w:rPr>
          <w:b/>
          <w:szCs w:val="28"/>
          <w:lang w:val="uk-UA"/>
        </w:rPr>
        <w:tab/>
      </w:r>
      <w:r w:rsidRPr="0019595E">
        <w:rPr>
          <w:b/>
          <w:szCs w:val="28"/>
          <w:lang w:val="uk-UA"/>
        </w:rPr>
        <w:t xml:space="preserve">Віктор </w:t>
      </w:r>
      <w:r w:rsidR="006C3FE7" w:rsidRPr="0019595E">
        <w:rPr>
          <w:b/>
          <w:szCs w:val="28"/>
          <w:lang w:val="uk-UA"/>
        </w:rPr>
        <w:t>КОСТЮЧЕНКО</w:t>
      </w:r>
    </w:p>
    <w:sectPr w:rsidR="002C3C8F" w:rsidRPr="0019595E" w:rsidSect="006C3FE7">
      <w:head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B598" w14:textId="77777777" w:rsidR="00D56F38" w:rsidRDefault="00D56F38" w:rsidP="001606D7">
      <w:r>
        <w:separator/>
      </w:r>
    </w:p>
  </w:endnote>
  <w:endnote w:type="continuationSeparator" w:id="0">
    <w:p w14:paraId="66FA8182" w14:textId="77777777" w:rsidR="00D56F38" w:rsidRDefault="00D56F38" w:rsidP="0016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D160" w14:textId="77777777" w:rsidR="00D56F38" w:rsidRDefault="00D56F38" w:rsidP="001606D7">
      <w:r>
        <w:separator/>
      </w:r>
    </w:p>
  </w:footnote>
  <w:footnote w:type="continuationSeparator" w:id="0">
    <w:p w14:paraId="7537F5B4" w14:textId="77777777" w:rsidR="00D56F38" w:rsidRDefault="00D56F38" w:rsidP="00160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82F5" w14:textId="77777777" w:rsidR="001606D7" w:rsidRDefault="001606D7" w:rsidP="001606D7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10D5328C" wp14:editId="5E00D470">
          <wp:extent cx="425450" cy="605790"/>
          <wp:effectExtent l="0" t="0" r="0" b="3810"/>
          <wp:docPr id="2" name="Рисунок 2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4B9965" w14:textId="77777777" w:rsidR="001606D7" w:rsidRDefault="001606D7" w:rsidP="001606D7">
    <w:pPr>
      <w:pStyle w:val="1"/>
      <w:spacing w:before="0" w:line="240" w:lineRule="auto"/>
      <w:rPr>
        <w:bCs w:val="0"/>
        <w:color w:val="000080"/>
      </w:rPr>
    </w:pPr>
    <w:r>
      <w:rPr>
        <w:bCs w:val="0"/>
        <w:color w:val="000080"/>
      </w:rPr>
      <w:t>НОВОУШИЦЬКА СЕЛИЩНА РАДА</w:t>
    </w:r>
  </w:p>
  <w:p w14:paraId="5748677F" w14:textId="77777777" w:rsidR="001606D7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>
      <w:rPr>
        <w:b/>
        <w:lang w:val="uk-UA" w:eastAsia="ru-RU"/>
      </w:rPr>
      <w:t>VIII скликанн</w:t>
    </w:r>
    <w:r>
      <w:rPr>
        <w:b/>
        <w:bCs/>
        <w:lang w:val="uk-UA" w:eastAsia="ru-RU"/>
      </w:rPr>
      <w:t>я</w:t>
    </w:r>
  </w:p>
  <w:p w14:paraId="0FB748A2" w14:textId="37AEB87E" w:rsidR="001606D7" w:rsidRDefault="007C2797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szCs w:val="28"/>
      </w:rPr>
      <w:t>XXV сесія</w:t>
    </w:r>
  </w:p>
  <w:p w14:paraId="056A2BFF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55269181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>
      <w:rPr>
        <w:b/>
        <w:bCs/>
        <w:lang w:val="uk-UA" w:eastAsia="ru-RU"/>
      </w:rPr>
      <w:t>РІШЕННЯ</w:t>
    </w:r>
  </w:p>
  <w:p w14:paraId="43A8E0B9" w14:textId="77777777" w:rsidR="001606D7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606D7" w14:paraId="0C73DC66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0C1F166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6B56A7E0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767323B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3A2D767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7D25ED52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30E50EF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4743BB43" w14:textId="77777777" w:rsidR="001606D7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53DAED7A" w14:textId="77777777" w:rsidR="001606D7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6414" w14:textId="77777777" w:rsidR="001606D7" w:rsidRPr="00074929" w:rsidRDefault="001606D7" w:rsidP="001606D7">
    <w:pPr>
      <w:pStyle w:val="1"/>
      <w:spacing w:before="0" w:line="240" w:lineRule="auto"/>
      <w:rPr>
        <w:b w:val="0"/>
      </w:rPr>
    </w:pPr>
    <w:r w:rsidRPr="00074929">
      <w:rPr>
        <w:b w:val="0"/>
        <w:noProof/>
        <w:lang w:val="ru-RU" w:eastAsia="ru-RU"/>
      </w:rPr>
      <w:drawing>
        <wp:inline distT="0" distB="0" distL="0" distR="0" wp14:anchorId="65C0C627" wp14:editId="2F7EB450">
          <wp:extent cx="425450" cy="605790"/>
          <wp:effectExtent l="0" t="0" r="0" b="3810"/>
          <wp:docPr id="3" name="Рисунок 3" descr="Описание: 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65ABD" w14:textId="77777777" w:rsidR="001606D7" w:rsidRPr="00074929" w:rsidRDefault="001606D7" w:rsidP="001606D7">
    <w:pPr>
      <w:pStyle w:val="1"/>
      <w:spacing w:before="0" w:line="240" w:lineRule="auto"/>
      <w:rPr>
        <w:bCs w:val="0"/>
        <w:color w:val="000080"/>
      </w:rPr>
    </w:pPr>
    <w:r w:rsidRPr="00074929">
      <w:rPr>
        <w:bCs w:val="0"/>
        <w:color w:val="000080"/>
      </w:rPr>
      <w:t>НОВОУШИЦЬКА СЕЛИЩНА РАДА</w:t>
    </w:r>
  </w:p>
  <w:p w14:paraId="2323C7B9" w14:textId="77777777" w:rsidR="001606D7" w:rsidRPr="00074929" w:rsidRDefault="001606D7" w:rsidP="001606D7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074929">
      <w:rPr>
        <w:b/>
        <w:lang w:val="uk-UA" w:eastAsia="ru-RU"/>
      </w:rPr>
      <w:t>VIII скликанн</w:t>
    </w:r>
    <w:r w:rsidRPr="00074929">
      <w:rPr>
        <w:b/>
        <w:bCs/>
        <w:lang w:val="uk-UA" w:eastAsia="ru-RU"/>
      </w:rPr>
      <w:t>я</w:t>
    </w:r>
  </w:p>
  <w:p w14:paraId="2EB1CD7D" w14:textId="0B1E5017" w:rsidR="001606D7" w:rsidRPr="00074929" w:rsidRDefault="00554A6F" w:rsidP="001606D7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074929">
      <w:rPr>
        <w:b/>
        <w:szCs w:val="28"/>
        <w:lang w:val="uk-UA"/>
      </w:rPr>
      <w:t>XXX</w:t>
    </w:r>
    <w:r w:rsidR="0019595E">
      <w:rPr>
        <w:b/>
        <w:szCs w:val="28"/>
        <w:lang w:val="uk-UA"/>
      </w:rPr>
      <w:t>І</w:t>
    </w:r>
    <w:r w:rsidR="008E70AD" w:rsidRPr="00074929">
      <w:rPr>
        <w:b/>
        <w:lang w:val="uk-UA" w:eastAsia="ru-RU"/>
      </w:rPr>
      <w:t>V</w:t>
    </w:r>
    <w:r w:rsidR="008E70AD">
      <w:rPr>
        <w:b/>
        <w:lang w:val="uk-UA" w:eastAsia="ru-RU"/>
      </w:rPr>
      <w:t xml:space="preserve"> </w:t>
    </w:r>
    <w:r w:rsidR="007C2797" w:rsidRPr="00074929">
      <w:rPr>
        <w:b/>
        <w:szCs w:val="28"/>
        <w:lang w:val="uk-UA"/>
      </w:rPr>
      <w:t>сесія</w:t>
    </w:r>
  </w:p>
  <w:p w14:paraId="76250C1C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64E929D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074929">
      <w:rPr>
        <w:b/>
        <w:bCs/>
        <w:lang w:val="uk-UA" w:eastAsia="ru-RU"/>
      </w:rPr>
      <w:t>РІШЕННЯ</w:t>
    </w:r>
  </w:p>
  <w:p w14:paraId="0F5B3348" w14:textId="77777777" w:rsidR="001606D7" w:rsidRPr="00074929" w:rsidRDefault="001606D7" w:rsidP="001606D7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22"/>
      <w:gridCol w:w="817"/>
      <w:gridCol w:w="817"/>
      <w:gridCol w:w="3299"/>
      <w:gridCol w:w="822"/>
      <w:gridCol w:w="842"/>
      <w:gridCol w:w="1635"/>
    </w:tblGrid>
    <w:tr w:rsidR="0019595E" w:rsidRPr="00074929" w14:paraId="6353ED4F" w14:textId="77777777" w:rsidTr="00512A8E">
      <w:trPr>
        <w:jc w:val="center"/>
      </w:trPr>
      <w:tc>
        <w:tcPr>
          <w:tcW w:w="169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8CB0502" w14:textId="6C0246EA" w:rsidR="001606D7" w:rsidRPr="00074929" w:rsidRDefault="001606D7" w:rsidP="00A45DF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  <w:tc>
        <w:tcPr>
          <w:tcW w:w="846" w:type="dxa"/>
        </w:tcPr>
        <w:p w14:paraId="5F8BEBE0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</w:tcPr>
        <w:p w14:paraId="15E4DB86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hideMark/>
        </w:tcPr>
        <w:p w14:paraId="07C673C8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 w:rsidRPr="00074929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</w:tcPr>
        <w:p w14:paraId="635479CC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hideMark/>
        </w:tcPr>
        <w:p w14:paraId="3AD18584" w14:textId="77777777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  <w:r w:rsidRPr="00074929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2FBDCD7" w14:textId="2F7011DE" w:rsidR="001606D7" w:rsidRPr="00074929" w:rsidRDefault="001606D7" w:rsidP="001606D7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spacing w:line="276" w:lineRule="auto"/>
            <w:jc w:val="center"/>
            <w:rPr>
              <w:szCs w:val="28"/>
              <w:lang w:val="uk-UA"/>
            </w:rPr>
          </w:pPr>
        </w:p>
      </w:tc>
    </w:tr>
  </w:tbl>
  <w:p w14:paraId="25C3DB4C" w14:textId="77777777" w:rsidR="001606D7" w:rsidRPr="00074929" w:rsidRDefault="001606D7" w:rsidP="001606D7">
    <w:pPr>
      <w:pStyle w:val="a9"/>
      <w:spacing w:line="12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61B0" w14:textId="77777777" w:rsidR="001606D7" w:rsidRPr="001606D7" w:rsidRDefault="001606D7" w:rsidP="00160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452"/>
    <w:rsid w:val="00012990"/>
    <w:rsid w:val="000708B1"/>
    <w:rsid w:val="00074929"/>
    <w:rsid w:val="00084757"/>
    <w:rsid w:val="001606D7"/>
    <w:rsid w:val="00165278"/>
    <w:rsid w:val="0019595E"/>
    <w:rsid w:val="001A4A73"/>
    <w:rsid w:val="001F1F26"/>
    <w:rsid w:val="002028A2"/>
    <w:rsid w:val="00253E23"/>
    <w:rsid w:val="002C0589"/>
    <w:rsid w:val="002C3B4C"/>
    <w:rsid w:val="002C3C8F"/>
    <w:rsid w:val="002C5413"/>
    <w:rsid w:val="002C62D9"/>
    <w:rsid w:val="002F62EE"/>
    <w:rsid w:val="00331DFF"/>
    <w:rsid w:val="00362647"/>
    <w:rsid w:val="00370A5F"/>
    <w:rsid w:val="003800BF"/>
    <w:rsid w:val="003C76AB"/>
    <w:rsid w:val="00451305"/>
    <w:rsid w:val="00466662"/>
    <w:rsid w:val="004C0B20"/>
    <w:rsid w:val="004C4AEE"/>
    <w:rsid w:val="004F3D86"/>
    <w:rsid w:val="005034C2"/>
    <w:rsid w:val="00505041"/>
    <w:rsid w:val="00512A8E"/>
    <w:rsid w:val="00554A6F"/>
    <w:rsid w:val="00596A23"/>
    <w:rsid w:val="005B67E7"/>
    <w:rsid w:val="006641B8"/>
    <w:rsid w:val="00670A0C"/>
    <w:rsid w:val="006A21C0"/>
    <w:rsid w:val="006A6FDD"/>
    <w:rsid w:val="006C3FE7"/>
    <w:rsid w:val="006C6452"/>
    <w:rsid w:val="006D00B4"/>
    <w:rsid w:val="00715B0A"/>
    <w:rsid w:val="00722BB5"/>
    <w:rsid w:val="00743A7C"/>
    <w:rsid w:val="007477FC"/>
    <w:rsid w:val="007523AF"/>
    <w:rsid w:val="00757E28"/>
    <w:rsid w:val="0078222C"/>
    <w:rsid w:val="007B1455"/>
    <w:rsid w:val="007C2797"/>
    <w:rsid w:val="008140F0"/>
    <w:rsid w:val="0081669C"/>
    <w:rsid w:val="00831C98"/>
    <w:rsid w:val="00833E65"/>
    <w:rsid w:val="008870B9"/>
    <w:rsid w:val="008A0D8B"/>
    <w:rsid w:val="008E70AD"/>
    <w:rsid w:val="0098141B"/>
    <w:rsid w:val="00994B55"/>
    <w:rsid w:val="00A21B83"/>
    <w:rsid w:val="00A45DF2"/>
    <w:rsid w:val="00AD202B"/>
    <w:rsid w:val="00B56BBD"/>
    <w:rsid w:val="00B659DA"/>
    <w:rsid w:val="00B93895"/>
    <w:rsid w:val="00B97B49"/>
    <w:rsid w:val="00C44ADE"/>
    <w:rsid w:val="00C603DA"/>
    <w:rsid w:val="00C809CC"/>
    <w:rsid w:val="00CA0AB4"/>
    <w:rsid w:val="00CB1960"/>
    <w:rsid w:val="00CC2E16"/>
    <w:rsid w:val="00CC4D13"/>
    <w:rsid w:val="00CD2F24"/>
    <w:rsid w:val="00CD6EDC"/>
    <w:rsid w:val="00CF18C6"/>
    <w:rsid w:val="00CF230E"/>
    <w:rsid w:val="00D14C4B"/>
    <w:rsid w:val="00D3189A"/>
    <w:rsid w:val="00D3737E"/>
    <w:rsid w:val="00D40285"/>
    <w:rsid w:val="00D41EF7"/>
    <w:rsid w:val="00D464F8"/>
    <w:rsid w:val="00D547EE"/>
    <w:rsid w:val="00D56F38"/>
    <w:rsid w:val="00D70DBA"/>
    <w:rsid w:val="00DA2A92"/>
    <w:rsid w:val="00DC0634"/>
    <w:rsid w:val="00DD1D74"/>
    <w:rsid w:val="00DD2581"/>
    <w:rsid w:val="00E34565"/>
    <w:rsid w:val="00E61831"/>
    <w:rsid w:val="00E7029C"/>
    <w:rsid w:val="00E7306C"/>
    <w:rsid w:val="00E92D51"/>
    <w:rsid w:val="00EB6AE1"/>
    <w:rsid w:val="00EC4831"/>
    <w:rsid w:val="00F659D5"/>
    <w:rsid w:val="00F7404A"/>
    <w:rsid w:val="00FE3E8E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91DC3"/>
  <w15:docId w15:val="{7E24E54E-9CFB-4A4F-A2F0-72A14DC1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6C6452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C6452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6C6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45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1606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1606D7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1606D7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6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5</cp:revision>
  <cp:lastPrinted>2022-09-27T05:27:00Z</cp:lastPrinted>
  <dcterms:created xsi:type="dcterms:W3CDTF">2022-10-13T11:20:00Z</dcterms:created>
  <dcterms:modified xsi:type="dcterms:W3CDTF">2022-10-14T09:08:00Z</dcterms:modified>
</cp:coreProperties>
</file>