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DB83" w14:textId="77777777" w:rsidR="00B312CC" w:rsidRPr="00C16253" w:rsidRDefault="00B312CC" w:rsidP="007E43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D27314" w14:paraId="78C9F3D3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3E9F1A8A" w14:textId="77777777" w:rsidR="00552657" w:rsidRPr="007C20C0" w:rsidRDefault="00B51A30" w:rsidP="007E43F5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51A30">
              <w:rPr>
                <w:sz w:val="28"/>
                <w:szCs w:val="28"/>
                <w:lang w:val="uk-UA"/>
              </w:rPr>
              <w:t>Про надання дозволу Новоушицькій селищній раді на розроблення проєктів землеустрою щодо відведення земельних ділянок</w:t>
            </w:r>
          </w:p>
        </w:tc>
      </w:tr>
    </w:tbl>
    <w:p w14:paraId="769BE1BB" w14:textId="77777777" w:rsidR="00C16253" w:rsidRDefault="00C16253" w:rsidP="007E43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52FBB58" w14:textId="1493BED7" w:rsidR="00B51A30" w:rsidRPr="00B51A30" w:rsidRDefault="00B51A30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 22, 58, 59,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 122, 123, 124, 134, 136, 184 Земельного кодексу України,</w:t>
      </w:r>
      <w:r w:rsidR="007E4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статтею 50 Закону України «Про землеустрій»,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>, враховуючи рішення виконавчого комітету Новоушицької селищної ради від 2</w:t>
      </w:r>
      <w:r w:rsidR="00F319DE">
        <w:rPr>
          <w:rFonts w:ascii="Times New Roman" w:hAnsi="Times New Roman"/>
          <w:sz w:val="28"/>
          <w:szCs w:val="28"/>
          <w:lang w:val="uk-UA"/>
        </w:rPr>
        <w:t>1</w:t>
      </w:r>
      <w:r w:rsidR="007E43F5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Pr="00B51A30">
        <w:rPr>
          <w:rFonts w:ascii="Times New Roman" w:hAnsi="Times New Roman"/>
          <w:sz w:val="28"/>
          <w:szCs w:val="28"/>
          <w:lang w:val="uk-UA"/>
        </w:rPr>
        <w:t>2023</w:t>
      </w:r>
      <w:r w:rsidR="007E43F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E4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>__ «Про схвалення проєкт</w:t>
      </w:r>
      <w:r w:rsidR="00D27314">
        <w:rPr>
          <w:rFonts w:ascii="Times New Roman" w:hAnsi="Times New Roman"/>
          <w:sz w:val="28"/>
          <w:szCs w:val="28"/>
          <w:lang w:val="uk-UA"/>
        </w:rPr>
        <w:t>ів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D27314">
        <w:rPr>
          <w:rFonts w:ascii="Times New Roman" w:hAnsi="Times New Roman"/>
          <w:sz w:val="28"/>
          <w:szCs w:val="28"/>
          <w:lang w:val="uk-UA"/>
        </w:rPr>
        <w:t>ь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селищної ради», з метою підготовки лотів для продажу на земельних торгах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 (аукціоні)</w:t>
      </w:r>
      <w:r w:rsidRPr="00B51A30">
        <w:rPr>
          <w:rFonts w:ascii="Times New Roman" w:hAnsi="Times New Roman"/>
          <w:sz w:val="28"/>
          <w:szCs w:val="28"/>
          <w:lang w:val="uk-UA"/>
        </w:rPr>
        <w:t>,</w:t>
      </w:r>
      <w:r w:rsidR="007E4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2332F4EA" w14:textId="77777777" w:rsidR="00B51A30" w:rsidRPr="00B51A30" w:rsidRDefault="00B51A30" w:rsidP="007E43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4EA7598" w14:textId="24827CF2" w:rsidR="00B51A30" w:rsidRPr="00B51A30" w:rsidRDefault="00B51A30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1. Надати дозвіл Новоушицькій селищній раді (з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 w:rsidR="00822EBF">
        <w:rPr>
          <w:rFonts w:ascii="Times New Roman" w:hAnsi="Times New Roman"/>
          <w:sz w:val="28"/>
          <w:szCs w:val="28"/>
          <w:lang w:val="uk-UA"/>
        </w:rPr>
        <w:t>1,75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00 га, </w:t>
      </w:r>
      <w:r w:rsidR="00822EBF">
        <w:rPr>
          <w:rFonts w:ascii="Times New Roman" w:hAnsi="Times New Roman"/>
          <w:sz w:val="28"/>
          <w:szCs w:val="28"/>
          <w:lang w:val="uk-UA"/>
        </w:rPr>
        <w:t>д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ля культурно-оздоровчих потреб, рекреаційних, спортивних і туристичних цілей</w:t>
      </w:r>
      <w:r w:rsidR="00BD1E94" w:rsidRPr="00822EB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10</w:t>
      </w:r>
      <w:r w:rsidR="00BD1E94" w:rsidRPr="00822EBF">
        <w:rPr>
          <w:rFonts w:ascii="Times New Roman" w:hAnsi="Times New Roman"/>
          <w:sz w:val="28"/>
          <w:szCs w:val="28"/>
          <w:lang w:val="uk-UA"/>
        </w:rPr>
        <w:t>.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08</w:t>
      </w:r>
      <w:r w:rsidRPr="00B51A30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70C">
        <w:rPr>
          <w:rFonts w:ascii="Times New Roman" w:hAnsi="Times New Roman"/>
          <w:sz w:val="28"/>
          <w:szCs w:val="28"/>
          <w:lang w:val="uk-UA"/>
        </w:rPr>
        <w:t>за рахунок земель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які відносяться до категорії земель </w:t>
      </w:r>
      <w:r w:rsidR="00822EBF">
        <w:rPr>
          <w:rFonts w:ascii="Times New Roman" w:hAnsi="Times New Roman"/>
          <w:sz w:val="28"/>
          <w:szCs w:val="28"/>
          <w:lang w:val="uk-UA"/>
        </w:rPr>
        <w:t>водного фонду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22EBF">
        <w:rPr>
          <w:rFonts w:ascii="Times New Roman" w:hAnsi="Times New Roman"/>
          <w:sz w:val="28"/>
          <w:szCs w:val="28"/>
          <w:lang w:val="uk-UA"/>
        </w:rPr>
        <w:t xml:space="preserve">що розташовані за межами с. Березівка, Новоушицької територіальної громади,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Кам’янець-Подільськ</w:t>
      </w:r>
      <w:r w:rsidR="00822EBF">
        <w:rPr>
          <w:rFonts w:ascii="Times New Roman" w:hAnsi="Times New Roman"/>
          <w:sz w:val="28"/>
          <w:szCs w:val="28"/>
          <w:lang w:val="uk-UA"/>
        </w:rPr>
        <w:t>ого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822EBF">
        <w:rPr>
          <w:rFonts w:ascii="Times New Roman" w:hAnsi="Times New Roman"/>
          <w:sz w:val="28"/>
          <w:szCs w:val="28"/>
          <w:lang w:val="uk-UA"/>
        </w:rPr>
        <w:t>у, Хмельницької області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1AE3816" w14:textId="495A64C8" w:rsidR="00B51A30" w:rsidRPr="00B51A30" w:rsidRDefault="00B51A30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2.</w:t>
      </w:r>
      <w:r w:rsidR="007E4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Надати дозвіл Новоушицькій селищній раді (з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 w:rsidR="00822EBF">
        <w:rPr>
          <w:rFonts w:ascii="Times New Roman" w:hAnsi="Times New Roman"/>
          <w:sz w:val="28"/>
          <w:szCs w:val="28"/>
          <w:lang w:val="uk-UA"/>
        </w:rPr>
        <w:t>2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,</w:t>
      </w:r>
      <w:r w:rsidR="00822EBF">
        <w:rPr>
          <w:rFonts w:ascii="Times New Roman" w:hAnsi="Times New Roman"/>
          <w:sz w:val="28"/>
          <w:szCs w:val="28"/>
          <w:lang w:val="uk-UA"/>
        </w:rPr>
        <w:t>50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00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Березівка, Новоушицької територіальної громади, Кам’янець-Подільського району, Хмельницької області.</w:t>
      </w:r>
    </w:p>
    <w:p w14:paraId="73AA852C" w14:textId="43FA2F91" w:rsidR="00B51A30" w:rsidRPr="00B51A30" w:rsidRDefault="00B51A30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Надати дозвіл Новоушицькій селищній раді (з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 w:rsidR="00822EBF">
        <w:rPr>
          <w:rFonts w:ascii="Times New Roman" w:hAnsi="Times New Roman"/>
          <w:sz w:val="28"/>
          <w:szCs w:val="28"/>
          <w:lang w:val="uk-UA"/>
        </w:rPr>
        <w:t>2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,</w:t>
      </w:r>
      <w:r w:rsidR="00822EBF">
        <w:rPr>
          <w:rFonts w:ascii="Times New Roman" w:hAnsi="Times New Roman"/>
          <w:sz w:val="28"/>
          <w:szCs w:val="28"/>
          <w:lang w:val="uk-UA"/>
        </w:rPr>
        <w:t>45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00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Березівка, Новоушицької територіальної громади, Кам’янець-Подільського району, Хмельницької області.</w:t>
      </w:r>
    </w:p>
    <w:p w14:paraId="6FC3D960" w14:textId="34C75B3E" w:rsidR="00B51A30" w:rsidRDefault="0033270C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Надати дозвіл Новоушицькій селищній раді (з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 w:rsidR="00822EBF">
        <w:rPr>
          <w:rFonts w:ascii="Times New Roman" w:hAnsi="Times New Roman"/>
          <w:sz w:val="28"/>
          <w:szCs w:val="28"/>
          <w:lang w:val="uk-UA"/>
        </w:rPr>
        <w:t>0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,</w:t>
      </w:r>
      <w:r w:rsidR="00822EBF">
        <w:rPr>
          <w:rFonts w:ascii="Times New Roman" w:hAnsi="Times New Roman"/>
          <w:sz w:val="28"/>
          <w:szCs w:val="28"/>
          <w:lang w:val="uk-UA"/>
        </w:rPr>
        <w:t>8500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</w:t>
      </w:r>
      <w:r w:rsidR="00822EBF">
        <w:rPr>
          <w:rFonts w:ascii="Times New Roman" w:hAnsi="Times New Roman"/>
          <w:sz w:val="28"/>
          <w:szCs w:val="28"/>
          <w:lang w:val="uk-UA"/>
        </w:rPr>
        <w:t>Вахнівці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47772366" w14:textId="5F042E31" w:rsidR="00822EBF" w:rsidRDefault="00822EBF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822EBF">
        <w:rPr>
          <w:rFonts w:ascii="Times New Roman" w:hAnsi="Times New Roman"/>
          <w:sz w:val="28"/>
          <w:szCs w:val="28"/>
          <w:lang w:val="uk-UA"/>
        </w:rPr>
        <w:t>Надати дозвіл Новоушицькій селищній раді (з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0,0140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Рудківці, Новоушицької територіальної громади, Кам’янець-Подільського району, Хмельницької області.</w:t>
      </w:r>
    </w:p>
    <w:p w14:paraId="4095CCB5" w14:textId="7474FF6F" w:rsidR="00DE5C8F" w:rsidRDefault="00DE5C8F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DE5C8F">
        <w:rPr>
          <w:rFonts w:ascii="Times New Roman" w:hAnsi="Times New Roman"/>
          <w:sz w:val="28"/>
          <w:szCs w:val="28"/>
          <w:lang w:val="uk-UA"/>
        </w:rPr>
        <w:t xml:space="preserve">Надати дозвіл Новоушицькій селищній раді (з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E5C8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5500</w:t>
      </w:r>
      <w:r w:rsidRPr="00DE5C8F">
        <w:rPr>
          <w:rFonts w:ascii="Times New Roman" w:hAnsi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7E4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5C8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366A9">
        <w:rPr>
          <w:rFonts w:ascii="Times New Roman" w:hAnsi="Times New Roman"/>
          <w:sz w:val="28"/>
          <w:szCs w:val="28"/>
          <w:lang w:val="uk-UA"/>
        </w:rPr>
        <w:t>01</w:t>
      </w:r>
      <w:r w:rsidRPr="00DE5C8F">
        <w:rPr>
          <w:rFonts w:ascii="Times New Roman" w:hAnsi="Times New Roman"/>
          <w:sz w:val="28"/>
          <w:szCs w:val="28"/>
          <w:lang w:val="uk-UA"/>
        </w:rPr>
        <w:t>.0</w:t>
      </w:r>
      <w:r w:rsidR="00F366A9">
        <w:rPr>
          <w:rFonts w:ascii="Times New Roman" w:hAnsi="Times New Roman"/>
          <w:sz w:val="28"/>
          <w:szCs w:val="28"/>
          <w:lang w:val="uk-UA"/>
        </w:rPr>
        <w:t>1</w:t>
      </w:r>
      <w:r w:rsidRPr="00DE5C8F">
        <w:rPr>
          <w:rFonts w:ascii="Times New Roman" w:hAnsi="Times New Roman"/>
          <w:sz w:val="28"/>
          <w:szCs w:val="28"/>
          <w:lang w:val="uk-UA"/>
        </w:rPr>
        <w:t xml:space="preserve">, за рахунок земель комунальної власності які відносяться до категорії земель </w:t>
      </w:r>
      <w:r w:rsidR="00F366A9">
        <w:rPr>
          <w:rFonts w:ascii="Times New Roman" w:hAnsi="Times New Roman"/>
          <w:sz w:val="28"/>
          <w:szCs w:val="28"/>
          <w:lang w:val="uk-UA"/>
        </w:rPr>
        <w:t>сільськогосподарського призначення</w:t>
      </w:r>
      <w:r w:rsidRPr="00DE5C8F">
        <w:rPr>
          <w:rFonts w:ascii="Times New Roman" w:hAnsi="Times New Roman"/>
          <w:sz w:val="28"/>
          <w:szCs w:val="28"/>
          <w:lang w:val="uk-UA"/>
        </w:rPr>
        <w:t xml:space="preserve">, що розташовані за межами с. </w:t>
      </w:r>
      <w:r w:rsidR="00F366A9">
        <w:rPr>
          <w:rFonts w:ascii="Times New Roman" w:hAnsi="Times New Roman"/>
          <w:sz w:val="28"/>
          <w:szCs w:val="28"/>
          <w:lang w:val="uk-UA"/>
        </w:rPr>
        <w:t>Мала Стружка</w:t>
      </w:r>
      <w:r w:rsidRPr="00DE5C8F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67CCE5EA" w14:textId="77777777" w:rsidR="00B51A30" w:rsidRPr="00B51A30" w:rsidRDefault="00CD104C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Розроблені та погоджені у визначеному законом порядку проєкти землеустрою щодо відведення земельних ділянок подати на розгляд та затвердження Новоушицькій селищній раді.</w:t>
      </w:r>
    </w:p>
    <w:p w14:paraId="3A9D4163" w14:textId="77777777" w:rsidR="00B51A30" w:rsidRPr="00B51A30" w:rsidRDefault="00CD104C" w:rsidP="007E43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E244B6" w14:textId="77777777" w:rsidR="005232CE" w:rsidRPr="00C16253" w:rsidRDefault="005232CE" w:rsidP="007E43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7E98E777" w14:textId="77777777" w:rsidR="00C16253" w:rsidRDefault="008D2C92" w:rsidP="007E43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4E35" w14:textId="77777777" w:rsidR="00704720" w:rsidRDefault="00704720" w:rsidP="00C16253">
      <w:pPr>
        <w:spacing w:after="0" w:line="240" w:lineRule="auto"/>
      </w:pPr>
      <w:r>
        <w:separator/>
      </w:r>
    </w:p>
  </w:endnote>
  <w:endnote w:type="continuationSeparator" w:id="0">
    <w:p w14:paraId="15B1CC08" w14:textId="77777777" w:rsidR="00704720" w:rsidRDefault="00704720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3601" w14:textId="77777777" w:rsidR="00704720" w:rsidRDefault="00704720" w:rsidP="00C16253">
      <w:pPr>
        <w:spacing w:after="0" w:line="240" w:lineRule="auto"/>
      </w:pPr>
      <w:r>
        <w:separator/>
      </w:r>
    </w:p>
  </w:footnote>
  <w:footnote w:type="continuationSeparator" w:id="0">
    <w:p w14:paraId="2B9706C2" w14:textId="77777777" w:rsidR="00704720" w:rsidRDefault="00704720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791" w14:textId="77777777" w:rsidR="00C16253" w:rsidRPr="00201B95" w:rsidRDefault="007E43F5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1E796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78691B04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33E6462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3B9DEE3A" w14:textId="77777777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XL</w:t>
    </w:r>
    <w:r w:rsidR="00D46C9F">
      <w:rPr>
        <w:rFonts w:ascii="Times New Roman" w:hAnsi="Times New Roman"/>
        <w:b/>
        <w:sz w:val="28"/>
        <w:szCs w:val="28"/>
        <w:lang w:val="uk-UA" w:eastAsia="ar-SA"/>
      </w:rPr>
      <w:t>ІХ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34C8ECD4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B325EFA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6726E1D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5E88A7C1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EF751D0" w14:textId="77777777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10A550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46CDDC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6F85459A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6CC2020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FF95D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C770F09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3B988F00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A115A"/>
    <w:rsid w:val="006A1DCB"/>
    <w:rsid w:val="006C1A23"/>
    <w:rsid w:val="006E4A42"/>
    <w:rsid w:val="00704720"/>
    <w:rsid w:val="00706BD4"/>
    <w:rsid w:val="007314EC"/>
    <w:rsid w:val="007447B3"/>
    <w:rsid w:val="007679C2"/>
    <w:rsid w:val="0078462F"/>
    <w:rsid w:val="007C20C0"/>
    <w:rsid w:val="007C58D7"/>
    <w:rsid w:val="007D52DD"/>
    <w:rsid w:val="007E43F5"/>
    <w:rsid w:val="00804CD8"/>
    <w:rsid w:val="0081400C"/>
    <w:rsid w:val="00822EBF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A596C"/>
    <w:rsid w:val="009B5F4A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A1BFB"/>
    <w:rsid w:val="00AB6A07"/>
    <w:rsid w:val="00B009BE"/>
    <w:rsid w:val="00B312CC"/>
    <w:rsid w:val="00B3401F"/>
    <w:rsid w:val="00B51A30"/>
    <w:rsid w:val="00B56EF8"/>
    <w:rsid w:val="00B579AF"/>
    <w:rsid w:val="00BC3C36"/>
    <w:rsid w:val="00BD1E94"/>
    <w:rsid w:val="00C16253"/>
    <w:rsid w:val="00C5177E"/>
    <w:rsid w:val="00C96472"/>
    <w:rsid w:val="00CB503D"/>
    <w:rsid w:val="00CD104C"/>
    <w:rsid w:val="00CF47DA"/>
    <w:rsid w:val="00CF4EC8"/>
    <w:rsid w:val="00D11789"/>
    <w:rsid w:val="00D27314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D6FC0"/>
    <w:rsid w:val="00DE5C8F"/>
    <w:rsid w:val="00DF5413"/>
    <w:rsid w:val="00E03048"/>
    <w:rsid w:val="00E14260"/>
    <w:rsid w:val="00E324CB"/>
    <w:rsid w:val="00E4039D"/>
    <w:rsid w:val="00E71DB0"/>
    <w:rsid w:val="00E77DA6"/>
    <w:rsid w:val="00E86CAC"/>
    <w:rsid w:val="00EA1120"/>
    <w:rsid w:val="00EC1356"/>
    <w:rsid w:val="00ED17F7"/>
    <w:rsid w:val="00ED71E3"/>
    <w:rsid w:val="00EE324F"/>
    <w:rsid w:val="00EF6C2C"/>
    <w:rsid w:val="00F0264E"/>
    <w:rsid w:val="00F319DE"/>
    <w:rsid w:val="00F366A9"/>
    <w:rsid w:val="00F37419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EBC9"/>
  <w15:docId w15:val="{80BC6FB2-A4EE-4808-8B54-BF2F0FD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0598-0C3E-4B0F-ADA6-63DBBC2D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2022-12-09T06:59:00Z</cp:lastPrinted>
  <dcterms:created xsi:type="dcterms:W3CDTF">2023-09-15T05:44:00Z</dcterms:created>
  <dcterms:modified xsi:type="dcterms:W3CDTF">2023-09-15T12:14:00Z</dcterms:modified>
</cp:coreProperties>
</file>