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9C6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07F251F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C9647E" w14:paraId="04E118D7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8BFE5D6" w14:textId="33B3447D" w:rsidR="00A75207" w:rsidRPr="00C9647E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C9647E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C9647E">
              <w:rPr>
                <w:b/>
                <w:bCs/>
                <w:noProof/>
                <w:szCs w:val="28"/>
                <w:lang w:val="uk-UA"/>
              </w:rPr>
              <w:t>села Браїлівка, села Іванівка, села Цівківці</w:t>
            </w:r>
            <w:r w:rsidRPr="00C9647E">
              <w:rPr>
                <w:b/>
                <w:bCs/>
                <w:szCs w:val="28"/>
                <w:lang w:val="uk-UA"/>
              </w:rPr>
              <w:t xml:space="preserve"> </w:t>
            </w:r>
            <w:r w:rsidR="000B7909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4A829844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F185055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CE8860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9647E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C9647E">
        <w:rPr>
          <w:bCs/>
          <w:noProof/>
          <w:szCs w:val="28"/>
          <w:lang w:val="uk-UA"/>
        </w:rPr>
        <w:t>села Браїлівка, села Іванівка, села Цівківці</w:t>
      </w:r>
      <w:r w:rsidRPr="00C9647E">
        <w:rPr>
          <w:bCs/>
          <w:szCs w:val="28"/>
          <w:lang w:val="uk-UA"/>
        </w:rPr>
        <w:t xml:space="preserve"> </w:t>
      </w:r>
      <w:r w:rsidRPr="00C9647E">
        <w:rPr>
          <w:bCs/>
          <w:noProof/>
          <w:szCs w:val="28"/>
          <w:lang w:val="uk-UA"/>
        </w:rPr>
        <w:t>Вікторії ОБЛЯДРУК</w:t>
      </w:r>
      <w:r w:rsidRPr="00C9647E">
        <w:rPr>
          <w:bCs/>
          <w:szCs w:val="28"/>
          <w:lang w:val="uk-UA"/>
        </w:rPr>
        <w:t>, селищна рада</w:t>
      </w:r>
    </w:p>
    <w:p w14:paraId="385286E5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9647E">
        <w:rPr>
          <w:b/>
          <w:szCs w:val="28"/>
          <w:lang w:val="uk-UA"/>
        </w:rPr>
        <w:t>ВИРІШИЛА:</w:t>
      </w:r>
    </w:p>
    <w:p w14:paraId="510DC5A0" w14:textId="524E91AC" w:rsidR="00A75207" w:rsidRPr="00C9647E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9647E">
        <w:rPr>
          <w:bCs/>
          <w:szCs w:val="28"/>
          <w:lang w:val="uk-UA"/>
        </w:rPr>
        <w:t xml:space="preserve">Звіт старости </w:t>
      </w:r>
      <w:r w:rsidRPr="00C9647E">
        <w:rPr>
          <w:bCs/>
          <w:noProof/>
          <w:szCs w:val="28"/>
          <w:lang w:val="uk-UA"/>
        </w:rPr>
        <w:t>села Браїлівка, села Іванівка, села Цівківці</w:t>
      </w:r>
      <w:r w:rsidRPr="00C9647E">
        <w:rPr>
          <w:bCs/>
          <w:szCs w:val="28"/>
          <w:lang w:val="uk-UA"/>
        </w:rPr>
        <w:t xml:space="preserve"> </w:t>
      </w:r>
      <w:r w:rsidRPr="00C9647E">
        <w:rPr>
          <w:bCs/>
          <w:noProof/>
          <w:szCs w:val="28"/>
          <w:lang w:val="uk-UA"/>
        </w:rPr>
        <w:t>Вікторії ОБЛЯДРУК</w:t>
      </w:r>
      <w:r w:rsidRPr="00C9647E">
        <w:rPr>
          <w:bCs/>
          <w:szCs w:val="28"/>
          <w:lang w:val="uk-UA"/>
        </w:rPr>
        <w:t xml:space="preserve"> </w:t>
      </w:r>
      <w:r w:rsidR="000B7909">
        <w:rPr>
          <w:bCs/>
          <w:szCs w:val="28"/>
          <w:lang w:val="uk-UA"/>
        </w:rPr>
        <w:t>за 2023 рік</w:t>
      </w:r>
      <w:r w:rsidRPr="00C9647E">
        <w:rPr>
          <w:bCs/>
          <w:szCs w:val="28"/>
          <w:lang w:val="uk-UA"/>
        </w:rPr>
        <w:t xml:space="preserve"> взяти до відома (додається).</w:t>
      </w:r>
    </w:p>
    <w:p w14:paraId="18635B14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6A9BA79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863943E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9647E">
        <w:rPr>
          <w:b/>
          <w:bCs/>
          <w:szCs w:val="28"/>
          <w:lang w:val="uk-UA"/>
        </w:rPr>
        <w:t>Селищний голова</w:t>
      </w:r>
      <w:r w:rsidRPr="00C9647E">
        <w:rPr>
          <w:b/>
          <w:bCs/>
          <w:szCs w:val="28"/>
          <w:lang w:val="uk-UA"/>
        </w:rPr>
        <w:tab/>
        <w:t>Анатолій ОЛІЙНИК</w:t>
      </w:r>
    </w:p>
    <w:p w14:paraId="0F3AD1AA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E8A10A4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C9647E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C9647E" w14:paraId="14B90E53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1AD5205" w14:textId="77777777" w:rsidR="00A75207" w:rsidRPr="00C9647E" w:rsidRDefault="00A75207" w:rsidP="00C9647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C9647E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21307FFB" w14:textId="77777777" w:rsidR="00A75207" w:rsidRPr="00C9647E" w:rsidRDefault="00A75207" w:rsidP="00C9647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C9647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CAA84E4" w14:textId="62DBC022" w:rsidR="00A75207" w:rsidRPr="00C9647E" w:rsidRDefault="00C81C7D" w:rsidP="00C9647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06B8948B" w14:textId="77777777" w:rsidR="00A75207" w:rsidRPr="00C9647E" w:rsidRDefault="00A75207" w:rsidP="00C9647E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72273989" w14:textId="043973D8" w:rsidR="00A75207" w:rsidRPr="00C9647E" w:rsidRDefault="00A75207" w:rsidP="00C9647E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jc w:val="center"/>
        <w:rPr>
          <w:b/>
          <w:szCs w:val="28"/>
          <w:lang w:val="uk-UA"/>
        </w:rPr>
      </w:pPr>
      <w:r w:rsidRPr="00C9647E">
        <w:rPr>
          <w:b/>
          <w:szCs w:val="28"/>
          <w:lang w:val="uk-UA"/>
        </w:rPr>
        <w:t>ЗВІТ</w:t>
      </w:r>
      <w:r w:rsidRPr="00C9647E">
        <w:rPr>
          <w:bCs/>
          <w:szCs w:val="28"/>
          <w:lang w:val="uk-UA"/>
        </w:rPr>
        <w:br/>
      </w:r>
      <w:r w:rsidRPr="00C9647E">
        <w:rPr>
          <w:b/>
          <w:szCs w:val="28"/>
          <w:lang w:val="uk-UA"/>
        </w:rPr>
        <w:t xml:space="preserve">старости </w:t>
      </w:r>
      <w:r w:rsidRPr="00C9647E">
        <w:rPr>
          <w:b/>
          <w:noProof/>
          <w:szCs w:val="28"/>
          <w:lang w:val="uk-UA"/>
        </w:rPr>
        <w:t>села Браїлівка, села Іванівка, села Цівківці</w:t>
      </w:r>
      <w:r w:rsidRPr="00C9647E">
        <w:rPr>
          <w:b/>
          <w:szCs w:val="28"/>
          <w:lang w:val="uk-UA"/>
        </w:rPr>
        <w:t xml:space="preserve"> </w:t>
      </w:r>
      <w:r w:rsidRPr="00C9647E">
        <w:rPr>
          <w:b/>
          <w:noProof/>
          <w:szCs w:val="28"/>
          <w:lang w:val="uk-UA"/>
        </w:rPr>
        <w:t>Вікторії ОБЛЯДРУК</w:t>
      </w:r>
      <w:r w:rsidRPr="00C9647E">
        <w:rPr>
          <w:b/>
          <w:szCs w:val="28"/>
          <w:lang w:val="uk-UA"/>
        </w:rPr>
        <w:t xml:space="preserve"> </w:t>
      </w:r>
      <w:r w:rsidR="000B7909">
        <w:rPr>
          <w:b/>
          <w:szCs w:val="28"/>
          <w:lang w:val="uk-UA"/>
        </w:rPr>
        <w:t>за 2023 рік</w:t>
      </w:r>
    </w:p>
    <w:p w14:paraId="65D740F1" w14:textId="77777777" w:rsidR="00A75207" w:rsidRPr="000233A9" w:rsidRDefault="00A75207" w:rsidP="000233A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56F26BEF" w14:textId="77777777" w:rsid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proofErr w:type="spellStart"/>
      <w:r w:rsidRPr="000233A9">
        <w:rPr>
          <w:szCs w:val="28"/>
          <w:lang w:val="uk-UA"/>
        </w:rPr>
        <w:t>Браїлівський</w:t>
      </w:r>
      <w:proofErr w:type="spellEnd"/>
      <w:r w:rsidRPr="000233A9">
        <w:rPr>
          <w:szCs w:val="28"/>
          <w:lang w:val="uk-UA"/>
        </w:rPr>
        <w:t xml:space="preserve"> старостинський округ об’єднує три села: Браїлівка,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Pr="000233A9">
        <w:rPr>
          <w:szCs w:val="28"/>
          <w:lang w:val="uk-UA"/>
        </w:rPr>
        <w:t xml:space="preserve">, </w:t>
      </w:r>
      <w:proofErr w:type="spellStart"/>
      <w:r w:rsidRPr="000233A9">
        <w:rPr>
          <w:szCs w:val="28"/>
          <w:lang w:val="uk-UA"/>
        </w:rPr>
        <w:t>Іванівка</w:t>
      </w:r>
      <w:proofErr w:type="spellEnd"/>
      <w:r w:rsidR="000233A9">
        <w:rPr>
          <w:szCs w:val="28"/>
          <w:lang w:val="uk-UA"/>
        </w:rPr>
        <w:t xml:space="preserve">. </w:t>
      </w:r>
    </w:p>
    <w:p w14:paraId="3BED734A" w14:textId="4442EFB2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Чисельність населення складає 1119 зареєстрованих осіб: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Браїлівка – 706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 xml:space="preserve">,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Pr="000233A9">
        <w:rPr>
          <w:szCs w:val="28"/>
          <w:lang w:val="uk-UA"/>
        </w:rPr>
        <w:t xml:space="preserve"> – 235</w:t>
      </w:r>
      <w:r w:rsidR="000233A9">
        <w:rPr>
          <w:szCs w:val="28"/>
          <w:lang w:val="uk-UA"/>
        </w:rPr>
        <w:t xml:space="preserve">, </w:t>
      </w:r>
      <w:proofErr w:type="spellStart"/>
      <w:r w:rsidRPr="000233A9">
        <w:rPr>
          <w:szCs w:val="28"/>
          <w:lang w:val="uk-UA"/>
        </w:rPr>
        <w:t>Іванівка</w:t>
      </w:r>
      <w:proofErr w:type="spellEnd"/>
      <w:r w:rsidRPr="000233A9">
        <w:rPr>
          <w:szCs w:val="28"/>
          <w:lang w:val="uk-UA"/>
        </w:rPr>
        <w:t xml:space="preserve"> – 178</w:t>
      </w:r>
      <w:r w:rsidR="000233A9">
        <w:rPr>
          <w:szCs w:val="28"/>
          <w:lang w:val="uk-UA"/>
        </w:rPr>
        <w:t xml:space="preserve">. </w:t>
      </w:r>
      <w:r w:rsidRPr="000233A9">
        <w:rPr>
          <w:szCs w:val="28"/>
          <w:lang w:val="uk-UA"/>
        </w:rPr>
        <w:t>З них:</w:t>
      </w:r>
      <w:r w:rsidR="000233A9">
        <w:rPr>
          <w:szCs w:val="28"/>
          <w:lang w:val="uk-UA"/>
        </w:rPr>
        <w:t xml:space="preserve"> ж</w:t>
      </w:r>
      <w:r w:rsidRPr="000233A9">
        <w:rPr>
          <w:szCs w:val="28"/>
          <w:lang w:val="uk-UA"/>
        </w:rPr>
        <w:t xml:space="preserve">інки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586</w:t>
      </w:r>
      <w:r w:rsidR="000233A9">
        <w:rPr>
          <w:szCs w:val="28"/>
          <w:lang w:val="uk-UA"/>
        </w:rPr>
        <w:t>, ч</w:t>
      </w:r>
      <w:r w:rsidRPr="000233A9">
        <w:rPr>
          <w:szCs w:val="28"/>
          <w:lang w:val="uk-UA"/>
        </w:rPr>
        <w:t xml:space="preserve">оловіки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533</w:t>
      </w:r>
      <w:r w:rsidR="000233A9">
        <w:rPr>
          <w:szCs w:val="28"/>
          <w:lang w:val="uk-UA"/>
        </w:rPr>
        <w:t>. З</w:t>
      </w:r>
      <w:r w:rsidRPr="000233A9">
        <w:rPr>
          <w:szCs w:val="28"/>
          <w:lang w:val="uk-UA"/>
        </w:rPr>
        <w:t xml:space="preserve"> них</w:t>
      </w:r>
      <w:r w:rsidR="000233A9">
        <w:rPr>
          <w:szCs w:val="28"/>
          <w:lang w:val="uk-UA"/>
        </w:rPr>
        <w:t>:</w:t>
      </w:r>
      <w:r w:rsidRPr="000233A9">
        <w:rPr>
          <w:szCs w:val="28"/>
          <w:lang w:val="uk-UA"/>
        </w:rPr>
        <w:t xml:space="preserve"> до 30 років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182</w:t>
      </w:r>
      <w:r w:rsidR="000233A9">
        <w:rPr>
          <w:szCs w:val="28"/>
          <w:lang w:val="uk-UA"/>
        </w:rPr>
        <w:t>, д</w:t>
      </w:r>
      <w:r w:rsidRPr="000233A9">
        <w:rPr>
          <w:szCs w:val="28"/>
          <w:lang w:val="uk-UA"/>
        </w:rPr>
        <w:t xml:space="preserve">ітей дошкільного віку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51</w:t>
      </w:r>
      <w:r w:rsidR="000233A9">
        <w:rPr>
          <w:szCs w:val="28"/>
          <w:lang w:val="uk-UA"/>
        </w:rPr>
        <w:t>, ш</w:t>
      </w:r>
      <w:r w:rsidRPr="000233A9">
        <w:rPr>
          <w:szCs w:val="28"/>
          <w:lang w:val="uk-UA"/>
        </w:rPr>
        <w:t>кільного віку – 102</w:t>
      </w:r>
      <w:r w:rsidR="000233A9">
        <w:rPr>
          <w:szCs w:val="28"/>
          <w:lang w:val="uk-UA"/>
        </w:rPr>
        <w:t>, в</w:t>
      </w:r>
      <w:r w:rsidRPr="000233A9">
        <w:rPr>
          <w:szCs w:val="28"/>
          <w:lang w:val="uk-UA"/>
        </w:rPr>
        <w:t>ід 30 до 60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років – 485</w:t>
      </w:r>
      <w:r w:rsidR="000233A9">
        <w:rPr>
          <w:szCs w:val="28"/>
          <w:lang w:val="uk-UA"/>
        </w:rPr>
        <w:t>, п</w:t>
      </w:r>
      <w:r w:rsidRPr="000233A9">
        <w:rPr>
          <w:szCs w:val="28"/>
          <w:lang w:val="uk-UA"/>
        </w:rPr>
        <w:t xml:space="preserve">енсіонерів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299</w:t>
      </w:r>
      <w:r w:rsidR="000233A9">
        <w:rPr>
          <w:szCs w:val="28"/>
          <w:lang w:val="uk-UA"/>
        </w:rPr>
        <w:t>, б</w:t>
      </w:r>
      <w:r w:rsidRPr="000233A9">
        <w:rPr>
          <w:szCs w:val="28"/>
          <w:lang w:val="uk-UA"/>
        </w:rPr>
        <w:t xml:space="preserve">агатодітних сімей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7</w:t>
      </w:r>
      <w:r w:rsidR="000233A9">
        <w:rPr>
          <w:szCs w:val="28"/>
          <w:lang w:val="uk-UA"/>
        </w:rPr>
        <w:t>, у</w:t>
      </w:r>
      <w:r w:rsidRPr="000233A9">
        <w:rPr>
          <w:szCs w:val="28"/>
          <w:lang w:val="uk-UA"/>
        </w:rPr>
        <w:t xml:space="preserve">часників АТО </w:t>
      </w:r>
      <w:r w:rsidR="000233A9">
        <w:rPr>
          <w:szCs w:val="28"/>
          <w:lang w:val="uk-UA"/>
        </w:rPr>
        <w:t>–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16</w:t>
      </w:r>
      <w:r w:rsidR="000233A9">
        <w:rPr>
          <w:szCs w:val="28"/>
          <w:lang w:val="uk-UA"/>
        </w:rPr>
        <w:t xml:space="preserve">. </w:t>
      </w:r>
      <w:r w:rsidRPr="000233A9">
        <w:rPr>
          <w:szCs w:val="28"/>
          <w:lang w:val="uk-UA"/>
        </w:rPr>
        <w:t>Мобілізованих у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2022-2023 роках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32</w:t>
      </w:r>
      <w:r w:rsidR="000233A9">
        <w:rPr>
          <w:szCs w:val="28"/>
          <w:lang w:val="uk-UA"/>
        </w:rPr>
        <w:t xml:space="preserve">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>, н</w:t>
      </w:r>
      <w:r w:rsidRPr="000233A9">
        <w:rPr>
          <w:szCs w:val="28"/>
          <w:lang w:val="uk-UA"/>
        </w:rPr>
        <w:t xml:space="preserve">а </w:t>
      </w:r>
      <w:r w:rsidR="000233A9">
        <w:rPr>
          <w:szCs w:val="28"/>
          <w:lang w:val="uk-UA"/>
        </w:rPr>
        <w:t>цей</w:t>
      </w:r>
      <w:r w:rsidRPr="000233A9">
        <w:rPr>
          <w:szCs w:val="28"/>
          <w:lang w:val="uk-UA"/>
        </w:rPr>
        <w:t xml:space="preserve"> час перебуває у лавах ЗСУ – 25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 xml:space="preserve">., загиблих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 xml:space="preserve">4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>, м</w:t>
      </w:r>
      <w:r w:rsidRPr="000233A9">
        <w:rPr>
          <w:szCs w:val="28"/>
          <w:lang w:val="uk-UA"/>
        </w:rPr>
        <w:t>атерів-одиначок – 7</w:t>
      </w:r>
      <w:r w:rsidR="000233A9">
        <w:rPr>
          <w:szCs w:val="28"/>
          <w:lang w:val="uk-UA"/>
        </w:rPr>
        <w:t>, д</w:t>
      </w:r>
      <w:r w:rsidRPr="000233A9">
        <w:rPr>
          <w:szCs w:val="28"/>
          <w:lang w:val="uk-UA"/>
        </w:rPr>
        <w:t>ітей напівсиріт – 2</w:t>
      </w:r>
      <w:r w:rsidR="000233A9">
        <w:rPr>
          <w:szCs w:val="28"/>
          <w:lang w:val="uk-UA"/>
        </w:rPr>
        <w:t>, М</w:t>
      </w:r>
      <w:r w:rsidRPr="000233A9">
        <w:rPr>
          <w:szCs w:val="28"/>
          <w:lang w:val="uk-UA"/>
        </w:rPr>
        <w:t>атері</w:t>
      </w:r>
      <w:r w:rsidR="000233A9">
        <w:rPr>
          <w:szCs w:val="28"/>
          <w:lang w:val="uk-UA"/>
        </w:rPr>
        <w:t>-</w:t>
      </w:r>
      <w:r w:rsidRPr="000233A9">
        <w:rPr>
          <w:szCs w:val="28"/>
          <w:lang w:val="uk-UA"/>
        </w:rPr>
        <w:t xml:space="preserve">героїні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7</w:t>
      </w:r>
      <w:r w:rsidR="000233A9">
        <w:rPr>
          <w:szCs w:val="28"/>
          <w:lang w:val="uk-UA"/>
        </w:rPr>
        <w:t>, у</w:t>
      </w:r>
      <w:r w:rsidRPr="000233A9">
        <w:rPr>
          <w:szCs w:val="28"/>
          <w:lang w:val="uk-UA"/>
        </w:rPr>
        <w:t xml:space="preserve">часників ліквідації аварії на ЧАЕС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3</w:t>
      </w:r>
      <w:r w:rsidR="000233A9">
        <w:rPr>
          <w:szCs w:val="28"/>
          <w:lang w:val="uk-UA"/>
        </w:rPr>
        <w:t>.</w:t>
      </w:r>
    </w:p>
    <w:p w14:paraId="1F6CC0A4" w14:textId="50007F25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Кількість дворів 653, з них наявних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428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(Браїлівка 261,</w:t>
      </w:r>
      <w:r w:rsidR="000233A9" w:rsidRPr="000233A9">
        <w:rPr>
          <w:szCs w:val="28"/>
          <w:lang w:val="uk-UA"/>
        </w:rPr>
        <w:t xml:space="preserve">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Pr="000233A9">
        <w:rPr>
          <w:szCs w:val="28"/>
          <w:lang w:val="uk-UA"/>
        </w:rPr>
        <w:t xml:space="preserve"> 94, </w:t>
      </w:r>
      <w:proofErr w:type="spellStart"/>
      <w:r w:rsidRPr="000233A9">
        <w:rPr>
          <w:szCs w:val="28"/>
          <w:lang w:val="uk-UA"/>
        </w:rPr>
        <w:t>Іванівка</w:t>
      </w:r>
      <w:proofErr w:type="spellEnd"/>
      <w:r w:rsidRPr="000233A9">
        <w:rPr>
          <w:szCs w:val="28"/>
          <w:lang w:val="uk-UA"/>
        </w:rPr>
        <w:t xml:space="preserve"> 73)</w:t>
      </w:r>
      <w:r w:rsidR="000233A9">
        <w:rPr>
          <w:szCs w:val="28"/>
          <w:lang w:val="uk-UA"/>
        </w:rPr>
        <w:t>.</w:t>
      </w:r>
    </w:p>
    <w:p w14:paraId="2A27167E" w14:textId="3E1A98B1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На території округу функціонують: Браїлівська школа І-ІІ ст.,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1 дитячий садок, </w:t>
      </w:r>
      <w:proofErr w:type="spellStart"/>
      <w:r w:rsidRPr="000233A9">
        <w:rPr>
          <w:szCs w:val="28"/>
          <w:lang w:val="uk-UA"/>
        </w:rPr>
        <w:t>Браїлівський</w:t>
      </w:r>
      <w:proofErr w:type="spellEnd"/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СБК, 2 сільські клуби, 2 фельдшерські пункти, 3 магазини.</w:t>
      </w:r>
    </w:p>
    <w:p w14:paraId="38969B1E" w14:textId="081D8BF3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 xml:space="preserve">У школі навчається 52 дітей, </w:t>
      </w:r>
      <w:proofErr w:type="spellStart"/>
      <w:r w:rsidRPr="000233A9">
        <w:rPr>
          <w:szCs w:val="28"/>
          <w:lang w:val="uk-UA"/>
        </w:rPr>
        <w:t>Браїлівській</w:t>
      </w:r>
      <w:proofErr w:type="spellEnd"/>
      <w:r w:rsidRPr="000233A9">
        <w:rPr>
          <w:szCs w:val="28"/>
          <w:lang w:val="uk-UA"/>
        </w:rPr>
        <w:t xml:space="preserve"> дитячий садок </w:t>
      </w:r>
      <w:r w:rsidR="000233A9">
        <w:rPr>
          <w:szCs w:val="28"/>
          <w:lang w:val="uk-UA"/>
        </w:rPr>
        <w:t>«</w:t>
      </w:r>
      <w:r w:rsidRPr="000233A9">
        <w:rPr>
          <w:szCs w:val="28"/>
          <w:lang w:val="uk-UA"/>
        </w:rPr>
        <w:t>Барвінок</w:t>
      </w:r>
      <w:r w:rsidR="000233A9">
        <w:rPr>
          <w:szCs w:val="28"/>
          <w:lang w:val="uk-UA"/>
        </w:rPr>
        <w:t>»</w:t>
      </w:r>
      <w:r w:rsidRPr="000233A9">
        <w:rPr>
          <w:szCs w:val="28"/>
          <w:lang w:val="uk-UA"/>
        </w:rPr>
        <w:t xml:space="preserve"> відвідує 16 дошкільнят.</w:t>
      </w:r>
    </w:p>
    <w:p w14:paraId="5C56B86E" w14:textId="0B56CB04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Земельна площа округу складає 5300,4 га</w:t>
      </w:r>
      <w:r w:rsidR="000233A9">
        <w:rPr>
          <w:szCs w:val="28"/>
          <w:lang w:val="uk-UA"/>
        </w:rPr>
        <w:t xml:space="preserve">. </w:t>
      </w:r>
      <w:r w:rsidRPr="000233A9">
        <w:rPr>
          <w:szCs w:val="28"/>
          <w:lang w:val="uk-UA"/>
        </w:rPr>
        <w:t>Земля перебуває в оренді:</w:t>
      </w:r>
      <w:r w:rsidR="000233A9">
        <w:rPr>
          <w:szCs w:val="28"/>
          <w:lang w:val="uk-UA"/>
        </w:rPr>
        <w:t xml:space="preserve"> т</w:t>
      </w:r>
      <w:r w:rsidRPr="000233A9">
        <w:rPr>
          <w:szCs w:val="28"/>
          <w:lang w:val="uk-UA"/>
        </w:rPr>
        <w:t>овариства з обмеженою відповідальністю – 3</w:t>
      </w:r>
      <w:r w:rsidR="000233A9">
        <w:rPr>
          <w:szCs w:val="28"/>
          <w:lang w:val="uk-UA"/>
        </w:rPr>
        <w:t>, ф</w:t>
      </w:r>
      <w:r w:rsidRPr="000233A9">
        <w:rPr>
          <w:szCs w:val="28"/>
          <w:lang w:val="uk-UA"/>
        </w:rPr>
        <w:t>ермерські господарства</w:t>
      </w:r>
      <w:r w:rsidR="000233A9">
        <w:rPr>
          <w:szCs w:val="28"/>
          <w:lang w:val="uk-UA"/>
        </w:rPr>
        <w:t xml:space="preserve"> –</w:t>
      </w:r>
      <w:r w:rsidRPr="000233A9">
        <w:rPr>
          <w:szCs w:val="28"/>
          <w:lang w:val="uk-UA"/>
        </w:rPr>
        <w:t xml:space="preserve"> 7</w:t>
      </w:r>
      <w:r w:rsidR="000233A9">
        <w:rPr>
          <w:szCs w:val="28"/>
          <w:lang w:val="uk-UA"/>
        </w:rPr>
        <w:t>.</w:t>
      </w:r>
    </w:p>
    <w:p w14:paraId="05EE39B8" w14:textId="4B12BF05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На території округу працює 7 фізичних осіб-підприємців</w:t>
      </w:r>
      <w:r w:rsidR="000233A9">
        <w:rPr>
          <w:szCs w:val="28"/>
          <w:lang w:val="uk-UA"/>
        </w:rPr>
        <w:t>.</w:t>
      </w:r>
    </w:p>
    <w:p w14:paraId="423AF1BC" w14:textId="7B76142B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 xml:space="preserve">За час роботи виконувала свої обов’язки згідно </w:t>
      </w:r>
      <w:r w:rsidR="000233A9">
        <w:rPr>
          <w:szCs w:val="28"/>
          <w:lang w:val="uk-UA"/>
        </w:rPr>
        <w:t xml:space="preserve">з </w:t>
      </w:r>
      <w:r w:rsidRPr="000233A9">
        <w:rPr>
          <w:szCs w:val="28"/>
          <w:lang w:val="uk-UA"/>
        </w:rPr>
        <w:t>посадово</w:t>
      </w:r>
      <w:r w:rsidR="000233A9">
        <w:rPr>
          <w:szCs w:val="28"/>
          <w:lang w:val="uk-UA"/>
        </w:rPr>
        <w:t>ю</w:t>
      </w:r>
      <w:r w:rsidRPr="000233A9">
        <w:rPr>
          <w:szCs w:val="28"/>
          <w:lang w:val="uk-UA"/>
        </w:rPr>
        <w:t xml:space="preserve"> інструкці</w:t>
      </w:r>
      <w:r w:rsidR="000233A9">
        <w:rPr>
          <w:szCs w:val="28"/>
          <w:lang w:val="uk-UA"/>
        </w:rPr>
        <w:t>єю. Брала</w:t>
      </w:r>
      <w:r w:rsidRPr="000233A9">
        <w:rPr>
          <w:szCs w:val="28"/>
          <w:lang w:val="uk-UA"/>
        </w:rPr>
        <w:t xml:space="preserve"> участь у роботі засідань виконавчого комітету, сесій, нарад, та навчань,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вела облік і контроль за розглядом звернень, скарг, заяв громадян,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вела особистий прийом громадян.</w:t>
      </w:r>
    </w:p>
    <w:p w14:paraId="6A58844C" w14:textId="5DF576A2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В основному звернення громадян стосувались ремонту доріг, їх розчистки від снігу, роботи закладів соціальної сфери, оформлення документів, вчинення нотаріальних дій, реєстрації та зняття з реєстрації місця проживання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громадян.</w:t>
      </w:r>
    </w:p>
    <w:p w14:paraId="671F089F" w14:textId="52F6C6D0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За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2023 рік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видано 498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довідок, з них:</w:t>
      </w:r>
      <w:r w:rsidR="000233A9">
        <w:rPr>
          <w:szCs w:val="28"/>
          <w:lang w:val="uk-UA"/>
        </w:rPr>
        <w:t xml:space="preserve"> д</w:t>
      </w:r>
      <w:r w:rsidRPr="000233A9">
        <w:rPr>
          <w:szCs w:val="28"/>
          <w:lang w:val="uk-UA"/>
        </w:rPr>
        <w:t>одаток № 13 – 17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 xml:space="preserve">оформлення допомоги на тверде паливо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16</w:t>
      </w:r>
      <w:r w:rsidR="000233A9">
        <w:rPr>
          <w:szCs w:val="28"/>
          <w:lang w:val="uk-UA"/>
        </w:rPr>
        <w:t>, а</w:t>
      </w:r>
      <w:r w:rsidRPr="000233A9">
        <w:rPr>
          <w:szCs w:val="28"/>
          <w:lang w:val="uk-UA"/>
        </w:rPr>
        <w:t xml:space="preserve">кт обстеження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35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оформлення довідок для одержання допомоги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28</w:t>
      </w:r>
      <w:r w:rsidR="000233A9">
        <w:rPr>
          <w:szCs w:val="28"/>
          <w:lang w:val="uk-UA"/>
        </w:rPr>
        <w:t xml:space="preserve">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про поховання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16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 xml:space="preserve">оформлення документів на прийняття спадщини – 36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Вчинено 38 нотаріальних дій.</w:t>
      </w:r>
    </w:p>
    <w:p w14:paraId="4552599D" w14:textId="2D8D584F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lastRenderedPageBreak/>
        <w:t>Здійснювався моніторинг за дотриманням прав і законних інтересів жителів округу у сфері соціального захисту, культури, освіти, медичної допомоги, здійснювався нагляд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за умовами проживання неблагополучних сімей та одиноких громадян.</w:t>
      </w:r>
    </w:p>
    <w:p w14:paraId="7BBD7E2B" w14:textId="7FF78D2F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Спільно з керівництвом та фінансовою і податковою службою проведено роботу з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власниками паїв – одноосібниками по їх оподаткуванню.</w:t>
      </w:r>
    </w:p>
    <w:p w14:paraId="758906B6" w14:textId="552B0F8D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На території старостинського округу проводились роботи із благоустрою населених пунктів та покращення умов, необхідних для роботи закладів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соціальної сфери:</w:t>
      </w:r>
      <w:r w:rsidR="00121EA9">
        <w:rPr>
          <w:szCs w:val="28"/>
          <w:lang w:val="uk-UA"/>
        </w:rPr>
        <w:t xml:space="preserve"> в</w:t>
      </w:r>
      <w:r w:rsidRPr="000233A9">
        <w:rPr>
          <w:szCs w:val="28"/>
          <w:lang w:val="uk-UA"/>
        </w:rPr>
        <w:t>становлено паркан на кладовищі с. Браїлівка за кошти підприємців та жителів громади та за підтримки керівництва селищної ради.</w:t>
      </w:r>
    </w:p>
    <w:p w14:paraId="25564845" w14:textId="457FB3B7" w:rsidR="003B692E" w:rsidRPr="000233A9" w:rsidRDefault="003B692E" w:rsidP="00121E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Проводились поточні ремонти, клубів, ФАПів</w:t>
      </w:r>
      <w:r w:rsidR="00121E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 xml:space="preserve">поточний ремонт пам’ятників загиблим воїнам у </w:t>
      </w:r>
      <w:r w:rsidR="00121EA9">
        <w:rPr>
          <w:szCs w:val="28"/>
          <w:lang w:val="uk-UA"/>
        </w:rPr>
        <w:t>Другій Світовій</w:t>
      </w:r>
      <w:r w:rsidRPr="000233A9">
        <w:rPr>
          <w:szCs w:val="28"/>
          <w:lang w:val="uk-UA"/>
        </w:rPr>
        <w:t xml:space="preserve"> війні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та ритуального майданчику на кладовищі с. Браїлівка</w:t>
      </w:r>
      <w:r w:rsidR="00121E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поточний ремонт ігрових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майданчиків в селах Браїлівка та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="00121E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поточний ремонт сільських доріг.</w:t>
      </w:r>
    </w:p>
    <w:p w14:paraId="1F18942A" w14:textId="4F1E484C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Спільно з працівниками закладів соціальної сфери, жителями громади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проводилось прибирання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та обкошування території кладовищ та територій, прилеглих до закладів соціальної сфери,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вулиць, а також прибудинкових територій, проводилась вирізка кущів та навислого гілля,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посипання доріг в зимовий період.</w:t>
      </w:r>
    </w:p>
    <w:p w14:paraId="3F2DEE24" w14:textId="41751595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Громада жила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і працювали в умовах війни, намагаючись допомогти нашим військовим для того щоб прискорити Перемогу.</w:t>
      </w:r>
    </w:p>
    <w:p w14:paraId="6015AE2C" w14:textId="77777777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Збирали продукти для формування допомоги військовим, закупляли ліки.</w:t>
      </w:r>
    </w:p>
    <w:p w14:paraId="3AC7B8AF" w14:textId="43C9D09E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Під час Новорічних щедрівок жителі громади зібрали 50 тис. грн на підтримку ЗСУ.</w:t>
      </w:r>
    </w:p>
    <w:p w14:paraId="63322D95" w14:textId="1F1C2378" w:rsidR="00A75207" w:rsidRPr="000233A9" w:rsidRDefault="00A75207" w:rsidP="000233A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1589810C" w14:textId="77777777" w:rsidR="00C9647E" w:rsidRPr="000233A9" w:rsidRDefault="00C9647E" w:rsidP="000233A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170B8F36" w14:textId="20E48C5D" w:rsidR="00A75207" w:rsidRPr="00C9647E" w:rsidRDefault="00A75207" w:rsidP="00C9647E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/>
          <w:szCs w:val="28"/>
          <w:lang w:val="uk-UA"/>
        </w:rPr>
      </w:pPr>
      <w:r w:rsidRPr="00C9647E">
        <w:rPr>
          <w:b/>
          <w:szCs w:val="28"/>
          <w:lang w:val="uk-UA"/>
        </w:rPr>
        <w:t xml:space="preserve">Староста </w:t>
      </w:r>
      <w:r w:rsidRPr="00C9647E">
        <w:rPr>
          <w:b/>
          <w:noProof/>
          <w:szCs w:val="28"/>
          <w:lang w:val="uk-UA"/>
        </w:rPr>
        <w:t>села Браїлівка,</w:t>
      </w:r>
      <w:r w:rsidR="00AF2687" w:rsidRPr="00C9647E">
        <w:rPr>
          <w:b/>
          <w:noProof/>
          <w:szCs w:val="28"/>
          <w:lang w:val="uk-UA"/>
        </w:rPr>
        <w:br/>
      </w:r>
      <w:r w:rsidRPr="00C9647E">
        <w:rPr>
          <w:b/>
          <w:noProof/>
          <w:szCs w:val="28"/>
          <w:lang w:val="uk-UA"/>
        </w:rPr>
        <w:t>села Іванівка,</w:t>
      </w:r>
      <w:r w:rsidR="00AF2687" w:rsidRPr="00C9647E">
        <w:rPr>
          <w:b/>
          <w:noProof/>
          <w:szCs w:val="28"/>
          <w:lang w:val="uk-UA"/>
        </w:rPr>
        <w:t xml:space="preserve"> </w:t>
      </w:r>
      <w:r w:rsidRPr="00C9647E">
        <w:rPr>
          <w:b/>
          <w:noProof/>
          <w:szCs w:val="28"/>
          <w:lang w:val="uk-UA"/>
        </w:rPr>
        <w:t>села Цівківці</w:t>
      </w:r>
      <w:r w:rsidRPr="00C9647E">
        <w:rPr>
          <w:b/>
          <w:szCs w:val="28"/>
          <w:lang w:val="uk-UA"/>
        </w:rPr>
        <w:tab/>
      </w:r>
      <w:r w:rsidRPr="00C9647E">
        <w:rPr>
          <w:b/>
          <w:noProof/>
          <w:szCs w:val="28"/>
          <w:lang w:val="uk-UA"/>
        </w:rPr>
        <w:t>Вікторія ОБЛЯДРУК</w:t>
      </w:r>
    </w:p>
    <w:p w14:paraId="3181DB8A" w14:textId="77777777" w:rsidR="00A75207" w:rsidRPr="00C9647E" w:rsidRDefault="00A75207" w:rsidP="00C9647E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36B2C3B7" w14:textId="5D1D8E84" w:rsidR="00A75207" w:rsidRPr="00C9647E" w:rsidRDefault="00A75207" w:rsidP="00C9647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  <w:r w:rsidRPr="00C9647E">
        <w:rPr>
          <w:b/>
          <w:bCs/>
          <w:szCs w:val="28"/>
          <w:lang w:val="uk-UA"/>
        </w:rPr>
        <w:t>Секретар ради</w:t>
      </w:r>
      <w:r w:rsidRPr="00C9647E">
        <w:rPr>
          <w:b/>
          <w:bCs/>
          <w:szCs w:val="28"/>
          <w:lang w:val="uk-UA"/>
        </w:rPr>
        <w:tab/>
        <w:t>Віктор КОСТЮЧЕНКО</w:t>
      </w:r>
    </w:p>
    <w:p w14:paraId="723C2DF8" w14:textId="38808D20" w:rsidR="00A75207" w:rsidRPr="00C9647E" w:rsidRDefault="00A75207" w:rsidP="00C9647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  <w:sectPr w:rsidR="00A75207" w:rsidRPr="00C9647E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C9647E" w:rsidRDefault="00A75207" w:rsidP="00C9647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</w:p>
    <w:sectPr w:rsidR="00A75207" w:rsidRPr="00C9647E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7885" w14:textId="77777777" w:rsidR="00B47F0C" w:rsidRDefault="00B47F0C" w:rsidP="00E31EA9">
      <w:r>
        <w:separator/>
      </w:r>
    </w:p>
  </w:endnote>
  <w:endnote w:type="continuationSeparator" w:id="0">
    <w:p w14:paraId="43B72D81" w14:textId="77777777" w:rsidR="00B47F0C" w:rsidRDefault="00B47F0C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13DE" w14:textId="77777777" w:rsidR="00B47F0C" w:rsidRDefault="00B47F0C" w:rsidP="00E31EA9">
      <w:r>
        <w:separator/>
      </w:r>
    </w:p>
  </w:footnote>
  <w:footnote w:type="continuationSeparator" w:id="0">
    <w:p w14:paraId="099B36A8" w14:textId="77777777" w:rsidR="00B47F0C" w:rsidRDefault="00B47F0C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5905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C7A5" w14:textId="1E56F85B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D5A5B13" wp14:editId="421AEF31">
          <wp:extent cx="431800" cy="6096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1BDD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9FBA93B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6982004" w14:textId="3CE73FFE" w:rsidR="00A75207" w:rsidRPr="000423BB" w:rsidRDefault="00270110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F33749">
      <w:rPr>
        <w:b/>
        <w:szCs w:val="28"/>
        <w:lang w:val="uk-UA"/>
      </w:rPr>
      <w:t xml:space="preserve"> сесія</w:t>
    </w:r>
  </w:p>
  <w:p w14:paraId="1510FC4B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7AB7D9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8FF1554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44E8A8B6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CE205D2" w14:textId="4ABAEF24" w:rsidR="00A75207" w:rsidRPr="00D835A8" w:rsidRDefault="00A75207" w:rsidP="007F278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605F5A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DADA92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A3F6B2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DFE882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8BA9AA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CC1259" w14:textId="2294103F" w:rsidR="00A75207" w:rsidRPr="00D835A8" w:rsidRDefault="00A75207" w:rsidP="007F278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2C9D39CA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244704"/>
      <w:docPartObj>
        <w:docPartGallery w:val="Page Numbers (Top of Page)"/>
        <w:docPartUnique/>
      </w:docPartObj>
    </w:sdtPr>
    <w:sdtEndPr/>
    <w:sdtContent>
      <w:p w14:paraId="158DC922" w14:textId="26AAF91C" w:rsidR="007F2783" w:rsidRDefault="007F27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8492E50"/>
    <w:multiLevelType w:val="hybridMultilevel"/>
    <w:tmpl w:val="9A066642"/>
    <w:lvl w:ilvl="0" w:tplc="3ED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6F33"/>
    <w:multiLevelType w:val="hybridMultilevel"/>
    <w:tmpl w:val="741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33A9"/>
    <w:rsid w:val="00024098"/>
    <w:rsid w:val="00027597"/>
    <w:rsid w:val="000423BB"/>
    <w:rsid w:val="00065F9D"/>
    <w:rsid w:val="000A6245"/>
    <w:rsid w:val="000B315B"/>
    <w:rsid w:val="000B7909"/>
    <w:rsid w:val="000C58A6"/>
    <w:rsid w:val="000E3DBB"/>
    <w:rsid w:val="00121EA9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70110"/>
    <w:rsid w:val="002A46D5"/>
    <w:rsid w:val="002A677B"/>
    <w:rsid w:val="002D7D3D"/>
    <w:rsid w:val="002E7CC3"/>
    <w:rsid w:val="00371E15"/>
    <w:rsid w:val="00372CE6"/>
    <w:rsid w:val="003A447F"/>
    <w:rsid w:val="003B692E"/>
    <w:rsid w:val="00401EA1"/>
    <w:rsid w:val="004234A5"/>
    <w:rsid w:val="00492B66"/>
    <w:rsid w:val="004C1BBD"/>
    <w:rsid w:val="004E3954"/>
    <w:rsid w:val="00534EE3"/>
    <w:rsid w:val="00546E09"/>
    <w:rsid w:val="00560C58"/>
    <w:rsid w:val="005D438A"/>
    <w:rsid w:val="006057E1"/>
    <w:rsid w:val="00620ADD"/>
    <w:rsid w:val="006536BB"/>
    <w:rsid w:val="00665D73"/>
    <w:rsid w:val="006662FA"/>
    <w:rsid w:val="006834E1"/>
    <w:rsid w:val="006953E6"/>
    <w:rsid w:val="006E0681"/>
    <w:rsid w:val="006F75C0"/>
    <w:rsid w:val="007A345A"/>
    <w:rsid w:val="007A4FF9"/>
    <w:rsid w:val="007D5E72"/>
    <w:rsid w:val="007F2783"/>
    <w:rsid w:val="008060DC"/>
    <w:rsid w:val="00840914"/>
    <w:rsid w:val="008D5DB4"/>
    <w:rsid w:val="008F753F"/>
    <w:rsid w:val="00962972"/>
    <w:rsid w:val="009B7679"/>
    <w:rsid w:val="009E5D60"/>
    <w:rsid w:val="00A1734E"/>
    <w:rsid w:val="00A323AA"/>
    <w:rsid w:val="00A63FA4"/>
    <w:rsid w:val="00A75207"/>
    <w:rsid w:val="00AF2687"/>
    <w:rsid w:val="00AF6CC2"/>
    <w:rsid w:val="00B36D53"/>
    <w:rsid w:val="00B47F0C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81C7D"/>
    <w:rsid w:val="00C9647E"/>
    <w:rsid w:val="00CA4E03"/>
    <w:rsid w:val="00CB7CDA"/>
    <w:rsid w:val="00CC0479"/>
    <w:rsid w:val="00CD175D"/>
    <w:rsid w:val="00CF6D7F"/>
    <w:rsid w:val="00D073EF"/>
    <w:rsid w:val="00D15F78"/>
    <w:rsid w:val="00D54C93"/>
    <w:rsid w:val="00D835A8"/>
    <w:rsid w:val="00D91F94"/>
    <w:rsid w:val="00DE4361"/>
    <w:rsid w:val="00E31EA9"/>
    <w:rsid w:val="00E90BCC"/>
    <w:rsid w:val="00E92D41"/>
    <w:rsid w:val="00E935DA"/>
    <w:rsid w:val="00EC4C92"/>
    <w:rsid w:val="00ED1EEF"/>
    <w:rsid w:val="00F12915"/>
    <w:rsid w:val="00F2065C"/>
    <w:rsid w:val="00F33749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2023-02-02T07:34:00Z</cp:lastPrinted>
  <dcterms:created xsi:type="dcterms:W3CDTF">2023-02-02T08:52:00Z</dcterms:created>
  <dcterms:modified xsi:type="dcterms:W3CDTF">2024-02-01T07:16:00Z</dcterms:modified>
</cp:coreProperties>
</file>