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6179D" w14:textId="77777777" w:rsidR="00AF7B01" w:rsidRPr="00D93C50" w:rsidRDefault="00AF7B01" w:rsidP="00C07F64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0AB3454" w14:textId="77777777" w:rsidR="0025181A" w:rsidRPr="00D93C50" w:rsidRDefault="0025181A" w:rsidP="00C07F64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19"/>
      </w:tblGrid>
      <w:tr w:rsidR="00DC1942" w:rsidRPr="00D93C50" w14:paraId="40CB6B03" w14:textId="77777777" w:rsidTr="00536409"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46E2697" w14:textId="411A15CF" w:rsidR="00DC1942" w:rsidRPr="00D93C50" w:rsidRDefault="00DC1942" w:rsidP="00C07F64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93C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Про затвердження </w:t>
            </w:r>
            <w:r w:rsidR="00984141" w:rsidRPr="00D93C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Статуту </w:t>
            </w:r>
            <w:r w:rsidR="00536409" w:rsidRPr="00D93C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Новоушицько</w:t>
            </w:r>
            <w:r w:rsidR="00984141" w:rsidRPr="00D93C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ї дитячо-юнацької</w:t>
            </w:r>
            <w:r w:rsidR="00536409" w:rsidRPr="00D93C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="00984141" w:rsidRPr="00D93C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спортивної школи в </w:t>
            </w:r>
            <w:r w:rsidR="0078024F" w:rsidRPr="00D93C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новій редакції</w:t>
            </w:r>
          </w:p>
        </w:tc>
      </w:tr>
    </w:tbl>
    <w:p w14:paraId="56D52B2E" w14:textId="77777777" w:rsidR="00DC1942" w:rsidRPr="00D93C50" w:rsidRDefault="00DC1942" w:rsidP="00C07F64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E3E8177" w14:textId="77777777" w:rsidR="0025181A" w:rsidRPr="00D93C50" w:rsidRDefault="0025181A" w:rsidP="00C07F64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AE65C6D" w14:textId="02E2E869" w:rsidR="00DC1942" w:rsidRPr="00D93C50" w:rsidRDefault="0078024F" w:rsidP="00C07F64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Керуючись статтями 10, 25, 26, пунктом 3 частини четвертої статті 42, частиною шістнадцять статті 46, статтею 59 Закону України «Про місцеве самоврядування в Україні»</w:t>
      </w:r>
      <w:r w:rsidR="00DC1942"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статтями 24, 25 Закону України «Про освіту», </w:t>
      </w:r>
      <w:r w:rsidR="0025181A"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статтею 13 Закону України </w:t>
      </w:r>
      <w:r w:rsidR="006860B0"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«Про позашкільну освіту», Положенням про позашкільний навчальний заклад</w:t>
      </w:r>
      <w:r w:rsidR="00F856B2"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затвердженого </w:t>
      </w:r>
      <w:r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</w:t>
      </w:r>
      <w:r w:rsidR="00F856B2"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ою</w:t>
      </w:r>
      <w:r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Кабінету Міністрів України </w:t>
      </w:r>
      <w:r w:rsidR="0025181A"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від 06 травня 2001 року № 433</w:t>
      </w:r>
      <w:r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984141"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Положенням про дитячо-юнацьку спортивну школу, затвердженого постановою Кабінету Міністрів України від 05 листопада 2008 року №993,</w:t>
      </w:r>
      <w:r w:rsidR="00C07F64"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 метою приведення у відповідність до норм чинного законодавства установчих документів </w:t>
      </w:r>
      <w:r w:rsidR="0025181A"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Новоушицького будинку дитячої творчості</w:t>
      </w:r>
      <w:r w:rsidR="00DC1942"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селищна рада</w:t>
      </w:r>
    </w:p>
    <w:p w14:paraId="02749DD7" w14:textId="77777777" w:rsidR="00DC1942" w:rsidRPr="00D93C50" w:rsidRDefault="00DC1942" w:rsidP="00C07F64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93C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ВИРІШИЛА:</w:t>
      </w:r>
    </w:p>
    <w:p w14:paraId="4ED7E538" w14:textId="0FCE49F3" w:rsidR="00DC1942" w:rsidRPr="00D93C50" w:rsidRDefault="00AF7B01" w:rsidP="00C07F64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</w:t>
      </w:r>
      <w:r w:rsidR="00DC1942"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Затвердити </w:t>
      </w:r>
      <w:r w:rsidR="00536409"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Статут Новоушицько</w:t>
      </w:r>
      <w:r w:rsidR="00984141"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ї</w:t>
      </w:r>
      <w:r w:rsidR="00536409"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984141" w:rsidRPr="00D93C5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дитячо-юнацької спортивної школи в новій редакції</w:t>
      </w:r>
      <w:r w:rsidR="00536409"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C1942"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(додається).</w:t>
      </w:r>
    </w:p>
    <w:p w14:paraId="4B818451" w14:textId="42F241F4" w:rsidR="00AF7B01" w:rsidRPr="00D93C50" w:rsidRDefault="00DC1942" w:rsidP="00C07F64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 </w:t>
      </w:r>
      <w:r w:rsidR="00BC32E5"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Доручити </w:t>
      </w:r>
      <w:r w:rsidR="00984141"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в.о. </w:t>
      </w:r>
      <w:r w:rsidR="00BC32E5"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</w:t>
      </w:r>
      <w:r w:rsidR="0078024F"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иректор</w:t>
      </w:r>
      <w:r w:rsidR="00984141"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="0078024F"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984141"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Новоушицької </w:t>
      </w:r>
      <w:r w:rsidR="00984141" w:rsidRPr="00D93C5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дитячо-юнацької спортивної школи</w:t>
      </w:r>
      <w:r w:rsidR="00984141"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="00A97317"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Даніїлу</w:t>
      </w:r>
      <w:proofErr w:type="spellEnd"/>
      <w:r w:rsidR="00A97317"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ВІННИЦЬКОМУ</w:t>
      </w:r>
      <w:r w:rsidR="00F856B2"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AF7B01"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підписати і </w:t>
      </w:r>
      <w:r w:rsidR="0078024F"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забезпечити державну реєстрацію </w:t>
      </w:r>
      <w:r w:rsidR="0079557F"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</w:t>
      </w:r>
      <w:r w:rsidR="0078024F"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татуту </w:t>
      </w:r>
      <w:r w:rsidR="00A97317"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Новоушицької </w:t>
      </w:r>
      <w:r w:rsidR="00A97317" w:rsidRPr="00D93C5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дитячо-юнацької спортивної школи</w:t>
      </w:r>
      <w:r w:rsidR="00A97317"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8024F"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новій редакції </w:t>
      </w:r>
      <w:r w:rsidR="00AF7B01"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відповідно до чинного законодавства України.</w:t>
      </w:r>
    </w:p>
    <w:p w14:paraId="42BDE248" w14:textId="00DD8FF4" w:rsidR="00DC1942" w:rsidRPr="00D93C50" w:rsidRDefault="0078024F" w:rsidP="00C07F64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DC1942"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  <w:r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Контроль за виконанням цього рішення покласти на постійну комісію селищної ради з питань з питань освіти, охорони здоров’я, культури, молоді, спорту та соціального захисту населення</w:t>
      </w:r>
      <w:r w:rsidR="00191B41"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14:paraId="0B3F49A9" w14:textId="77777777" w:rsidR="0025181A" w:rsidRPr="00D93C50" w:rsidRDefault="0025181A" w:rsidP="00C07F64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653A8D3" w14:textId="15F6325A" w:rsidR="00F856B2" w:rsidRPr="00D93C50" w:rsidRDefault="00DC1942" w:rsidP="00C07F64">
      <w:pPr>
        <w:tabs>
          <w:tab w:val="left" w:pos="6521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93C5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Селищний голова</w:t>
      </w:r>
      <w:r w:rsidR="00C07F64" w:rsidRPr="00D93C5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D93C5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Анатолій ОЛІЙНИК</w:t>
      </w:r>
    </w:p>
    <w:p w14:paraId="36115531" w14:textId="77777777" w:rsidR="00C07F64" w:rsidRPr="00D93C50" w:rsidRDefault="00C07F64" w:rsidP="00C07F64">
      <w:pPr>
        <w:tabs>
          <w:tab w:val="left" w:pos="6521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sectPr w:rsidR="00C07F64" w:rsidRPr="00D93C50" w:rsidSect="00C07F64">
          <w:headerReference w:type="first" r:id="rId7"/>
          <w:pgSz w:w="11906" w:h="16838" w:code="9"/>
          <w:pgMar w:top="1134" w:right="567" w:bottom="1134" w:left="1701" w:header="1134" w:footer="567" w:gutter="0"/>
          <w:cols w:space="708"/>
          <w:titlePg/>
          <w:docGrid w:linePitch="360"/>
        </w:sectPr>
      </w:pPr>
    </w:p>
    <w:tbl>
      <w:tblPr>
        <w:tblStyle w:val="aa"/>
        <w:tblW w:w="2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984141" w:rsidRPr="00D93C50" w14:paraId="62E9C740" w14:textId="77777777" w:rsidTr="00C07F64">
        <w:trPr>
          <w:jc w:val="right"/>
        </w:trPr>
        <w:tc>
          <w:tcPr>
            <w:tcW w:w="4927" w:type="dxa"/>
          </w:tcPr>
          <w:p w14:paraId="1BAD5EB8" w14:textId="77777777" w:rsidR="00984141" w:rsidRPr="00D93C50" w:rsidRDefault="00984141" w:rsidP="00C07F64">
            <w:pPr>
              <w:spacing w:before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3C5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ЗАТВЕРДЖЕНО </w:t>
            </w:r>
          </w:p>
          <w:p w14:paraId="6517839F" w14:textId="77777777" w:rsidR="00984141" w:rsidRPr="00D93C50" w:rsidRDefault="00984141" w:rsidP="00C07F64">
            <w:pPr>
              <w:spacing w:before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3C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Рішення Новоушицької селищної ради </w:t>
            </w:r>
          </w:p>
          <w:p w14:paraId="52214F3D" w14:textId="5593F9CF" w:rsidR="00984141" w:rsidRPr="00D93C50" w:rsidRDefault="00D93C50" w:rsidP="00C07F64">
            <w:pPr>
              <w:spacing w:before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3C50">
              <w:rPr>
                <w:rFonts w:ascii="Times New Roman" w:hAnsi="Times New Roman" w:cs="Times New Roman"/>
                <w:bCs/>
                <w:sz w:val="28"/>
                <w:szCs w:val="28"/>
              </w:rPr>
              <w:t>29 травня 2025 року</w:t>
            </w:r>
            <w:r w:rsidR="00984141" w:rsidRPr="00D93C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r w:rsidRPr="00D93C5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</w:tbl>
    <w:p w14:paraId="1D21AF75" w14:textId="77777777" w:rsidR="00984141" w:rsidRPr="00D93C50" w:rsidRDefault="00984141" w:rsidP="00C07F64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54DABF" w14:textId="77777777" w:rsidR="00984141" w:rsidRPr="00D93C50" w:rsidRDefault="00984141" w:rsidP="00C07F6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C50">
        <w:rPr>
          <w:rFonts w:ascii="Times New Roman" w:hAnsi="Times New Roman" w:cs="Times New Roman"/>
          <w:b/>
          <w:sz w:val="28"/>
          <w:szCs w:val="28"/>
        </w:rPr>
        <w:t>СТАТУТ</w:t>
      </w:r>
      <w:r w:rsidRPr="00D93C50">
        <w:rPr>
          <w:rFonts w:ascii="Times New Roman" w:hAnsi="Times New Roman" w:cs="Times New Roman"/>
          <w:b/>
          <w:sz w:val="28"/>
          <w:szCs w:val="28"/>
          <w:lang w:eastAsia="ar-SA"/>
        </w:rPr>
        <w:br/>
        <w:t>НОВОУШИЦЬКОЇ ДИТЯЧО-ЮНАЦЬКОЇ СПОРТИВНОЇ ШКОЛИ</w:t>
      </w:r>
      <w:r w:rsidRPr="00D93C50">
        <w:rPr>
          <w:rFonts w:ascii="Times New Roman" w:hAnsi="Times New Roman" w:cs="Times New Roman"/>
          <w:b/>
          <w:sz w:val="28"/>
          <w:szCs w:val="28"/>
        </w:rPr>
        <w:br/>
        <w:t>(нова редакція)</w:t>
      </w:r>
    </w:p>
    <w:p w14:paraId="6AC4AEBA" w14:textId="77777777" w:rsidR="00C07F64" w:rsidRPr="00D93C50" w:rsidRDefault="00C07F64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5899F0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C50">
        <w:rPr>
          <w:rFonts w:ascii="Times New Roman" w:hAnsi="Times New Roman" w:cs="Times New Roman"/>
          <w:b/>
          <w:sz w:val="28"/>
          <w:szCs w:val="28"/>
        </w:rPr>
        <w:t>1. Загальні положення</w:t>
      </w:r>
    </w:p>
    <w:p w14:paraId="25C88A5E" w14:textId="0FAA9B92" w:rsidR="000D176C" w:rsidRPr="00D93C50" w:rsidRDefault="00984141" w:rsidP="00C07F64">
      <w:pPr>
        <w:shd w:val="clear" w:color="auto" w:fill="FFFFFF"/>
        <w:tabs>
          <w:tab w:val="left" w:pos="653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1.1.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 xml:space="preserve">Цей Статут визначає правові та економічні основи організації та діяльності </w:t>
      </w:r>
      <w:r w:rsidR="00A97317"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Новоушицької </w:t>
      </w:r>
      <w:r w:rsidR="00A97317" w:rsidRPr="00D93C5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дитячо-юнацької спортивної школи</w:t>
      </w:r>
      <w:r w:rsidRPr="00D93C50">
        <w:rPr>
          <w:rFonts w:ascii="Times New Roman" w:hAnsi="Times New Roman" w:cs="Times New Roman"/>
          <w:sz w:val="28"/>
          <w:szCs w:val="28"/>
        </w:rPr>
        <w:t>.</w:t>
      </w:r>
    </w:p>
    <w:p w14:paraId="5EA3ACC2" w14:textId="106B6908" w:rsidR="00984141" w:rsidRPr="00D93C50" w:rsidRDefault="00984141" w:rsidP="00C07F64">
      <w:pPr>
        <w:shd w:val="clear" w:color="auto" w:fill="FFFFFF"/>
        <w:tabs>
          <w:tab w:val="left" w:pos="49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1.</w:t>
      </w:r>
      <w:r w:rsidR="000D176C" w:rsidRPr="00D93C50">
        <w:rPr>
          <w:rFonts w:ascii="Times New Roman" w:hAnsi="Times New Roman" w:cs="Times New Roman"/>
          <w:sz w:val="28"/>
          <w:szCs w:val="28"/>
        </w:rPr>
        <w:t>2</w:t>
      </w:r>
      <w:r w:rsidRPr="00D93C50">
        <w:rPr>
          <w:rFonts w:ascii="Times New Roman" w:hAnsi="Times New Roman" w:cs="Times New Roman"/>
          <w:sz w:val="28"/>
          <w:szCs w:val="28"/>
        </w:rPr>
        <w:t>.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="00A97317"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Новоушицька </w:t>
      </w:r>
      <w:r w:rsidR="00A97317" w:rsidRPr="00D93C5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дитячо-юнацька спортивна школа </w:t>
      </w:r>
      <w:r w:rsidRPr="00D93C50">
        <w:rPr>
          <w:rFonts w:ascii="Times New Roman" w:hAnsi="Times New Roman" w:cs="Times New Roman"/>
          <w:sz w:val="28"/>
          <w:szCs w:val="28"/>
        </w:rPr>
        <w:t>(в подальшому ДЮСШ) - є комунальним позашкільним навчальним закладом спортивного профілю,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="00552CAF" w:rsidRPr="00D93C50">
        <w:rPr>
          <w:rFonts w:ascii="Times New Roman" w:hAnsi="Times New Roman" w:cs="Times New Roman"/>
          <w:sz w:val="28"/>
          <w:szCs w:val="28"/>
        </w:rPr>
        <w:t xml:space="preserve">засновником та власником </w:t>
      </w:r>
      <w:r w:rsidRPr="00D93C50">
        <w:rPr>
          <w:rFonts w:ascii="Times New Roman" w:hAnsi="Times New Roman" w:cs="Times New Roman"/>
          <w:sz w:val="28"/>
          <w:szCs w:val="28"/>
        </w:rPr>
        <w:t xml:space="preserve">якого є Новоушицька селищна </w:t>
      </w:r>
      <w:r w:rsidR="00080D1C" w:rsidRPr="00D93C50">
        <w:rPr>
          <w:rFonts w:ascii="Times New Roman" w:hAnsi="Times New Roman" w:cs="Times New Roman"/>
          <w:sz w:val="28"/>
          <w:szCs w:val="28"/>
        </w:rPr>
        <w:t xml:space="preserve">рада </w:t>
      </w:r>
      <w:r w:rsidRPr="00D93C50">
        <w:rPr>
          <w:rFonts w:ascii="Times New Roman" w:hAnsi="Times New Roman" w:cs="Times New Roman"/>
          <w:sz w:val="28"/>
          <w:szCs w:val="28"/>
        </w:rPr>
        <w:t>(далі – Власник).</w:t>
      </w:r>
    </w:p>
    <w:p w14:paraId="482775A7" w14:textId="702DF8FD" w:rsidR="00984141" w:rsidRPr="00D93C50" w:rsidRDefault="000D176C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 xml:space="preserve">1.3. </w:t>
      </w:r>
      <w:r w:rsidR="00984141" w:rsidRPr="00D93C50">
        <w:rPr>
          <w:rFonts w:ascii="Times New Roman" w:hAnsi="Times New Roman" w:cs="Times New Roman"/>
          <w:sz w:val="28"/>
          <w:szCs w:val="28"/>
        </w:rPr>
        <w:t xml:space="preserve">Оперативне управління </w:t>
      </w:r>
      <w:r w:rsidR="00191B41" w:rsidRPr="00D93C50">
        <w:rPr>
          <w:rFonts w:ascii="Times New Roman" w:hAnsi="Times New Roman" w:cs="Times New Roman"/>
          <w:sz w:val="28"/>
          <w:szCs w:val="28"/>
        </w:rPr>
        <w:t>ДЮСШ</w:t>
      </w:r>
      <w:r w:rsidR="00984141" w:rsidRPr="00D93C50">
        <w:rPr>
          <w:rFonts w:ascii="Times New Roman" w:hAnsi="Times New Roman" w:cs="Times New Roman"/>
          <w:sz w:val="28"/>
          <w:szCs w:val="28"/>
        </w:rPr>
        <w:t xml:space="preserve"> здійснює відділ освіти, молоді та спорту Новоушицької селищної ради, який проводить фінансування, матеріально-технічне забезпечення, сприяє наданню спортивних споруд навчальних закладів об’єднаної громади для проведення навчально-тренувального процесу.</w:t>
      </w:r>
    </w:p>
    <w:p w14:paraId="0C0DEAB9" w14:textId="5AE921E6" w:rsidR="0079557F" w:rsidRPr="00D93C50" w:rsidRDefault="00984141" w:rsidP="00C07F64">
      <w:pPr>
        <w:widowControl w:val="0"/>
        <w:numPr>
          <w:ilvl w:val="0"/>
          <w:numId w:val="9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ДЮСШ у своїй діяльності керується Конституцією України, Законами України «Про освіту», «Про позашкільну освіту», «Про фізичну культуру і спорт», указами Президента України, постановами Кабінету Міністрів України, кодексом «Законів про працю в Україні», нормативними актами Міністерства освіти і науки</w:t>
      </w:r>
      <w:r w:rsidR="0079557F" w:rsidRPr="00D93C50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D93C50">
        <w:rPr>
          <w:rFonts w:ascii="Times New Roman" w:hAnsi="Times New Roman" w:cs="Times New Roman"/>
          <w:sz w:val="28"/>
          <w:szCs w:val="28"/>
        </w:rPr>
        <w:t>, Міністерства молоді та спорту</w:t>
      </w:r>
      <w:r w:rsidR="0079557F" w:rsidRPr="00D93C50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D93C50">
        <w:rPr>
          <w:rFonts w:ascii="Times New Roman" w:hAnsi="Times New Roman" w:cs="Times New Roman"/>
          <w:sz w:val="28"/>
          <w:szCs w:val="28"/>
        </w:rPr>
        <w:t xml:space="preserve">, рішеннями органу місцевого самоврядування, Положенням про </w:t>
      </w:r>
      <w:proofErr w:type="spellStart"/>
      <w:r w:rsidRPr="00D93C50">
        <w:rPr>
          <w:rFonts w:ascii="Times New Roman" w:hAnsi="Times New Roman" w:cs="Times New Roman"/>
          <w:sz w:val="28"/>
          <w:szCs w:val="28"/>
        </w:rPr>
        <w:t>дитячо</w:t>
      </w:r>
      <w:proofErr w:type="spellEnd"/>
      <w:r w:rsidRPr="00D93C50">
        <w:rPr>
          <w:rFonts w:ascii="Times New Roman" w:hAnsi="Times New Roman" w:cs="Times New Roman"/>
          <w:sz w:val="28"/>
          <w:szCs w:val="28"/>
        </w:rPr>
        <w:t xml:space="preserve"> - юнацьку спортивну школу, затвердженим постановою Кабінету Міністрів України від 05 листопада 2008 року № 933 та цим Статутом. Статут в процесі діяльності може доповнюватися і змінюватися з урахуванням змін соціально-економічних умов і діючого законодавства.</w:t>
      </w:r>
    </w:p>
    <w:p w14:paraId="2B2DE203" w14:textId="5069F574" w:rsidR="00984141" w:rsidRPr="00D93C50" w:rsidRDefault="00984141" w:rsidP="00C07F64">
      <w:pPr>
        <w:widowControl w:val="0"/>
        <w:numPr>
          <w:ilvl w:val="0"/>
          <w:numId w:val="9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ДЮСШ створена Новоушицько</w:t>
      </w:r>
      <w:r w:rsidR="000644ED" w:rsidRPr="00D93C50">
        <w:rPr>
          <w:rFonts w:ascii="Times New Roman" w:hAnsi="Times New Roman" w:cs="Times New Roman"/>
          <w:sz w:val="28"/>
          <w:szCs w:val="28"/>
        </w:rPr>
        <w:t>ю</w:t>
      </w:r>
      <w:r w:rsidRPr="00D93C50">
        <w:rPr>
          <w:rFonts w:ascii="Times New Roman" w:hAnsi="Times New Roman" w:cs="Times New Roman"/>
          <w:sz w:val="28"/>
          <w:szCs w:val="28"/>
        </w:rPr>
        <w:t xml:space="preserve"> районною радою в 2005 році.</w:t>
      </w:r>
    </w:p>
    <w:p w14:paraId="1A445147" w14:textId="77777777" w:rsidR="00984141" w:rsidRPr="00D93C50" w:rsidRDefault="00984141" w:rsidP="00C07F64">
      <w:pPr>
        <w:numPr>
          <w:ilvl w:val="1"/>
          <w:numId w:val="14"/>
        </w:numPr>
        <w:shd w:val="clear" w:color="auto" w:fill="FFFFFF"/>
        <w:tabs>
          <w:tab w:val="clear" w:pos="570"/>
          <w:tab w:val="num" w:pos="0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ДЮСШ фінансується з селищного бюджету і коштів наданих у порядку та на умовах, визначених чинним законодавством України, інших джерел, не заборонених законодавством України.</w:t>
      </w:r>
    </w:p>
    <w:p w14:paraId="49EECF82" w14:textId="3291FB36" w:rsidR="00984141" w:rsidRPr="00D93C50" w:rsidRDefault="00984141" w:rsidP="00C07F64">
      <w:pPr>
        <w:pStyle w:val="p4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93C50">
        <w:rPr>
          <w:sz w:val="28"/>
          <w:szCs w:val="28"/>
          <w:lang w:val="uk-UA"/>
        </w:rPr>
        <w:t>Новоушицька дитячо-юнацька спортивна школа є неприбутковою організацією, утворен</w:t>
      </w:r>
      <w:r w:rsidR="00622CF1" w:rsidRPr="00D93C50">
        <w:rPr>
          <w:sz w:val="28"/>
          <w:szCs w:val="28"/>
          <w:lang w:val="uk-UA"/>
        </w:rPr>
        <w:t>а</w:t>
      </w:r>
      <w:r w:rsidRPr="00D93C50">
        <w:rPr>
          <w:sz w:val="28"/>
          <w:szCs w:val="28"/>
          <w:lang w:val="uk-UA"/>
        </w:rPr>
        <w:t xml:space="preserve"> та зареєстрова</w:t>
      </w:r>
      <w:r w:rsidR="00622CF1" w:rsidRPr="00D93C50">
        <w:rPr>
          <w:sz w:val="28"/>
          <w:szCs w:val="28"/>
          <w:lang w:val="uk-UA"/>
        </w:rPr>
        <w:t>на</w:t>
      </w:r>
      <w:r w:rsidRPr="00D93C50">
        <w:rPr>
          <w:sz w:val="28"/>
          <w:szCs w:val="28"/>
          <w:lang w:val="uk-UA"/>
        </w:rPr>
        <w:t xml:space="preserve"> в порядку, визначеному законом.</w:t>
      </w:r>
    </w:p>
    <w:p w14:paraId="40C2F75D" w14:textId="77777777" w:rsidR="00984141" w:rsidRPr="00D93C50" w:rsidRDefault="00984141" w:rsidP="00C07F64">
      <w:pPr>
        <w:pStyle w:val="p4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93C50">
        <w:rPr>
          <w:sz w:val="28"/>
          <w:szCs w:val="28"/>
          <w:lang w:val="uk-UA"/>
        </w:rPr>
        <w:t xml:space="preserve">Доходи (прибутки) Новоушицької дитячо-юнацької спортивної школи, яка є неприбутковою організацією, використовуються виключно для фінансування </w:t>
      </w:r>
      <w:r w:rsidRPr="00D93C50">
        <w:rPr>
          <w:sz w:val="28"/>
          <w:szCs w:val="28"/>
          <w:lang w:val="uk-UA"/>
        </w:rPr>
        <w:lastRenderedPageBreak/>
        <w:t>видатків на її утримання, реалізації мети (цілей, завдань) та напрямів діяльності, визначених цим Положенням.</w:t>
      </w:r>
    </w:p>
    <w:p w14:paraId="6CA29E75" w14:textId="4DF341AF" w:rsidR="00361790" w:rsidRPr="00D93C50" w:rsidRDefault="00984141" w:rsidP="00C07F64">
      <w:pPr>
        <w:widowControl w:val="0"/>
        <w:numPr>
          <w:ilvl w:val="0"/>
          <w:numId w:val="1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ДЮСШ має право на відкриття розрахункових рахунків в установах банків, виготовлення печатки, штампу, бланку встановленого зразка та власну атрибутику.</w:t>
      </w:r>
    </w:p>
    <w:p w14:paraId="759DDA26" w14:textId="3EB5E31C" w:rsidR="00984141" w:rsidRPr="00D93C50" w:rsidRDefault="00984141" w:rsidP="00C07F64">
      <w:pPr>
        <w:widowControl w:val="0"/>
        <w:numPr>
          <w:ilvl w:val="0"/>
          <w:numId w:val="1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ДЮСШ самостійно приймає рішення і здійснює діяльність в межах своєї компетенції, передбаченої законодавством України та Статутом, з урахуванням обмежень, передбачених цим Статутом.</w:t>
      </w:r>
    </w:p>
    <w:p w14:paraId="43C6E49B" w14:textId="2BAC90CE" w:rsidR="00984141" w:rsidRPr="00D93C50" w:rsidRDefault="00984141" w:rsidP="00C07F64">
      <w:pPr>
        <w:widowControl w:val="0"/>
        <w:numPr>
          <w:ilvl w:val="0"/>
          <w:numId w:val="1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Взаємовідносини ДЮСШ з юридичними і фізичними особами визначаються на підставі правочинів та угод, що укладені між ними.</w:t>
      </w:r>
    </w:p>
    <w:p w14:paraId="403CF170" w14:textId="36C56DE5" w:rsidR="00984141" w:rsidRPr="00D93C50" w:rsidRDefault="00C758AF" w:rsidP="00C07F64">
      <w:pPr>
        <w:widowControl w:val="0"/>
        <w:numPr>
          <w:ilvl w:val="0"/>
          <w:numId w:val="1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="00984141" w:rsidRPr="00D93C50">
        <w:rPr>
          <w:rFonts w:ascii="Times New Roman" w:hAnsi="Times New Roman" w:cs="Times New Roman"/>
          <w:sz w:val="28"/>
          <w:szCs w:val="28"/>
        </w:rPr>
        <w:t>ДЮСШ несе відповідальність за наслідки своєї діяльності та виконання</w:t>
      </w:r>
      <w:r w:rsidR="00851E4B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="00984141" w:rsidRPr="00D93C50">
        <w:rPr>
          <w:rFonts w:ascii="Times New Roman" w:hAnsi="Times New Roman" w:cs="Times New Roman"/>
          <w:sz w:val="28"/>
          <w:szCs w:val="28"/>
        </w:rPr>
        <w:t>зобов'язань перед юридичними і фізичними особами та Державою.</w:t>
      </w:r>
    </w:p>
    <w:p w14:paraId="598C378D" w14:textId="07FB36B5" w:rsidR="00C758AF" w:rsidRPr="00D93C50" w:rsidRDefault="00984141" w:rsidP="00C07F64">
      <w:pPr>
        <w:widowControl w:val="0"/>
        <w:numPr>
          <w:ilvl w:val="0"/>
          <w:numId w:val="1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Назва Установи: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="00283B46" w:rsidRPr="00D93C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Новоушицька </w:t>
      </w:r>
      <w:r w:rsidR="00283B46" w:rsidRPr="00D93C5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дитячо-юнацька спортивна школа</w:t>
      </w:r>
      <w:r w:rsidRPr="00D93C50">
        <w:rPr>
          <w:rFonts w:ascii="Times New Roman" w:hAnsi="Times New Roman" w:cs="Times New Roman"/>
          <w:sz w:val="28"/>
          <w:szCs w:val="28"/>
        </w:rPr>
        <w:t>.</w:t>
      </w:r>
    </w:p>
    <w:p w14:paraId="19802B28" w14:textId="672D8D22" w:rsidR="00984141" w:rsidRPr="00D93C50" w:rsidRDefault="00984141" w:rsidP="00C07F64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Скорочена назва: Новоушицька ДЮСШ.</w:t>
      </w:r>
    </w:p>
    <w:p w14:paraId="62B6E34E" w14:textId="65A5E437" w:rsidR="00C758AF" w:rsidRPr="00D93C50" w:rsidRDefault="00984141" w:rsidP="00C07F64">
      <w:pPr>
        <w:shd w:val="clear" w:color="auto" w:fill="FFFFFF"/>
        <w:tabs>
          <w:tab w:val="left" w:pos="629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Юридична адрес</w:t>
      </w:r>
      <w:r w:rsidR="00361790" w:rsidRPr="00D93C50">
        <w:rPr>
          <w:rFonts w:ascii="Times New Roman" w:hAnsi="Times New Roman" w:cs="Times New Roman"/>
          <w:sz w:val="28"/>
          <w:szCs w:val="28"/>
        </w:rPr>
        <w:t>а</w:t>
      </w:r>
      <w:r w:rsidRPr="00D93C50">
        <w:rPr>
          <w:rFonts w:ascii="Times New Roman" w:hAnsi="Times New Roman" w:cs="Times New Roman"/>
          <w:sz w:val="28"/>
          <w:szCs w:val="28"/>
        </w:rPr>
        <w:t>: Україна, 32600,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Хмельницька область, Кам’янець-Подільський район, селище Нова Ушиця, вул. Подільська, 39.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205158" w14:textId="069BE0B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1.1</w:t>
      </w:r>
      <w:r w:rsidR="00C758AF" w:rsidRPr="00D93C50">
        <w:rPr>
          <w:rFonts w:ascii="Times New Roman" w:hAnsi="Times New Roman" w:cs="Times New Roman"/>
          <w:sz w:val="28"/>
          <w:szCs w:val="28"/>
        </w:rPr>
        <w:t>2</w:t>
      </w:r>
      <w:r w:rsidRPr="00D93C50">
        <w:rPr>
          <w:rFonts w:ascii="Times New Roman" w:hAnsi="Times New Roman" w:cs="Times New Roman"/>
          <w:sz w:val="28"/>
          <w:szCs w:val="28"/>
        </w:rPr>
        <w:t xml:space="preserve">. </w:t>
      </w:r>
      <w:r w:rsidR="00AA7E24" w:rsidRPr="00D93C50">
        <w:rPr>
          <w:rFonts w:ascii="Times New Roman" w:hAnsi="Times New Roman" w:cs="Times New Roman"/>
          <w:sz w:val="28"/>
          <w:szCs w:val="28"/>
        </w:rPr>
        <w:t xml:space="preserve">ДЮСШ </w:t>
      </w:r>
      <w:r w:rsidR="007F1915" w:rsidRPr="00D93C50">
        <w:rPr>
          <w:rFonts w:ascii="Times New Roman" w:hAnsi="Times New Roman" w:cs="Times New Roman"/>
          <w:sz w:val="28"/>
          <w:szCs w:val="28"/>
        </w:rPr>
        <w:t xml:space="preserve">може мати </w:t>
      </w:r>
      <w:r w:rsidRPr="00D93C50">
        <w:rPr>
          <w:rFonts w:ascii="Times New Roman" w:hAnsi="Times New Roman" w:cs="Times New Roman"/>
          <w:sz w:val="28"/>
          <w:szCs w:val="28"/>
        </w:rPr>
        <w:t xml:space="preserve">у своїй структурі відділення з певних видів спорту, інші підрозділи, що передбачені </w:t>
      </w:r>
      <w:r w:rsidR="007F1915" w:rsidRPr="00D93C50">
        <w:rPr>
          <w:rFonts w:ascii="Times New Roman" w:hAnsi="Times New Roman" w:cs="Times New Roman"/>
          <w:sz w:val="28"/>
          <w:szCs w:val="28"/>
        </w:rPr>
        <w:t xml:space="preserve">цим Статутом </w:t>
      </w:r>
      <w:r w:rsidRPr="00D93C50">
        <w:rPr>
          <w:rFonts w:ascii="Times New Roman" w:hAnsi="Times New Roman" w:cs="Times New Roman"/>
          <w:sz w:val="28"/>
          <w:szCs w:val="28"/>
        </w:rPr>
        <w:t xml:space="preserve">та відповідають меті діяльності спортивної школи. </w:t>
      </w:r>
    </w:p>
    <w:p w14:paraId="737BF762" w14:textId="66D956D4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n238"/>
      <w:bookmarkStart w:id="1" w:name="n25"/>
      <w:bookmarkEnd w:id="0"/>
      <w:bookmarkEnd w:id="1"/>
      <w:r w:rsidRPr="00D93C50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D93C5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  <w:r w:rsidRPr="00D93C50">
        <w:rPr>
          <w:rFonts w:ascii="Times New Roman" w:hAnsi="Times New Roman" w:cs="Times New Roman"/>
          <w:b/>
          <w:sz w:val="28"/>
          <w:szCs w:val="28"/>
        </w:rPr>
        <w:t>Організація</w:t>
      </w:r>
      <w:r w:rsidR="00C07F64" w:rsidRPr="00D93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b/>
          <w:sz w:val="28"/>
          <w:szCs w:val="28"/>
        </w:rPr>
        <w:t>діяльності спортивної школи</w:t>
      </w:r>
    </w:p>
    <w:p w14:paraId="75CE6C4D" w14:textId="4144F7F5" w:rsidR="00984141" w:rsidRPr="00D93C50" w:rsidRDefault="00984141" w:rsidP="00C07F64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93C50">
        <w:rPr>
          <w:sz w:val="28"/>
          <w:szCs w:val="28"/>
          <w:lang w:val="uk-UA"/>
        </w:rPr>
        <w:t>2.1.</w:t>
      </w:r>
      <w:r w:rsidR="00361790" w:rsidRPr="00D93C50">
        <w:rPr>
          <w:sz w:val="28"/>
          <w:szCs w:val="28"/>
          <w:lang w:val="uk-UA"/>
        </w:rPr>
        <w:t xml:space="preserve"> </w:t>
      </w:r>
      <w:r w:rsidRPr="00D93C50">
        <w:rPr>
          <w:sz w:val="28"/>
          <w:szCs w:val="28"/>
          <w:lang w:val="uk-UA"/>
        </w:rPr>
        <w:t xml:space="preserve">Навчально-тренувальна та спортивна робота </w:t>
      </w:r>
      <w:r w:rsidR="00050E7C" w:rsidRPr="00D93C50">
        <w:rPr>
          <w:sz w:val="28"/>
          <w:szCs w:val="28"/>
          <w:lang w:val="uk-UA"/>
        </w:rPr>
        <w:t xml:space="preserve">ДЮСШ </w:t>
      </w:r>
      <w:r w:rsidRPr="00D93C50">
        <w:rPr>
          <w:sz w:val="28"/>
          <w:szCs w:val="28"/>
          <w:lang w:val="uk-UA"/>
        </w:rPr>
        <w:t xml:space="preserve">проводиться за навчальними програмами з видів спорту, що затверджуються </w:t>
      </w:r>
      <w:proofErr w:type="spellStart"/>
      <w:r w:rsidRPr="00D93C50">
        <w:rPr>
          <w:sz w:val="28"/>
          <w:szCs w:val="28"/>
          <w:lang w:val="uk-UA"/>
        </w:rPr>
        <w:t>Мінмолодьспортом</w:t>
      </w:r>
      <w:proofErr w:type="spellEnd"/>
      <w:r w:rsidRPr="00D93C50">
        <w:rPr>
          <w:sz w:val="28"/>
          <w:szCs w:val="28"/>
          <w:lang w:val="uk-UA"/>
        </w:rPr>
        <w:t>.</w:t>
      </w:r>
    </w:p>
    <w:p w14:paraId="0B1DB000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n43"/>
      <w:bookmarkEnd w:id="2"/>
      <w:r w:rsidRPr="00D93C50">
        <w:rPr>
          <w:rFonts w:ascii="Times New Roman" w:hAnsi="Times New Roman" w:cs="Times New Roman"/>
          <w:sz w:val="28"/>
          <w:szCs w:val="28"/>
        </w:rPr>
        <w:t>Основними формами навчально-тренувальної роботи є групові навчально-тренувальні заняття, тренування за індивідуальними планами, виховні заходи, медико-відновні заходи, навчально-тренувальні збори, практика суддівства спортивних змагань.</w:t>
      </w:r>
    </w:p>
    <w:p w14:paraId="0CF5A461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n44"/>
      <w:bookmarkEnd w:id="3"/>
      <w:r w:rsidRPr="00D93C50">
        <w:rPr>
          <w:rFonts w:ascii="Times New Roman" w:hAnsi="Times New Roman" w:cs="Times New Roman"/>
          <w:sz w:val="28"/>
          <w:szCs w:val="28"/>
        </w:rPr>
        <w:t>Основною формою спортивної роботи є участь вихованців у спортивних змаганнях різного рівня.</w:t>
      </w:r>
    </w:p>
    <w:p w14:paraId="46AFCF71" w14:textId="0DE9507E" w:rsidR="00984141" w:rsidRPr="00D93C50" w:rsidRDefault="00984141" w:rsidP="00C07F64">
      <w:pPr>
        <w:shd w:val="clear" w:color="auto" w:fill="FFFFFF"/>
        <w:tabs>
          <w:tab w:val="left" w:pos="504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2.2.</w:t>
      </w:r>
      <w:r w:rsidR="00361790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Основні напрямки роботи ДЮСШ:</w:t>
      </w:r>
    </w:p>
    <w:p w14:paraId="61B5F059" w14:textId="77777777" w:rsidR="00984141" w:rsidRPr="00D93C50" w:rsidRDefault="00984141" w:rsidP="00C07F64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93C50">
        <w:rPr>
          <w:sz w:val="28"/>
          <w:szCs w:val="28"/>
          <w:lang w:val="uk-UA"/>
        </w:rPr>
        <w:t>як позашкільний навчальний заклад - сприяння навчальним закладам об’єднаної громади у максимальному залученні учнів до регулярних занять спортом і проведенні всіх форм позашкільних заходів з фізичної культури і спорту;</w:t>
      </w:r>
    </w:p>
    <w:p w14:paraId="1BD27F6B" w14:textId="77777777" w:rsidR="00984141" w:rsidRPr="00D93C50" w:rsidRDefault="00984141" w:rsidP="00C07F64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93C50">
        <w:rPr>
          <w:sz w:val="28"/>
          <w:szCs w:val="28"/>
          <w:lang w:val="uk-UA"/>
        </w:rPr>
        <w:t>як спортивний заклад - відбір найбільш здібних до спорту дітей до збірних команд, їх спортивне удосконалення і підготовка до виконання спортивних розрядів, успішному виступу в спортивних змаганнях різних рівнів.</w:t>
      </w:r>
    </w:p>
    <w:p w14:paraId="756EF3B9" w14:textId="77777777" w:rsidR="00984141" w:rsidRPr="00D93C50" w:rsidRDefault="00984141" w:rsidP="00C07F64">
      <w:pPr>
        <w:widowControl w:val="0"/>
        <w:numPr>
          <w:ilvl w:val="0"/>
          <w:numId w:val="1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Навчально-тренувальний процес здійснюється за типовими навчальними планами і програмами з видів спорту, згідно законодавства.</w:t>
      </w:r>
    </w:p>
    <w:p w14:paraId="3C8907D4" w14:textId="783CCE9D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lastRenderedPageBreak/>
        <w:t xml:space="preserve">2.4. Навчальний рік у </w:t>
      </w:r>
      <w:r w:rsidR="00050E7C" w:rsidRPr="00D93C50">
        <w:rPr>
          <w:rFonts w:ascii="Times New Roman" w:hAnsi="Times New Roman" w:cs="Times New Roman"/>
          <w:sz w:val="28"/>
          <w:szCs w:val="28"/>
        </w:rPr>
        <w:t xml:space="preserve">ДЮСШ </w:t>
      </w:r>
      <w:r w:rsidRPr="00D93C50">
        <w:rPr>
          <w:rFonts w:ascii="Times New Roman" w:hAnsi="Times New Roman" w:cs="Times New Roman"/>
          <w:sz w:val="28"/>
          <w:szCs w:val="28"/>
        </w:rPr>
        <w:t>починається з 1 вересня.</w:t>
      </w:r>
    </w:p>
    <w:p w14:paraId="6FFE2129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n46"/>
      <w:bookmarkEnd w:id="4"/>
      <w:r w:rsidRPr="00D93C50">
        <w:rPr>
          <w:rFonts w:ascii="Times New Roman" w:hAnsi="Times New Roman" w:cs="Times New Roman"/>
          <w:sz w:val="28"/>
          <w:szCs w:val="28"/>
        </w:rPr>
        <w:t>Річний навчальний план для кожної групи розраховується на 52 тижні. У межах зазначеного плану передбачається проведення протягом шести тижнів навчально-тренувальних занять в умовах спортивно-оздоровчого табору та/або за індивідуальними планами вихованців на період їх активного відпочинку.</w:t>
      </w:r>
    </w:p>
    <w:p w14:paraId="034B173C" w14:textId="2BC3A16C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n249"/>
      <w:bookmarkStart w:id="6" w:name="n47"/>
      <w:bookmarkEnd w:id="5"/>
      <w:bookmarkEnd w:id="6"/>
      <w:r w:rsidRPr="00D93C50">
        <w:rPr>
          <w:rFonts w:ascii="Times New Roman" w:hAnsi="Times New Roman" w:cs="Times New Roman"/>
          <w:sz w:val="28"/>
          <w:szCs w:val="28"/>
        </w:rPr>
        <w:t xml:space="preserve">2.5. Тривалість навчальної години в </w:t>
      </w:r>
      <w:r w:rsidR="00050E7C" w:rsidRPr="00D93C50">
        <w:rPr>
          <w:rFonts w:ascii="Times New Roman" w:hAnsi="Times New Roman" w:cs="Times New Roman"/>
          <w:sz w:val="28"/>
          <w:szCs w:val="28"/>
        </w:rPr>
        <w:t xml:space="preserve">ДЮСШ </w:t>
      </w:r>
      <w:r w:rsidRPr="00D93C50">
        <w:rPr>
          <w:rFonts w:ascii="Times New Roman" w:hAnsi="Times New Roman" w:cs="Times New Roman"/>
          <w:sz w:val="28"/>
          <w:szCs w:val="28"/>
        </w:rPr>
        <w:t>становить 45 хвилин.</w:t>
      </w:r>
    </w:p>
    <w:p w14:paraId="72C71DA7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n292"/>
      <w:bookmarkEnd w:id="7"/>
      <w:r w:rsidRPr="00D93C50">
        <w:rPr>
          <w:rFonts w:ascii="Times New Roman" w:hAnsi="Times New Roman" w:cs="Times New Roman"/>
          <w:sz w:val="28"/>
          <w:szCs w:val="28"/>
        </w:rPr>
        <w:t>Тривалість одного навчально-тренувального заняття не може перевищувати:</w:t>
      </w:r>
    </w:p>
    <w:p w14:paraId="5BC98D19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n293"/>
      <w:bookmarkEnd w:id="8"/>
      <w:r w:rsidRPr="00D93C50">
        <w:rPr>
          <w:rFonts w:ascii="Times New Roman" w:hAnsi="Times New Roman" w:cs="Times New Roman"/>
          <w:sz w:val="28"/>
          <w:szCs w:val="28"/>
        </w:rPr>
        <w:t>у групах початкової та фізкультурно-реабілітаційної підготовки - двох навчальних годин;</w:t>
      </w:r>
    </w:p>
    <w:p w14:paraId="5E36EB8C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n294"/>
      <w:bookmarkEnd w:id="9"/>
      <w:r w:rsidRPr="00D93C50">
        <w:rPr>
          <w:rFonts w:ascii="Times New Roman" w:hAnsi="Times New Roman" w:cs="Times New Roman"/>
          <w:sz w:val="28"/>
          <w:szCs w:val="28"/>
        </w:rPr>
        <w:t>у групах базової підготовки першого - третього років навчання - трьох навчальних годин;</w:t>
      </w:r>
    </w:p>
    <w:p w14:paraId="7BF7302C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n295"/>
      <w:bookmarkEnd w:id="10"/>
      <w:r w:rsidRPr="00D93C50">
        <w:rPr>
          <w:rFonts w:ascii="Times New Roman" w:hAnsi="Times New Roman" w:cs="Times New Roman"/>
          <w:sz w:val="28"/>
          <w:szCs w:val="28"/>
        </w:rPr>
        <w:t>у групах базової підготовки четвертого - п’ятого років навчання, спеціалізованої підготовки та підготовки до вищої спортивної майстерності - чотирьох навчальних годин.</w:t>
      </w:r>
    </w:p>
    <w:p w14:paraId="550011C7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n296"/>
      <w:bookmarkEnd w:id="11"/>
      <w:r w:rsidRPr="00D93C50">
        <w:rPr>
          <w:rFonts w:ascii="Times New Roman" w:hAnsi="Times New Roman" w:cs="Times New Roman"/>
          <w:sz w:val="28"/>
          <w:szCs w:val="28"/>
        </w:rPr>
        <w:t>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засадах. Сумарна тривалість занять в один день не може перевищувати шести навчальних годин.</w:t>
      </w:r>
    </w:p>
    <w:p w14:paraId="7EB6DAA1" w14:textId="78B700BF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n291"/>
      <w:bookmarkStart w:id="13" w:name="n52"/>
      <w:bookmarkEnd w:id="12"/>
      <w:bookmarkEnd w:id="13"/>
      <w:r w:rsidRPr="00D93C50">
        <w:rPr>
          <w:rFonts w:ascii="Times New Roman" w:hAnsi="Times New Roman" w:cs="Times New Roman"/>
          <w:sz w:val="28"/>
          <w:szCs w:val="28"/>
        </w:rPr>
        <w:t xml:space="preserve">2.6. Режим щоденної роботи </w:t>
      </w:r>
      <w:r w:rsidR="00050E7C" w:rsidRPr="00D93C50">
        <w:rPr>
          <w:rFonts w:ascii="Times New Roman" w:hAnsi="Times New Roman" w:cs="Times New Roman"/>
          <w:sz w:val="28"/>
          <w:szCs w:val="28"/>
        </w:rPr>
        <w:t xml:space="preserve">ДЮСШ </w:t>
      </w:r>
      <w:r w:rsidRPr="00D93C50">
        <w:rPr>
          <w:rFonts w:ascii="Times New Roman" w:hAnsi="Times New Roman" w:cs="Times New Roman"/>
          <w:sz w:val="28"/>
          <w:szCs w:val="28"/>
        </w:rPr>
        <w:t>визначається розкладом занять, що затверджується на навчальний рік директором спортивної школи, правилами внутрішнього трудового розпорядку та колективним договором між адміністрацією спортивної школи та профспілковим комітетом, а у разі відсутності профспілкового комітету - представниками трудового колективу, що обрані та уповноважені ним.</w:t>
      </w:r>
    </w:p>
    <w:p w14:paraId="47EE3C70" w14:textId="56074651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n53"/>
      <w:bookmarkEnd w:id="14"/>
      <w:r w:rsidRPr="00D93C50">
        <w:rPr>
          <w:rFonts w:ascii="Times New Roman" w:hAnsi="Times New Roman" w:cs="Times New Roman"/>
          <w:sz w:val="28"/>
          <w:szCs w:val="28"/>
        </w:rPr>
        <w:t xml:space="preserve">У період канікул у загальноосвітніх навчальних закладах </w:t>
      </w:r>
      <w:r w:rsidR="00050E7C" w:rsidRPr="00D93C50">
        <w:rPr>
          <w:rFonts w:ascii="Times New Roman" w:hAnsi="Times New Roman" w:cs="Times New Roman"/>
          <w:sz w:val="28"/>
          <w:szCs w:val="28"/>
        </w:rPr>
        <w:t xml:space="preserve">ДЮСШ </w:t>
      </w:r>
      <w:r w:rsidRPr="00D93C50">
        <w:rPr>
          <w:rFonts w:ascii="Times New Roman" w:hAnsi="Times New Roman" w:cs="Times New Roman"/>
          <w:sz w:val="28"/>
          <w:szCs w:val="28"/>
        </w:rPr>
        <w:t>працює за окремим планом, затвердженим її директором.</w:t>
      </w:r>
    </w:p>
    <w:p w14:paraId="19916889" w14:textId="4D09D321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n54"/>
      <w:bookmarkEnd w:id="15"/>
      <w:r w:rsidRPr="00D93C50">
        <w:rPr>
          <w:rFonts w:ascii="Times New Roman" w:hAnsi="Times New Roman" w:cs="Times New Roman"/>
          <w:sz w:val="28"/>
          <w:szCs w:val="28"/>
        </w:rPr>
        <w:t xml:space="preserve">Адміністрація </w:t>
      </w:r>
      <w:r w:rsidR="00050E7C" w:rsidRPr="00D93C50">
        <w:rPr>
          <w:rFonts w:ascii="Times New Roman" w:hAnsi="Times New Roman" w:cs="Times New Roman"/>
          <w:sz w:val="28"/>
          <w:szCs w:val="28"/>
        </w:rPr>
        <w:t xml:space="preserve">ДЮСШ </w:t>
      </w:r>
      <w:r w:rsidRPr="00D93C50">
        <w:rPr>
          <w:rFonts w:ascii="Times New Roman" w:hAnsi="Times New Roman" w:cs="Times New Roman"/>
          <w:sz w:val="28"/>
          <w:szCs w:val="28"/>
        </w:rPr>
        <w:t>створює для вихованців, тренерів-викладачів та інших працівників безпечні умови для навчально-тренувальної, спортивної та іншої роботи.</w:t>
      </w:r>
    </w:p>
    <w:p w14:paraId="7A640D0F" w14:textId="4C646D70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n55"/>
      <w:bookmarkEnd w:id="16"/>
      <w:r w:rsidRPr="00D93C50">
        <w:rPr>
          <w:rFonts w:ascii="Times New Roman" w:hAnsi="Times New Roman" w:cs="Times New Roman"/>
          <w:sz w:val="28"/>
          <w:szCs w:val="28"/>
        </w:rPr>
        <w:t xml:space="preserve">2.7. Норми наповнюваності груп відділень з видів спорту і тижневий режим навчально-тренувальної роботи </w:t>
      </w:r>
      <w:r w:rsidR="00050E7C" w:rsidRPr="00D93C50">
        <w:rPr>
          <w:rFonts w:ascii="Times New Roman" w:hAnsi="Times New Roman" w:cs="Times New Roman"/>
          <w:sz w:val="28"/>
          <w:szCs w:val="28"/>
        </w:rPr>
        <w:t xml:space="preserve">ДЮСШ </w:t>
      </w:r>
      <w:r w:rsidRPr="00D93C50">
        <w:rPr>
          <w:rFonts w:ascii="Times New Roman" w:hAnsi="Times New Roman" w:cs="Times New Roman"/>
          <w:sz w:val="28"/>
          <w:szCs w:val="28"/>
        </w:rPr>
        <w:t xml:space="preserve">установлюються </w:t>
      </w:r>
      <w:proofErr w:type="spellStart"/>
      <w:r w:rsidRPr="00D93C50">
        <w:rPr>
          <w:rFonts w:ascii="Times New Roman" w:hAnsi="Times New Roman" w:cs="Times New Roman"/>
          <w:sz w:val="28"/>
          <w:szCs w:val="28"/>
        </w:rPr>
        <w:t>Мінмолодьспортом</w:t>
      </w:r>
      <w:proofErr w:type="spellEnd"/>
      <w:r w:rsidRPr="00D93C50">
        <w:rPr>
          <w:rFonts w:ascii="Times New Roman" w:hAnsi="Times New Roman" w:cs="Times New Roman"/>
          <w:sz w:val="28"/>
          <w:szCs w:val="28"/>
        </w:rPr>
        <w:t>.</w:t>
      </w:r>
    </w:p>
    <w:p w14:paraId="6B55E89D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n297"/>
      <w:bookmarkStart w:id="18" w:name="n252"/>
      <w:bookmarkEnd w:id="17"/>
      <w:bookmarkEnd w:id="18"/>
      <w:r w:rsidRPr="00D93C50">
        <w:rPr>
          <w:rFonts w:ascii="Times New Roman" w:hAnsi="Times New Roman" w:cs="Times New Roman"/>
          <w:sz w:val="28"/>
          <w:szCs w:val="28"/>
        </w:rPr>
        <w:t>Наповненість груп початкової підготовки та груп базової підготовки у канікулярний період корегується директором спортивної школи і повинна становити не менше 50 відсотків норми наповнюваності.</w:t>
      </w:r>
    </w:p>
    <w:p w14:paraId="59C9CC17" w14:textId="39795FC0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n253"/>
      <w:bookmarkStart w:id="20" w:name="n56"/>
      <w:bookmarkEnd w:id="19"/>
      <w:bookmarkEnd w:id="20"/>
      <w:r w:rsidRPr="00D93C50">
        <w:rPr>
          <w:rFonts w:ascii="Times New Roman" w:hAnsi="Times New Roman" w:cs="Times New Roman"/>
          <w:sz w:val="28"/>
          <w:szCs w:val="28"/>
        </w:rPr>
        <w:t xml:space="preserve">2.8. Проект плану комплектування відділень з видів спорту на наступний навчальний рік директор </w:t>
      </w:r>
      <w:r w:rsidR="00050E7C" w:rsidRPr="00D93C50">
        <w:rPr>
          <w:rFonts w:ascii="Times New Roman" w:hAnsi="Times New Roman" w:cs="Times New Roman"/>
          <w:sz w:val="28"/>
          <w:szCs w:val="28"/>
        </w:rPr>
        <w:t xml:space="preserve">ДЮСШ </w:t>
      </w:r>
      <w:r w:rsidR="00DD3DFC" w:rsidRPr="00D93C50">
        <w:rPr>
          <w:rFonts w:ascii="Times New Roman" w:hAnsi="Times New Roman" w:cs="Times New Roman"/>
          <w:sz w:val="28"/>
          <w:szCs w:val="28"/>
        </w:rPr>
        <w:t xml:space="preserve">подає відділу освіти, молоді та спорту Новоушицької селищної ради </w:t>
      </w:r>
      <w:r w:rsidRPr="00D93C50">
        <w:rPr>
          <w:rFonts w:ascii="Times New Roman" w:hAnsi="Times New Roman" w:cs="Times New Roman"/>
          <w:sz w:val="28"/>
          <w:szCs w:val="28"/>
        </w:rPr>
        <w:t>до 25 серпня поточного року для затвердження.</w:t>
      </w:r>
    </w:p>
    <w:p w14:paraId="2DA76E57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n254"/>
      <w:bookmarkStart w:id="22" w:name="n57"/>
      <w:bookmarkEnd w:id="21"/>
      <w:bookmarkEnd w:id="22"/>
      <w:r w:rsidRPr="00D93C50">
        <w:rPr>
          <w:rFonts w:ascii="Times New Roman" w:hAnsi="Times New Roman" w:cs="Times New Roman"/>
          <w:sz w:val="28"/>
          <w:szCs w:val="28"/>
        </w:rPr>
        <w:t xml:space="preserve">Списки вихованців груп відділень з видів спорту затверджуються директором спортивної школи до 1 вересня, а для груп початкової підготовки - </w:t>
      </w:r>
      <w:r w:rsidRPr="00D93C50">
        <w:rPr>
          <w:rFonts w:ascii="Times New Roman" w:hAnsi="Times New Roman" w:cs="Times New Roman"/>
          <w:sz w:val="28"/>
          <w:szCs w:val="28"/>
        </w:rPr>
        <w:lastRenderedPageBreak/>
        <w:t>до 1 жовтня поточного року. Протягом навчального року у зазначені списки у разі потреби можуть вноситися в установленому порядку зміни.</w:t>
      </w:r>
    </w:p>
    <w:p w14:paraId="0B40CD3C" w14:textId="5EDF79EC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n255"/>
      <w:bookmarkStart w:id="24" w:name="n58"/>
      <w:bookmarkStart w:id="25" w:name="n256"/>
      <w:bookmarkStart w:id="26" w:name="n59"/>
      <w:bookmarkEnd w:id="23"/>
      <w:bookmarkEnd w:id="24"/>
      <w:bookmarkEnd w:id="25"/>
      <w:bookmarkEnd w:id="26"/>
      <w:r w:rsidRPr="00D93C50">
        <w:rPr>
          <w:rFonts w:ascii="Times New Roman" w:hAnsi="Times New Roman" w:cs="Times New Roman"/>
          <w:sz w:val="28"/>
          <w:szCs w:val="28"/>
        </w:rPr>
        <w:t xml:space="preserve">2.9. До </w:t>
      </w:r>
      <w:r w:rsidR="00DD3DFC" w:rsidRPr="00D93C50">
        <w:rPr>
          <w:rFonts w:ascii="Times New Roman" w:hAnsi="Times New Roman" w:cs="Times New Roman"/>
          <w:sz w:val="28"/>
          <w:szCs w:val="28"/>
        </w:rPr>
        <w:t xml:space="preserve">ДЮСШ </w:t>
      </w:r>
      <w:r w:rsidRPr="00D93C50">
        <w:rPr>
          <w:rFonts w:ascii="Times New Roman" w:hAnsi="Times New Roman" w:cs="Times New Roman"/>
          <w:sz w:val="28"/>
          <w:szCs w:val="28"/>
        </w:rPr>
        <w:t xml:space="preserve">приймаються всі особи, що бажають займатися фізичною культурою і спортом, які виконали нормативи з </w:t>
      </w:r>
      <w:proofErr w:type="spellStart"/>
      <w:r w:rsidRPr="00D93C50">
        <w:rPr>
          <w:rFonts w:ascii="Times New Roman" w:hAnsi="Times New Roman" w:cs="Times New Roman"/>
          <w:sz w:val="28"/>
          <w:szCs w:val="28"/>
        </w:rPr>
        <w:t>загальнофізичної</w:t>
      </w:r>
      <w:proofErr w:type="spellEnd"/>
      <w:r w:rsidRPr="00D93C50">
        <w:rPr>
          <w:rFonts w:ascii="Times New Roman" w:hAnsi="Times New Roman" w:cs="Times New Roman"/>
          <w:sz w:val="28"/>
          <w:szCs w:val="28"/>
        </w:rPr>
        <w:t xml:space="preserve"> та/або фізичної підготовки, встановлені навчальними програмами з видів спорту, та не мають медичних протипоказань.</w:t>
      </w:r>
    </w:p>
    <w:p w14:paraId="500E312A" w14:textId="2056CCB0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n298"/>
      <w:bookmarkStart w:id="28" w:name="n60"/>
      <w:bookmarkEnd w:id="27"/>
      <w:bookmarkEnd w:id="28"/>
      <w:r w:rsidRPr="00D93C50">
        <w:rPr>
          <w:rFonts w:ascii="Times New Roman" w:hAnsi="Times New Roman" w:cs="Times New Roman"/>
          <w:sz w:val="28"/>
          <w:szCs w:val="28"/>
        </w:rPr>
        <w:t xml:space="preserve">Зарахування до </w:t>
      </w:r>
      <w:r w:rsidR="00DD3DFC" w:rsidRPr="00D93C50">
        <w:rPr>
          <w:rFonts w:ascii="Times New Roman" w:hAnsi="Times New Roman" w:cs="Times New Roman"/>
          <w:sz w:val="28"/>
          <w:szCs w:val="28"/>
        </w:rPr>
        <w:t xml:space="preserve">ДЮСШ </w:t>
      </w:r>
      <w:r w:rsidRPr="00D93C50">
        <w:rPr>
          <w:rFonts w:ascii="Times New Roman" w:hAnsi="Times New Roman" w:cs="Times New Roman"/>
          <w:sz w:val="28"/>
          <w:szCs w:val="28"/>
        </w:rPr>
        <w:t>здійснюється на підставі заяви батьків або осіб, що їх замінюють, та/або дитини, яка досягла 16-річного віку, медичної довідки про стан здоров’я та відсутність медичних протипоказань для занять спортом з медичного закладу.</w:t>
      </w:r>
    </w:p>
    <w:p w14:paraId="4B810534" w14:textId="197C256D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9" w:name="n299"/>
      <w:bookmarkStart w:id="30" w:name="n61"/>
      <w:bookmarkEnd w:id="29"/>
      <w:bookmarkEnd w:id="30"/>
      <w:r w:rsidRPr="00D93C50">
        <w:rPr>
          <w:rFonts w:ascii="Times New Roman" w:hAnsi="Times New Roman" w:cs="Times New Roman"/>
          <w:sz w:val="28"/>
          <w:szCs w:val="28"/>
        </w:rPr>
        <w:t>Мінімальний вік дитини, що підлягає зарахуванню до</w:t>
      </w:r>
      <w:r w:rsidR="00DD3DFC" w:rsidRPr="00D93C50">
        <w:rPr>
          <w:rFonts w:ascii="Times New Roman" w:hAnsi="Times New Roman" w:cs="Times New Roman"/>
          <w:sz w:val="28"/>
          <w:szCs w:val="28"/>
        </w:rPr>
        <w:t xml:space="preserve"> ДЮСШ</w:t>
      </w:r>
      <w:r w:rsidRPr="00D93C50">
        <w:rPr>
          <w:rFonts w:ascii="Times New Roman" w:hAnsi="Times New Roman" w:cs="Times New Roman"/>
          <w:sz w:val="28"/>
          <w:szCs w:val="28"/>
        </w:rPr>
        <w:t xml:space="preserve"> залежить від специфіки виду спорту та визначається </w:t>
      </w:r>
      <w:proofErr w:type="spellStart"/>
      <w:r w:rsidRPr="00D93C50">
        <w:rPr>
          <w:rFonts w:ascii="Times New Roman" w:hAnsi="Times New Roman" w:cs="Times New Roman"/>
          <w:sz w:val="28"/>
          <w:szCs w:val="28"/>
        </w:rPr>
        <w:t>Мінмолодьспортом</w:t>
      </w:r>
      <w:proofErr w:type="spellEnd"/>
      <w:r w:rsidRPr="00D93C50">
        <w:rPr>
          <w:rFonts w:ascii="Times New Roman" w:hAnsi="Times New Roman" w:cs="Times New Roman"/>
          <w:sz w:val="28"/>
          <w:szCs w:val="28"/>
        </w:rPr>
        <w:t xml:space="preserve"> за погодженням з МОЗ.</w:t>
      </w:r>
    </w:p>
    <w:p w14:paraId="2FB179C7" w14:textId="2523121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1" w:name="n62"/>
      <w:bookmarkEnd w:id="31"/>
      <w:r w:rsidRPr="00D93C50">
        <w:rPr>
          <w:rFonts w:ascii="Times New Roman" w:hAnsi="Times New Roman" w:cs="Times New Roman"/>
          <w:sz w:val="28"/>
          <w:szCs w:val="28"/>
        </w:rPr>
        <w:t xml:space="preserve">Переведення вихованців </w:t>
      </w:r>
      <w:r w:rsidR="00DD3DFC" w:rsidRPr="00D93C50">
        <w:rPr>
          <w:rFonts w:ascii="Times New Roman" w:hAnsi="Times New Roman" w:cs="Times New Roman"/>
          <w:sz w:val="28"/>
          <w:szCs w:val="28"/>
        </w:rPr>
        <w:t xml:space="preserve">ДЮСШ </w:t>
      </w:r>
      <w:r w:rsidRPr="00D93C50">
        <w:rPr>
          <w:rFonts w:ascii="Times New Roman" w:hAnsi="Times New Roman" w:cs="Times New Roman"/>
          <w:sz w:val="28"/>
          <w:szCs w:val="28"/>
        </w:rPr>
        <w:t>відповідно з групи початкової підготовки до групи базової підготовки, групи спеціалізованої підготовки та групи підготовки до вищої спортивної майстерності здійснюється після виконання ними встановлених вимог, зазначених у навчальних програмах з видів спорту.</w:t>
      </w:r>
    </w:p>
    <w:p w14:paraId="4699919F" w14:textId="4C0C5D3A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2" w:name="n300"/>
      <w:bookmarkStart w:id="33" w:name="n63"/>
      <w:bookmarkEnd w:id="32"/>
      <w:bookmarkEnd w:id="33"/>
      <w:r w:rsidRPr="00D93C50">
        <w:rPr>
          <w:rFonts w:ascii="Times New Roman" w:hAnsi="Times New Roman" w:cs="Times New Roman"/>
          <w:sz w:val="28"/>
          <w:szCs w:val="28"/>
        </w:rPr>
        <w:t xml:space="preserve">Вихованці, які досягли 18 років, залишаються у </w:t>
      </w:r>
      <w:r w:rsidR="00DD3DFC" w:rsidRPr="00D93C50">
        <w:rPr>
          <w:rFonts w:ascii="Times New Roman" w:hAnsi="Times New Roman" w:cs="Times New Roman"/>
          <w:sz w:val="28"/>
          <w:szCs w:val="28"/>
        </w:rPr>
        <w:t xml:space="preserve">ДЮСШ </w:t>
      </w:r>
      <w:r w:rsidRPr="00D93C50">
        <w:rPr>
          <w:rFonts w:ascii="Times New Roman" w:hAnsi="Times New Roman" w:cs="Times New Roman"/>
          <w:sz w:val="28"/>
          <w:szCs w:val="28"/>
        </w:rPr>
        <w:t xml:space="preserve">у групах базової підготовки четвертого і п'ятого року навчання,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міністерством. Вихованці можуть перебувати у </w:t>
      </w:r>
      <w:r w:rsidR="00DD3DFC" w:rsidRPr="00D93C50">
        <w:rPr>
          <w:rFonts w:ascii="Times New Roman" w:hAnsi="Times New Roman" w:cs="Times New Roman"/>
          <w:sz w:val="28"/>
          <w:szCs w:val="28"/>
        </w:rPr>
        <w:t xml:space="preserve">ДЮСШ </w:t>
      </w:r>
      <w:r w:rsidRPr="00D93C50">
        <w:rPr>
          <w:rFonts w:ascii="Times New Roman" w:hAnsi="Times New Roman" w:cs="Times New Roman"/>
          <w:sz w:val="28"/>
          <w:szCs w:val="28"/>
        </w:rPr>
        <w:t>до 23 років включно. У разі досягнення вихованцями граничного віку під час навчального року вони мають право продовжити навчання до закінчення поточного навчального року.</w:t>
      </w:r>
    </w:p>
    <w:p w14:paraId="0C7461CC" w14:textId="414409B0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4" w:name="n257"/>
      <w:bookmarkStart w:id="35" w:name="n64"/>
      <w:bookmarkEnd w:id="34"/>
      <w:bookmarkEnd w:id="35"/>
      <w:r w:rsidRPr="00D93C50">
        <w:rPr>
          <w:rFonts w:ascii="Times New Roman" w:hAnsi="Times New Roman" w:cs="Times New Roman"/>
          <w:sz w:val="28"/>
          <w:szCs w:val="28"/>
        </w:rPr>
        <w:t>2.10. Вихованці</w:t>
      </w:r>
      <w:r w:rsidR="00DD3DFC" w:rsidRPr="00D93C50">
        <w:rPr>
          <w:rFonts w:ascii="Times New Roman" w:hAnsi="Times New Roman" w:cs="Times New Roman"/>
          <w:sz w:val="28"/>
          <w:szCs w:val="28"/>
        </w:rPr>
        <w:t xml:space="preserve"> ДЮСШ </w:t>
      </w:r>
      <w:r w:rsidRPr="00D93C50">
        <w:rPr>
          <w:rFonts w:ascii="Times New Roman" w:hAnsi="Times New Roman" w:cs="Times New Roman"/>
          <w:sz w:val="28"/>
          <w:szCs w:val="28"/>
        </w:rPr>
        <w:t>, які направлені для підвищення рівня спортивної майстерності до спеціалізованих навчальних закладів спортивного профілю, шкіл вищої спортивної майстерності, центрів олімпійської підготовки і команд з ігрових видів спорту, які беруть участь у чемпіонатах України серед команд вищих ліг, не включаються до кількісного складу груп спортивної школи, але можуть брати участь у спортивних змаганнях у складі команд спортивної школи протягом двох років з часу їх направлення за рахунок коштів такої спортивної школи виходячи з її фінансових можливостей. За тренером-викладачем спортивної школи зберігаються протягом двох років з часу направлення зазначених вихованців раніше встановлені надбавки (доплати) за їх підготовку.</w:t>
      </w:r>
    </w:p>
    <w:p w14:paraId="67D88B33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6" w:name="n260"/>
      <w:bookmarkEnd w:id="36"/>
      <w:r w:rsidRPr="00D93C50">
        <w:rPr>
          <w:rFonts w:ascii="Times New Roman" w:hAnsi="Times New Roman" w:cs="Times New Roman"/>
          <w:sz w:val="28"/>
          <w:szCs w:val="28"/>
        </w:rPr>
        <w:t>Для доукомплектування відповідних груп підготовки, з яких вихованці направлені для подальшого підвищення рівня спортивної майстерності, до таких груп можуть зараховуватися вихованці з нижчим рівнем підготовки, які виконують обсяг навантажень, передбачений навчальними програмами з видів спорту для відповідного етапу підготовки, з дотриманням при цьому тижневого режиму навчально-тренувальної роботи та вимог до наповненості груп.</w:t>
      </w:r>
    </w:p>
    <w:p w14:paraId="7961174A" w14:textId="21995CDA" w:rsidR="00984141" w:rsidRPr="00D93C50" w:rsidRDefault="00C07F64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7" w:name="n261"/>
      <w:bookmarkStart w:id="38" w:name="n65"/>
      <w:bookmarkStart w:id="39" w:name="n68"/>
      <w:bookmarkEnd w:id="37"/>
      <w:bookmarkEnd w:id="38"/>
      <w:bookmarkEnd w:id="39"/>
      <w:r w:rsidRPr="00D93C50">
        <w:rPr>
          <w:rFonts w:ascii="Times New Roman" w:hAnsi="Times New Roman" w:cs="Times New Roman"/>
          <w:sz w:val="28"/>
          <w:szCs w:val="28"/>
        </w:rPr>
        <w:lastRenderedPageBreak/>
        <w:t xml:space="preserve">2.11. </w:t>
      </w:r>
      <w:r w:rsidR="00984141" w:rsidRPr="00D93C50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D3DFC" w:rsidRPr="00D93C50">
        <w:rPr>
          <w:rFonts w:ascii="Times New Roman" w:hAnsi="Times New Roman" w:cs="Times New Roman"/>
          <w:sz w:val="28"/>
          <w:szCs w:val="28"/>
        </w:rPr>
        <w:t xml:space="preserve">ДЮСШ </w:t>
      </w:r>
      <w:r w:rsidR="00984141" w:rsidRPr="00D93C50">
        <w:rPr>
          <w:rFonts w:ascii="Times New Roman" w:hAnsi="Times New Roman" w:cs="Times New Roman"/>
          <w:sz w:val="28"/>
          <w:szCs w:val="28"/>
        </w:rPr>
        <w:t>за погодженням з педагогічною радою загальноосвітнього навчального закладу (спеціальної школи-інтернату) та батьками учнів або особами, що їх замінюють, може вносити пропозиції щодо зміни в установленому порядку строку закінчення навчального року, початку та закінчення півріччя, складення іспитів з урахуванням результатів виконання учнями спеціалізованого класу навчальної програми з виду спорту.</w:t>
      </w:r>
    </w:p>
    <w:p w14:paraId="1CC76413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0" w:name="n69"/>
      <w:bookmarkEnd w:id="40"/>
      <w:r w:rsidRPr="00D93C50">
        <w:rPr>
          <w:rFonts w:ascii="Times New Roman" w:hAnsi="Times New Roman" w:cs="Times New Roman"/>
          <w:sz w:val="28"/>
          <w:szCs w:val="28"/>
        </w:rPr>
        <w:t>2.12. Для забезпечення безперервності навчально-тренувального процесу та активного відпочинку вихованців організовуються спортивно-оздоровчі табори на власній або орендованій базі у канікулярний період. Під керівництвом одного тренера-викладача може займатися 15-20 вихованців у денних спортивно-оздоровчих таборах та 10 вихованців - у цілодобових.</w:t>
      </w:r>
    </w:p>
    <w:p w14:paraId="2856FFDA" w14:textId="394B69E8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1" w:name="n70"/>
      <w:bookmarkEnd w:id="41"/>
      <w:r w:rsidRPr="00D93C50">
        <w:rPr>
          <w:rFonts w:ascii="Times New Roman" w:hAnsi="Times New Roman" w:cs="Times New Roman"/>
          <w:sz w:val="28"/>
          <w:szCs w:val="28"/>
        </w:rPr>
        <w:t xml:space="preserve">2.13. </w:t>
      </w:r>
      <w:r w:rsidR="00DD3DFC" w:rsidRPr="00D93C50">
        <w:rPr>
          <w:rFonts w:ascii="Times New Roman" w:hAnsi="Times New Roman" w:cs="Times New Roman"/>
          <w:sz w:val="28"/>
          <w:szCs w:val="28"/>
        </w:rPr>
        <w:t xml:space="preserve">ДЮСШ </w:t>
      </w:r>
      <w:r w:rsidRPr="00D93C50">
        <w:rPr>
          <w:rFonts w:ascii="Times New Roman" w:hAnsi="Times New Roman" w:cs="Times New Roman"/>
          <w:sz w:val="28"/>
          <w:szCs w:val="28"/>
        </w:rPr>
        <w:t xml:space="preserve">виходячи із своїх фінансових можливостей має право проводити відповідно до вимог законодавства навчально-тренувальні збори для підготовки команд, спортсменів до місцевих, обласних, всеукраїнських, міжнародних змагань та організовувати спортивно-оздоровчі табори із забезпеченням вихованців харчуванням, фармакологічними медико-відновлювальними засобами, вітамінами, білково-глюкозними препаратами, спортивною екіпіровкою та інвентарем, необхідними транспортними засобами і пально-мастильними матеріалами до них для супроводження і забезпечення безпеки вихованців під час навчально-тренувального процесу відповідно до порядку та норм, затверджених </w:t>
      </w:r>
      <w:proofErr w:type="spellStart"/>
      <w:r w:rsidRPr="00D93C50">
        <w:rPr>
          <w:rFonts w:ascii="Times New Roman" w:hAnsi="Times New Roman" w:cs="Times New Roman"/>
          <w:sz w:val="28"/>
          <w:szCs w:val="28"/>
        </w:rPr>
        <w:t>Мінмолодьспортом</w:t>
      </w:r>
      <w:proofErr w:type="spellEnd"/>
      <w:r w:rsidRPr="00D93C50">
        <w:rPr>
          <w:rFonts w:ascii="Times New Roman" w:hAnsi="Times New Roman" w:cs="Times New Roman"/>
          <w:sz w:val="28"/>
          <w:szCs w:val="28"/>
        </w:rPr>
        <w:t>, та інших нормативних актів.</w:t>
      </w:r>
    </w:p>
    <w:p w14:paraId="2CA20498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2" w:name="n258"/>
      <w:bookmarkStart w:id="43" w:name="n71"/>
      <w:bookmarkEnd w:id="42"/>
      <w:bookmarkEnd w:id="43"/>
      <w:r w:rsidRPr="00D93C50">
        <w:rPr>
          <w:rFonts w:ascii="Times New Roman" w:hAnsi="Times New Roman" w:cs="Times New Roman"/>
          <w:sz w:val="28"/>
          <w:szCs w:val="28"/>
        </w:rPr>
        <w:t>Тривалість навчально-тренувальних зборів становить у групах базової підготовки не більше 100 днів, у групах спеціалізованої підготовки - не більше 150 днів на рік.</w:t>
      </w:r>
    </w:p>
    <w:p w14:paraId="5E97101C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4" w:name="n301"/>
      <w:bookmarkStart w:id="45" w:name="n72"/>
      <w:bookmarkEnd w:id="44"/>
      <w:bookmarkEnd w:id="45"/>
      <w:r w:rsidRPr="00D93C50">
        <w:rPr>
          <w:rFonts w:ascii="Times New Roman" w:hAnsi="Times New Roman" w:cs="Times New Roman"/>
          <w:sz w:val="28"/>
          <w:szCs w:val="28"/>
        </w:rPr>
        <w:t xml:space="preserve">Для вихованців, які входять до складу національних збірних команд України з видів спорту відповідних вікових груп, затвердженого наказом </w:t>
      </w:r>
      <w:proofErr w:type="spellStart"/>
      <w:r w:rsidRPr="00D93C50">
        <w:rPr>
          <w:rFonts w:ascii="Times New Roman" w:hAnsi="Times New Roman" w:cs="Times New Roman"/>
          <w:sz w:val="28"/>
          <w:szCs w:val="28"/>
        </w:rPr>
        <w:t>Мінмолодьспорту</w:t>
      </w:r>
      <w:proofErr w:type="spellEnd"/>
      <w:r w:rsidRPr="00D93C50">
        <w:rPr>
          <w:rFonts w:ascii="Times New Roman" w:hAnsi="Times New Roman" w:cs="Times New Roman"/>
          <w:sz w:val="28"/>
          <w:szCs w:val="28"/>
        </w:rPr>
        <w:t>, та груп підготовки до вищої спортивної майстерності і спеціалізованої підготовки, можуть проводитися постійно діючі навчально-тренувальні збори строком до 24 днів на місяць, але не більше 250 днів на рік.</w:t>
      </w:r>
    </w:p>
    <w:p w14:paraId="6451FAA8" w14:textId="4DBD73C1" w:rsidR="00984141" w:rsidRPr="00D93C50" w:rsidRDefault="00DD3DFC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6" w:name="n262"/>
      <w:bookmarkStart w:id="47" w:name="n73"/>
      <w:bookmarkEnd w:id="46"/>
      <w:bookmarkEnd w:id="47"/>
      <w:r w:rsidRPr="00D93C50">
        <w:rPr>
          <w:rFonts w:ascii="Times New Roman" w:hAnsi="Times New Roman" w:cs="Times New Roman"/>
          <w:sz w:val="28"/>
          <w:szCs w:val="28"/>
        </w:rPr>
        <w:t xml:space="preserve">ДЮСШ </w:t>
      </w:r>
      <w:r w:rsidR="00984141" w:rsidRPr="00D93C50">
        <w:rPr>
          <w:rFonts w:ascii="Times New Roman" w:hAnsi="Times New Roman" w:cs="Times New Roman"/>
          <w:sz w:val="28"/>
          <w:szCs w:val="28"/>
        </w:rPr>
        <w:t xml:space="preserve">відповідно до затвердженого календарного плану може проводити </w:t>
      </w:r>
      <w:proofErr w:type="spellStart"/>
      <w:r w:rsidR="00984141" w:rsidRPr="00D93C50">
        <w:rPr>
          <w:rFonts w:ascii="Times New Roman" w:hAnsi="Times New Roman" w:cs="Times New Roman"/>
          <w:sz w:val="28"/>
          <w:szCs w:val="28"/>
        </w:rPr>
        <w:t>внутрішкільні</w:t>
      </w:r>
      <w:proofErr w:type="spellEnd"/>
      <w:r w:rsidR="00984141" w:rsidRPr="00D93C50">
        <w:rPr>
          <w:rFonts w:ascii="Times New Roman" w:hAnsi="Times New Roman" w:cs="Times New Roman"/>
          <w:sz w:val="28"/>
          <w:szCs w:val="28"/>
        </w:rPr>
        <w:t xml:space="preserve"> і відкриті першості, матчеві зустрічі, турніри та інші змагання.</w:t>
      </w:r>
    </w:p>
    <w:p w14:paraId="6D44AF82" w14:textId="60301E8E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8" w:name="n74"/>
      <w:bookmarkEnd w:id="48"/>
      <w:r w:rsidRPr="00D93C50">
        <w:rPr>
          <w:rFonts w:ascii="Times New Roman" w:hAnsi="Times New Roman" w:cs="Times New Roman"/>
          <w:sz w:val="28"/>
          <w:szCs w:val="28"/>
        </w:rPr>
        <w:t xml:space="preserve">2.14. Організація медичного супроводження підготовки вихованців </w:t>
      </w:r>
      <w:r w:rsidR="00DD3DFC" w:rsidRPr="00D93C50">
        <w:rPr>
          <w:rFonts w:ascii="Times New Roman" w:hAnsi="Times New Roman" w:cs="Times New Roman"/>
          <w:sz w:val="28"/>
          <w:szCs w:val="28"/>
        </w:rPr>
        <w:t xml:space="preserve">ДЮСШ </w:t>
      </w:r>
      <w:r w:rsidRPr="00D93C50">
        <w:rPr>
          <w:rFonts w:ascii="Times New Roman" w:hAnsi="Times New Roman" w:cs="Times New Roman"/>
          <w:sz w:val="28"/>
          <w:szCs w:val="28"/>
        </w:rPr>
        <w:t xml:space="preserve">здійснюється відповідно до спільних нормативних документів </w:t>
      </w:r>
      <w:proofErr w:type="spellStart"/>
      <w:r w:rsidRPr="00D93C50">
        <w:rPr>
          <w:rFonts w:ascii="Times New Roman" w:hAnsi="Times New Roman" w:cs="Times New Roman"/>
          <w:sz w:val="28"/>
          <w:szCs w:val="28"/>
        </w:rPr>
        <w:t>Мінмолодьспорту</w:t>
      </w:r>
      <w:proofErr w:type="spellEnd"/>
      <w:r w:rsidRPr="00D93C50">
        <w:rPr>
          <w:rFonts w:ascii="Times New Roman" w:hAnsi="Times New Roman" w:cs="Times New Roman"/>
          <w:sz w:val="28"/>
          <w:szCs w:val="28"/>
        </w:rPr>
        <w:t xml:space="preserve"> і МОЗ.</w:t>
      </w:r>
    </w:p>
    <w:p w14:paraId="7F0E0296" w14:textId="138BD1B8" w:rsidR="00984141" w:rsidRPr="00D93C50" w:rsidRDefault="00984141" w:rsidP="00C07F64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b/>
          <w:sz w:val="28"/>
          <w:szCs w:val="28"/>
        </w:rPr>
        <w:t>3. Учасники навчально-тренувальної та спортивної роботи</w:t>
      </w:r>
      <w:r w:rsidR="00C758AF" w:rsidRPr="00D93C50">
        <w:rPr>
          <w:rFonts w:ascii="Times New Roman" w:hAnsi="Times New Roman" w:cs="Times New Roman"/>
          <w:b/>
          <w:sz w:val="28"/>
          <w:szCs w:val="28"/>
        </w:rPr>
        <w:t>.</w:t>
      </w:r>
    </w:p>
    <w:p w14:paraId="57863824" w14:textId="3540EF03" w:rsidR="00984141" w:rsidRPr="00D93C50" w:rsidRDefault="00984141" w:rsidP="00C07F64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 xml:space="preserve">3.1. Учасниками навчально-тренувальної та спортивної роботи в </w:t>
      </w:r>
      <w:r w:rsidR="00DD3DFC" w:rsidRPr="00D93C50">
        <w:rPr>
          <w:rFonts w:ascii="Times New Roman" w:hAnsi="Times New Roman" w:cs="Times New Roman"/>
          <w:sz w:val="28"/>
          <w:szCs w:val="28"/>
        </w:rPr>
        <w:t xml:space="preserve">ДЮСШ </w:t>
      </w:r>
      <w:r w:rsidRPr="00D93C50">
        <w:rPr>
          <w:rFonts w:ascii="Times New Roman" w:hAnsi="Times New Roman" w:cs="Times New Roman"/>
          <w:sz w:val="28"/>
          <w:szCs w:val="28"/>
        </w:rPr>
        <w:t>є:</w:t>
      </w:r>
    </w:p>
    <w:p w14:paraId="53249C76" w14:textId="77777777" w:rsidR="00984141" w:rsidRPr="00D93C50" w:rsidRDefault="00984141" w:rsidP="00C07F64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вихованці;</w:t>
      </w:r>
    </w:p>
    <w:p w14:paraId="3E933D79" w14:textId="77777777" w:rsidR="00984141" w:rsidRPr="00D93C50" w:rsidRDefault="00984141" w:rsidP="00C07F64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тренери-викладачі, медичні працівники та інші фахівці;</w:t>
      </w:r>
    </w:p>
    <w:p w14:paraId="31AA264C" w14:textId="77777777" w:rsidR="00984141" w:rsidRPr="00D93C50" w:rsidRDefault="00984141" w:rsidP="00C07F64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батьки або особи, що їх замінюють;</w:t>
      </w:r>
    </w:p>
    <w:p w14:paraId="678BF531" w14:textId="77777777" w:rsidR="00984141" w:rsidRPr="00D93C50" w:rsidRDefault="00984141" w:rsidP="00C07F64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директор та його заступники.</w:t>
      </w:r>
    </w:p>
    <w:p w14:paraId="7F4A52DB" w14:textId="2B6289B7" w:rsidR="00984141" w:rsidRPr="00D93C50" w:rsidRDefault="00984141" w:rsidP="00C07F6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lastRenderedPageBreak/>
        <w:t xml:space="preserve">3.2. Вихованці </w:t>
      </w:r>
      <w:r w:rsidR="00DD3DFC" w:rsidRPr="00D93C50">
        <w:rPr>
          <w:rFonts w:ascii="Times New Roman" w:hAnsi="Times New Roman" w:cs="Times New Roman"/>
          <w:sz w:val="28"/>
          <w:szCs w:val="28"/>
        </w:rPr>
        <w:t xml:space="preserve">ДЮСШ </w:t>
      </w:r>
      <w:r w:rsidRPr="00D93C50">
        <w:rPr>
          <w:rFonts w:ascii="Times New Roman" w:hAnsi="Times New Roman" w:cs="Times New Roman"/>
          <w:sz w:val="28"/>
          <w:szCs w:val="28"/>
        </w:rPr>
        <w:t>мають право на:</w:t>
      </w:r>
    </w:p>
    <w:p w14:paraId="615997A3" w14:textId="77777777" w:rsidR="00984141" w:rsidRPr="00D93C50" w:rsidRDefault="00984141" w:rsidP="00C07F6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 xml:space="preserve">здобуття позашкільної освіти спортивного профілю, одержання свідоцтва про закінчення спортивної школи та оригіналу особистої картки спортсмена, форми яких затверджуються </w:t>
      </w:r>
      <w:proofErr w:type="spellStart"/>
      <w:r w:rsidRPr="00D93C50">
        <w:rPr>
          <w:rFonts w:ascii="Times New Roman" w:hAnsi="Times New Roman" w:cs="Times New Roman"/>
          <w:sz w:val="28"/>
          <w:szCs w:val="28"/>
        </w:rPr>
        <w:t>Мінмолодьспортом</w:t>
      </w:r>
      <w:proofErr w:type="spellEnd"/>
      <w:r w:rsidRPr="00D93C50">
        <w:rPr>
          <w:rFonts w:ascii="Times New Roman" w:hAnsi="Times New Roman" w:cs="Times New Roman"/>
          <w:sz w:val="28"/>
          <w:szCs w:val="28"/>
        </w:rPr>
        <w:t xml:space="preserve"> та МОН;</w:t>
      </w:r>
    </w:p>
    <w:p w14:paraId="451B40A0" w14:textId="77777777" w:rsidR="00984141" w:rsidRPr="00D93C50" w:rsidRDefault="00984141" w:rsidP="00C07F6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добровільний вибір виду спорту;</w:t>
      </w:r>
    </w:p>
    <w:p w14:paraId="418B0FFE" w14:textId="77777777" w:rsidR="00984141" w:rsidRPr="00D93C50" w:rsidRDefault="00984141" w:rsidP="00C07F6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проходження підготовки відповідно до навчальних програм з видів спорту під керівництвом тренера-викладача;</w:t>
      </w:r>
    </w:p>
    <w:p w14:paraId="0EF16343" w14:textId="77777777" w:rsidR="00984141" w:rsidRPr="00D93C50" w:rsidRDefault="00984141" w:rsidP="00C07F6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безпечні та нешкідливі умови для навчання;</w:t>
      </w:r>
    </w:p>
    <w:p w14:paraId="5D79A89A" w14:textId="6475DFBF" w:rsidR="00984141" w:rsidRPr="00D93C50" w:rsidRDefault="00984141" w:rsidP="00C07F6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користування матеріально-технічною, спортивною базою та за наявності - оздоровчою базою</w:t>
      </w:r>
      <w:r w:rsidR="00DD3DFC" w:rsidRPr="00D93C50">
        <w:rPr>
          <w:rFonts w:ascii="Times New Roman" w:hAnsi="Times New Roman" w:cs="Times New Roman"/>
          <w:sz w:val="28"/>
          <w:szCs w:val="28"/>
        </w:rPr>
        <w:t xml:space="preserve"> ДЮСШ</w:t>
      </w:r>
      <w:r w:rsidRPr="00D93C50">
        <w:rPr>
          <w:rFonts w:ascii="Times New Roman" w:hAnsi="Times New Roman" w:cs="Times New Roman"/>
          <w:sz w:val="28"/>
          <w:szCs w:val="28"/>
        </w:rPr>
        <w:t>;</w:t>
      </w:r>
    </w:p>
    <w:p w14:paraId="1F45FCAE" w14:textId="3BC49696" w:rsidR="00984141" w:rsidRPr="00D93C50" w:rsidRDefault="00984141" w:rsidP="00C07F6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одержання в установленому порядку спортивного інвентарю індивідуального користування виходячи з фінансових можливостей</w:t>
      </w:r>
      <w:r w:rsidR="00DD3DFC" w:rsidRPr="00D93C50">
        <w:rPr>
          <w:rFonts w:ascii="Times New Roman" w:hAnsi="Times New Roman" w:cs="Times New Roman"/>
          <w:sz w:val="28"/>
          <w:szCs w:val="28"/>
        </w:rPr>
        <w:t xml:space="preserve"> ДЮСШ</w:t>
      </w:r>
      <w:r w:rsidRPr="00D93C50">
        <w:rPr>
          <w:rFonts w:ascii="Times New Roman" w:hAnsi="Times New Roman" w:cs="Times New Roman"/>
          <w:sz w:val="28"/>
          <w:szCs w:val="28"/>
        </w:rPr>
        <w:t>;</w:t>
      </w:r>
    </w:p>
    <w:p w14:paraId="5AFB65CB" w14:textId="19DE9F30" w:rsidR="00984141" w:rsidRPr="00D93C50" w:rsidRDefault="00984141" w:rsidP="00C07F6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 xml:space="preserve">забезпечення в установленому порядку виходячи з фінансових можливостей </w:t>
      </w:r>
      <w:r w:rsidR="00DD3DFC" w:rsidRPr="00D93C50">
        <w:rPr>
          <w:rFonts w:ascii="Times New Roman" w:hAnsi="Times New Roman" w:cs="Times New Roman"/>
          <w:sz w:val="28"/>
          <w:szCs w:val="28"/>
        </w:rPr>
        <w:t xml:space="preserve">ДЮСШ </w:t>
      </w:r>
      <w:r w:rsidRPr="00D93C50">
        <w:rPr>
          <w:rFonts w:ascii="Times New Roman" w:hAnsi="Times New Roman" w:cs="Times New Roman"/>
          <w:sz w:val="28"/>
          <w:szCs w:val="28"/>
        </w:rPr>
        <w:t>спортивним одягом та спортивним взуттям, а також харчуванням, організація проживання під час навчально-тренувальних зборів і спортивних змагань, проїзду до місця проведення таких зборів і змагань;</w:t>
      </w:r>
    </w:p>
    <w:p w14:paraId="797CFAA1" w14:textId="7AB718C9" w:rsidR="00984141" w:rsidRPr="00D93C50" w:rsidRDefault="00984141" w:rsidP="00C07F6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медичне обслуговування та фармакологічне забезпечення відповідно до законодавства виходячи з фінансових можливостей</w:t>
      </w:r>
      <w:r w:rsidR="00DD3DFC" w:rsidRPr="00D93C50">
        <w:rPr>
          <w:rFonts w:ascii="Times New Roman" w:hAnsi="Times New Roman" w:cs="Times New Roman"/>
          <w:sz w:val="28"/>
          <w:szCs w:val="28"/>
        </w:rPr>
        <w:t xml:space="preserve"> ДЮСШ</w:t>
      </w:r>
      <w:r w:rsidRPr="00D93C50">
        <w:rPr>
          <w:rFonts w:ascii="Times New Roman" w:hAnsi="Times New Roman" w:cs="Times New Roman"/>
          <w:sz w:val="28"/>
          <w:szCs w:val="28"/>
        </w:rPr>
        <w:t>;</w:t>
      </w:r>
    </w:p>
    <w:p w14:paraId="4AA7E32E" w14:textId="77777777" w:rsidR="00984141" w:rsidRPr="00D93C50" w:rsidRDefault="00984141" w:rsidP="00C07F6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одержання нагород, цінних подарунків, призів, премій, грамот, дипломів та на інші види заохочення за досягнуті спортивні успіхи;</w:t>
      </w:r>
    </w:p>
    <w:p w14:paraId="25C33CBF" w14:textId="7E1B9EF8" w:rsidR="00984141" w:rsidRPr="00D93C50" w:rsidRDefault="00984141" w:rsidP="00C07F6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 xml:space="preserve">представлення в органах громадського самоврядування </w:t>
      </w:r>
      <w:r w:rsidR="00DD3DFC" w:rsidRPr="00D93C50">
        <w:rPr>
          <w:rFonts w:ascii="Times New Roman" w:hAnsi="Times New Roman" w:cs="Times New Roman"/>
          <w:sz w:val="28"/>
          <w:szCs w:val="28"/>
        </w:rPr>
        <w:t>ДЮСШ;</w:t>
      </w:r>
    </w:p>
    <w:p w14:paraId="4DFE277B" w14:textId="77777777" w:rsidR="00984141" w:rsidRPr="00D93C50" w:rsidRDefault="00984141" w:rsidP="00C07F6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захист від будь-яких форм експлуатації, психічного і фізичного насильства, від дій працівників школи, які порушують їх права, принижують честь і гідність.</w:t>
      </w:r>
    </w:p>
    <w:p w14:paraId="2A3D6716" w14:textId="70C59A34" w:rsidR="00984141" w:rsidRPr="00D93C50" w:rsidRDefault="00984141" w:rsidP="00C07F6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3.3.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 xml:space="preserve">Вихованці </w:t>
      </w:r>
      <w:r w:rsidR="00DD3DFC" w:rsidRPr="00D93C50">
        <w:rPr>
          <w:rFonts w:ascii="Times New Roman" w:hAnsi="Times New Roman" w:cs="Times New Roman"/>
          <w:sz w:val="28"/>
          <w:szCs w:val="28"/>
        </w:rPr>
        <w:t xml:space="preserve">ДЮСШ </w:t>
      </w:r>
      <w:r w:rsidRPr="00D93C50">
        <w:rPr>
          <w:rFonts w:ascii="Times New Roman" w:hAnsi="Times New Roman" w:cs="Times New Roman"/>
          <w:sz w:val="28"/>
          <w:szCs w:val="28"/>
        </w:rPr>
        <w:t>зобов'язані:</w:t>
      </w:r>
    </w:p>
    <w:p w14:paraId="10A882D3" w14:textId="137678D7" w:rsidR="00984141" w:rsidRPr="00D93C50" w:rsidRDefault="00984141" w:rsidP="00C07F6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 xml:space="preserve">поєднувати заняття в </w:t>
      </w:r>
      <w:r w:rsidR="00DD3DFC" w:rsidRPr="00D93C50">
        <w:rPr>
          <w:rFonts w:ascii="Times New Roman" w:hAnsi="Times New Roman" w:cs="Times New Roman"/>
          <w:sz w:val="28"/>
          <w:szCs w:val="28"/>
        </w:rPr>
        <w:t xml:space="preserve">ДЮСШ </w:t>
      </w:r>
      <w:r w:rsidRPr="00D93C50">
        <w:rPr>
          <w:rFonts w:ascii="Times New Roman" w:hAnsi="Times New Roman" w:cs="Times New Roman"/>
          <w:sz w:val="28"/>
          <w:szCs w:val="28"/>
        </w:rPr>
        <w:t>з навчанням у загальноосвітньому навчальному закладі та інших навчальних закладах;</w:t>
      </w:r>
    </w:p>
    <w:p w14:paraId="2BAF853C" w14:textId="77777777" w:rsidR="00984141" w:rsidRPr="00D93C50" w:rsidRDefault="00984141" w:rsidP="00C07F6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виконувати навчальні програми з метою досягнення запланованих спортивних результатів;</w:t>
      </w:r>
    </w:p>
    <w:p w14:paraId="07972B90" w14:textId="77777777" w:rsidR="00984141" w:rsidRPr="00D93C50" w:rsidRDefault="00984141" w:rsidP="00C07F6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підвищувати свою спортивну майстерність та загальний культурний рівень;</w:t>
      </w:r>
    </w:p>
    <w:p w14:paraId="4D6EE1D8" w14:textId="77777777" w:rsidR="00984141" w:rsidRPr="00D93C50" w:rsidRDefault="00984141" w:rsidP="00C07F6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додержуватися здорового способу життя, норм морально-етичної поведінки, установленого спортивного режиму та правил особистої гігієни;</w:t>
      </w:r>
    </w:p>
    <w:p w14:paraId="31DAED97" w14:textId="77777777" w:rsidR="00984141" w:rsidRPr="00D93C50" w:rsidRDefault="00984141" w:rsidP="00C07F6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брати участь у змаганнях та навчально-тренувальних зборах, передбачених індивідуальними і календарними планами;</w:t>
      </w:r>
    </w:p>
    <w:p w14:paraId="36D996B1" w14:textId="77777777" w:rsidR="00984141" w:rsidRPr="00D93C50" w:rsidRDefault="00984141" w:rsidP="00C07F6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додержуватися вимог медичного контролю та проходити двічі на рік диспансерне обстеження, починаючи з навчання у групах базової підготовки;</w:t>
      </w:r>
    </w:p>
    <w:p w14:paraId="5476E029" w14:textId="77777777" w:rsidR="00984141" w:rsidRPr="00D93C50" w:rsidRDefault="00984141" w:rsidP="00C07F6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виконувати положення антидопінгового законодавства;</w:t>
      </w:r>
    </w:p>
    <w:p w14:paraId="6F827941" w14:textId="1F1E0A30" w:rsidR="00984141" w:rsidRPr="00D93C50" w:rsidRDefault="00984141" w:rsidP="00C07F6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берегти державне, громадське і особисте майно</w:t>
      </w:r>
      <w:r w:rsidR="00C758AF" w:rsidRPr="00D93C50">
        <w:rPr>
          <w:rFonts w:ascii="Times New Roman" w:hAnsi="Times New Roman" w:cs="Times New Roman"/>
          <w:sz w:val="28"/>
          <w:szCs w:val="28"/>
        </w:rPr>
        <w:t>;</w:t>
      </w:r>
    </w:p>
    <w:p w14:paraId="7AC427C6" w14:textId="43067AF7" w:rsidR="00984141" w:rsidRPr="00D93C50" w:rsidRDefault="00984141" w:rsidP="00C07F6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lastRenderedPageBreak/>
        <w:t>додержуватися вимог статуту, правил поведінки вихованця спортивної школи.</w:t>
      </w:r>
    </w:p>
    <w:p w14:paraId="5236DD20" w14:textId="0542E82B" w:rsidR="00984141" w:rsidRPr="00D93C50" w:rsidRDefault="00984141" w:rsidP="00C07F6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3.4. Права, обов'язки, соціальний статус і правовий захист тренерів-викладачів ДЮСШ</w:t>
      </w:r>
      <w:r w:rsidR="00C758AF" w:rsidRPr="00D93C50">
        <w:rPr>
          <w:rFonts w:ascii="Times New Roman" w:hAnsi="Times New Roman" w:cs="Times New Roman"/>
          <w:sz w:val="28"/>
          <w:szCs w:val="28"/>
        </w:rPr>
        <w:t>.</w:t>
      </w:r>
    </w:p>
    <w:p w14:paraId="1DCDFAC1" w14:textId="6139A026" w:rsidR="00984141" w:rsidRPr="00D93C50" w:rsidRDefault="00C758AF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Т</w:t>
      </w:r>
      <w:r w:rsidR="00984141" w:rsidRPr="00D93C50">
        <w:rPr>
          <w:rFonts w:ascii="Times New Roman" w:hAnsi="Times New Roman" w:cs="Times New Roman"/>
          <w:sz w:val="28"/>
          <w:szCs w:val="28"/>
        </w:rPr>
        <w:t>ренером-викладачем може бути особа, що має високі моральні якості, вищу освіту за спеціальністю фізична культура і спорт та ступенем “бакалавр” чи "магістр".</w:t>
      </w:r>
    </w:p>
    <w:p w14:paraId="021987B2" w14:textId="59DA876F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9" w:name="n280"/>
      <w:bookmarkStart w:id="50" w:name="n113"/>
      <w:bookmarkEnd w:id="49"/>
      <w:bookmarkEnd w:id="50"/>
      <w:r w:rsidRPr="00D93C50">
        <w:rPr>
          <w:rFonts w:ascii="Times New Roman" w:hAnsi="Times New Roman" w:cs="Times New Roman"/>
          <w:sz w:val="28"/>
          <w:szCs w:val="28"/>
        </w:rPr>
        <w:t>3.5.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 xml:space="preserve">Тренери-викладачі та інші фахівці, залучені до роботи у </w:t>
      </w:r>
      <w:r w:rsidR="00C758AF" w:rsidRPr="00D93C50">
        <w:rPr>
          <w:rFonts w:ascii="Times New Roman" w:hAnsi="Times New Roman" w:cs="Times New Roman"/>
          <w:sz w:val="28"/>
          <w:szCs w:val="28"/>
        </w:rPr>
        <w:t>ДЮСШ</w:t>
      </w:r>
      <w:r w:rsidRPr="00D93C50">
        <w:rPr>
          <w:rFonts w:ascii="Times New Roman" w:hAnsi="Times New Roman" w:cs="Times New Roman"/>
          <w:sz w:val="28"/>
          <w:szCs w:val="28"/>
        </w:rPr>
        <w:t>, мають право на:</w:t>
      </w:r>
    </w:p>
    <w:p w14:paraId="28777961" w14:textId="4A54E6B6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1" w:name="n114"/>
      <w:bookmarkEnd w:id="51"/>
      <w:r w:rsidRPr="00D93C50">
        <w:rPr>
          <w:rFonts w:ascii="Times New Roman" w:hAnsi="Times New Roman" w:cs="Times New Roman"/>
          <w:sz w:val="28"/>
          <w:szCs w:val="28"/>
        </w:rPr>
        <w:t xml:space="preserve">внесення керівництву </w:t>
      </w:r>
      <w:r w:rsidR="00C758AF" w:rsidRPr="00D93C50">
        <w:rPr>
          <w:rFonts w:ascii="Times New Roman" w:hAnsi="Times New Roman" w:cs="Times New Roman"/>
          <w:sz w:val="28"/>
          <w:szCs w:val="28"/>
        </w:rPr>
        <w:t xml:space="preserve">ДЮСШ </w:t>
      </w:r>
      <w:r w:rsidRPr="00D93C50">
        <w:rPr>
          <w:rFonts w:ascii="Times New Roman" w:hAnsi="Times New Roman" w:cs="Times New Roman"/>
          <w:sz w:val="28"/>
          <w:szCs w:val="28"/>
        </w:rPr>
        <w:t>та органам виконавчої влади у сфері фізичної культури і спорту пропозицій щодо поліпшення навчально-тренувального та виховного процесу, подання на розгляд керівництву спортивної школи і тренерської ради пропозицій щодо заохочення вихованців, застосування стягнень до осіб, які порушують правила (інструкції) внутрішнього трудового розпорядку спортивної школи та посадові інструкції;</w:t>
      </w:r>
    </w:p>
    <w:p w14:paraId="0A783D2F" w14:textId="77777777" w:rsidR="00984141" w:rsidRPr="00D93C50" w:rsidRDefault="00984141" w:rsidP="00C07F6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2" w:name="n308"/>
      <w:bookmarkStart w:id="53" w:name="n115"/>
      <w:bookmarkEnd w:id="52"/>
      <w:bookmarkEnd w:id="53"/>
      <w:r w:rsidRPr="00D93C50">
        <w:rPr>
          <w:rFonts w:ascii="Times New Roman" w:hAnsi="Times New Roman" w:cs="Times New Roman"/>
          <w:sz w:val="28"/>
          <w:szCs w:val="28"/>
        </w:rPr>
        <w:t>участь у роботі методичних об'єднань, нарад, зборів, інших органів самоврядування спортивної школи, у заходах, пов'язаних з організацією спортивної роботи;</w:t>
      </w:r>
    </w:p>
    <w:p w14:paraId="41CFEE5E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4" w:name="n116"/>
      <w:bookmarkEnd w:id="54"/>
      <w:r w:rsidRPr="00D93C50">
        <w:rPr>
          <w:rFonts w:ascii="Times New Roman" w:hAnsi="Times New Roman" w:cs="Times New Roman"/>
          <w:sz w:val="28"/>
          <w:szCs w:val="28"/>
        </w:rPr>
        <w:t>підвищення кваліфікації за рахунок коштів спортивної школи та інших джерел;</w:t>
      </w:r>
    </w:p>
    <w:p w14:paraId="60F87220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5" w:name="n117"/>
      <w:bookmarkEnd w:id="55"/>
      <w:r w:rsidRPr="00D93C50">
        <w:rPr>
          <w:rFonts w:ascii="Times New Roman" w:hAnsi="Times New Roman" w:cs="Times New Roman"/>
          <w:sz w:val="28"/>
          <w:szCs w:val="28"/>
        </w:rPr>
        <w:t xml:space="preserve">вибір науково та </w:t>
      </w:r>
      <w:proofErr w:type="spellStart"/>
      <w:r w:rsidRPr="00D93C50">
        <w:rPr>
          <w:rFonts w:ascii="Times New Roman" w:hAnsi="Times New Roman" w:cs="Times New Roman"/>
          <w:sz w:val="28"/>
          <w:szCs w:val="28"/>
        </w:rPr>
        <w:t>методично</w:t>
      </w:r>
      <w:proofErr w:type="spellEnd"/>
      <w:r w:rsidRPr="00D93C50">
        <w:rPr>
          <w:rFonts w:ascii="Times New Roman" w:hAnsi="Times New Roman" w:cs="Times New Roman"/>
          <w:sz w:val="28"/>
          <w:szCs w:val="28"/>
        </w:rPr>
        <w:t xml:space="preserve"> обґрунтованих форм, методів і засобів навчально-тренувальної та спортивної роботи;</w:t>
      </w:r>
    </w:p>
    <w:p w14:paraId="363F17A2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6" w:name="n118"/>
      <w:bookmarkEnd w:id="56"/>
      <w:r w:rsidRPr="00D93C50">
        <w:rPr>
          <w:rFonts w:ascii="Times New Roman" w:hAnsi="Times New Roman" w:cs="Times New Roman"/>
          <w:sz w:val="28"/>
          <w:szCs w:val="28"/>
        </w:rPr>
        <w:t>захист професійної честі та гідності відповідно до законодавства;</w:t>
      </w:r>
    </w:p>
    <w:p w14:paraId="2D7A6BCF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7" w:name="n119"/>
      <w:bookmarkEnd w:id="57"/>
      <w:r w:rsidRPr="00D93C50">
        <w:rPr>
          <w:rFonts w:ascii="Times New Roman" w:hAnsi="Times New Roman" w:cs="Times New Roman"/>
          <w:sz w:val="28"/>
          <w:szCs w:val="28"/>
        </w:rPr>
        <w:t>моральне і матеріальне заохочення за досягнення значних результатів у виконанні покладених на них завдань;</w:t>
      </w:r>
    </w:p>
    <w:p w14:paraId="4C86A264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8" w:name="n120"/>
      <w:bookmarkEnd w:id="58"/>
      <w:r w:rsidRPr="00D93C50">
        <w:rPr>
          <w:rFonts w:ascii="Times New Roman" w:hAnsi="Times New Roman" w:cs="Times New Roman"/>
          <w:sz w:val="28"/>
          <w:szCs w:val="28"/>
        </w:rPr>
        <w:t>забезпечення в установленому порядку спортивною формою і спортивним взуттям виходячи з фінансових можливостей спортивної школи, індивідуальним інвентарем для проведення навчально-тренувальної та спортивної роботи;</w:t>
      </w:r>
    </w:p>
    <w:p w14:paraId="6410A706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9" w:name="n266"/>
      <w:bookmarkStart w:id="60" w:name="n122"/>
      <w:bookmarkEnd w:id="59"/>
      <w:bookmarkEnd w:id="60"/>
      <w:r w:rsidRPr="00D93C50">
        <w:rPr>
          <w:rFonts w:ascii="Times New Roman" w:hAnsi="Times New Roman" w:cs="Times New Roman"/>
          <w:sz w:val="28"/>
          <w:szCs w:val="28"/>
        </w:rPr>
        <w:t>3.6. Тренери-викладачі та інші фахівці, які залучені до навчально-тренувальної та спортивної роботи у спортивній школі, зобов’язані:</w:t>
      </w:r>
    </w:p>
    <w:p w14:paraId="6DE48311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1" w:name="n309"/>
      <w:bookmarkStart w:id="62" w:name="n123"/>
      <w:bookmarkEnd w:id="61"/>
      <w:bookmarkEnd w:id="62"/>
      <w:r w:rsidRPr="00D93C50">
        <w:rPr>
          <w:rFonts w:ascii="Times New Roman" w:hAnsi="Times New Roman" w:cs="Times New Roman"/>
          <w:sz w:val="28"/>
          <w:szCs w:val="28"/>
        </w:rPr>
        <w:t>користуватися в роботі навчальними програмами з видів спорту;</w:t>
      </w:r>
    </w:p>
    <w:p w14:paraId="728526F9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3" w:name="n310"/>
      <w:bookmarkStart w:id="64" w:name="n124"/>
      <w:bookmarkEnd w:id="63"/>
      <w:bookmarkEnd w:id="64"/>
      <w:r w:rsidRPr="00D93C50">
        <w:rPr>
          <w:rFonts w:ascii="Times New Roman" w:hAnsi="Times New Roman" w:cs="Times New Roman"/>
          <w:sz w:val="28"/>
          <w:szCs w:val="28"/>
        </w:rPr>
        <w:t xml:space="preserve">навчати вихованців, формувати у них вміння і навички з різних напрямів навчально-тренувальної та спортивної роботи диференційовано з урахуванням індивідуальних можливостей, інтересів, </w:t>
      </w:r>
      <w:proofErr w:type="spellStart"/>
      <w:r w:rsidRPr="00D93C50">
        <w:rPr>
          <w:rFonts w:ascii="Times New Roman" w:hAnsi="Times New Roman" w:cs="Times New Roman"/>
          <w:sz w:val="28"/>
          <w:szCs w:val="28"/>
        </w:rPr>
        <w:t>схильностей</w:t>
      </w:r>
      <w:proofErr w:type="spellEnd"/>
      <w:r w:rsidRPr="00D93C50">
        <w:rPr>
          <w:rFonts w:ascii="Times New Roman" w:hAnsi="Times New Roman" w:cs="Times New Roman"/>
          <w:sz w:val="28"/>
          <w:szCs w:val="28"/>
        </w:rPr>
        <w:t xml:space="preserve"> вихованців;</w:t>
      </w:r>
    </w:p>
    <w:p w14:paraId="79350BC6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5" w:name="n125"/>
      <w:bookmarkEnd w:id="65"/>
      <w:r w:rsidRPr="00D93C50">
        <w:rPr>
          <w:rFonts w:ascii="Times New Roman" w:hAnsi="Times New Roman" w:cs="Times New Roman"/>
          <w:sz w:val="28"/>
          <w:szCs w:val="28"/>
        </w:rPr>
        <w:t>сприяти розвитку фізичних якостей відповідно до задатків та запитів вихованців, а також збереженню здоров'я;</w:t>
      </w:r>
    </w:p>
    <w:p w14:paraId="0311ABBC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6" w:name="n126"/>
      <w:bookmarkEnd w:id="66"/>
      <w:r w:rsidRPr="00D93C50">
        <w:rPr>
          <w:rFonts w:ascii="Times New Roman" w:hAnsi="Times New Roman" w:cs="Times New Roman"/>
          <w:sz w:val="28"/>
          <w:szCs w:val="28"/>
        </w:rPr>
        <w:t>здійснювати контроль за додержанням вихованцями норм морально-етичної поведінки, дотримуватися вимог документів, що регламентують організацію навчально-тренувальної роботи;</w:t>
      </w:r>
    </w:p>
    <w:p w14:paraId="57F60810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7" w:name="n311"/>
      <w:bookmarkStart w:id="68" w:name="n127"/>
      <w:bookmarkEnd w:id="67"/>
      <w:bookmarkEnd w:id="68"/>
      <w:r w:rsidRPr="00D93C50">
        <w:rPr>
          <w:rFonts w:ascii="Times New Roman" w:hAnsi="Times New Roman" w:cs="Times New Roman"/>
          <w:sz w:val="28"/>
          <w:szCs w:val="28"/>
        </w:rPr>
        <w:lastRenderedPageBreak/>
        <w:t>додержуватись етики, поважати гідність вихованців, захищати їх від будь-яких форм фізичного, психічного насильства;</w:t>
      </w:r>
    </w:p>
    <w:p w14:paraId="14A03392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9" w:name="n128"/>
      <w:bookmarkEnd w:id="69"/>
      <w:r w:rsidRPr="00D93C50">
        <w:rPr>
          <w:rFonts w:ascii="Times New Roman" w:hAnsi="Times New Roman" w:cs="Times New Roman"/>
          <w:sz w:val="28"/>
          <w:szCs w:val="28"/>
        </w:rPr>
        <w:t>здійснювати контроль та нести відповідальність за додержанням норм антидопінгового законодавства;</w:t>
      </w:r>
    </w:p>
    <w:p w14:paraId="60E725C7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0" w:name="n129"/>
      <w:bookmarkEnd w:id="70"/>
      <w:r w:rsidRPr="00D93C50">
        <w:rPr>
          <w:rFonts w:ascii="Times New Roman" w:hAnsi="Times New Roman" w:cs="Times New Roman"/>
          <w:sz w:val="28"/>
          <w:szCs w:val="28"/>
        </w:rPr>
        <w:t>берегти здоров'я вихованців, пропагувати здоровий спосіб життя, не допускати до навчально-тренувальної та спортивної роботи вихованців, які не пройшли медичне обстеження в установленому порядку;</w:t>
      </w:r>
    </w:p>
    <w:p w14:paraId="1EA136E9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1" w:name="n130"/>
      <w:bookmarkEnd w:id="71"/>
      <w:r w:rsidRPr="00D93C50">
        <w:rPr>
          <w:rFonts w:ascii="Times New Roman" w:hAnsi="Times New Roman" w:cs="Times New Roman"/>
          <w:sz w:val="28"/>
          <w:szCs w:val="28"/>
        </w:rPr>
        <w:t>постійно підвищувати свій професійний рівень знань, загальну культуру;</w:t>
      </w:r>
    </w:p>
    <w:p w14:paraId="29C44689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2" w:name="n131"/>
      <w:bookmarkEnd w:id="72"/>
      <w:r w:rsidRPr="00D93C50">
        <w:rPr>
          <w:rFonts w:ascii="Times New Roman" w:hAnsi="Times New Roman" w:cs="Times New Roman"/>
          <w:sz w:val="28"/>
          <w:szCs w:val="28"/>
        </w:rPr>
        <w:t>вести документацію з питань виконання посадових обов'язків (журнали, плани роботи тощо);</w:t>
      </w:r>
    </w:p>
    <w:p w14:paraId="69D2D0F4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3" w:name="n132"/>
      <w:bookmarkEnd w:id="73"/>
      <w:r w:rsidRPr="00D93C50">
        <w:rPr>
          <w:rFonts w:ascii="Times New Roman" w:hAnsi="Times New Roman" w:cs="Times New Roman"/>
          <w:sz w:val="28"/>
          <w:szCs w:val="28"/>
        </w:rPr>
        <w:t>сприяти особистим прикладом і настановами вихованню поваги до державної символіки, принципів загальнолюдської моралі;</w:t>
      </w:r>
    </w:p>
    <w:p w14:paraId="57A72304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4" w:name="n133"/>
      <w:bookmarkEnd w:id="74"/>
      <w:r w:rsidRPr="00D93C50">
        <w:rPr>
          <w:rFonts w:ascii="Times New Roman" w:hAnsi="Times New Roman" w:cs="Times New Roman"/>
          <w:sz w:val="28"/>
          <w:szCs w:val="28"/>
        </w:rPr>
        <w:t>проходити щороку в установленому порядку медичне обстеження;</w:t>
      </w:r>
    </w:p>
    <w:p w14:paraId="41F72C64" w14:textId="5C5517B3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5" w:name="n134"/>
      <w:bookmarkEnd w:id="75"/>
      <w:r w:rsidRPr="00D93C50">
        <w:rPr>
          <w:rFonts w:ascii="Times New Roman" w:hAnsi="Times New Roman" w:cs="Times New Roman"/>
          <w:sz w:val="28"/>
          <w:szCs w:val="28"/>
        </w:rPr>
        <w:t>додержуватися вимог</w:t>
      </w:r>
      <w:r w:rsidR="00F042B0" w:rsidRPr="00D93C50">
        <w:rPr>
          <w:rFonts w:ascii="Times New Roman" w:hAnsi="Times New Roman" w:cs="Times New Roman"/>
          <w:sz w:val="28"/>
          <w:szCs w:val="28"/>
        </w:rPr>
        <w:t xml:space="preserve"> Статуту</w:t>
      </w:r>
      <w:r w:rsidRPr="00D93C50">
        <w:rPr>
          <w:rFonts w:ascii="Times New Roman" w:hAnsi="Times New Roman" w:cs="Times New Roman"/>
          <w:sz w:val="28"/>
          <w:szCs w:val="28"/>
        </w:rPr>
        <w:t>, виконувати правила внутрішнього трудового розпорядку та посадові обов'язки, накази і розпорядження керівництва спортивної школи;</w:t>
      </w:r>
    </w:p>
    <w:p w14:paraId="426ECD4C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6" w:name="n135"/>
      <w:bookmarkEnd w:id="76"/>
      <w:r w:rsidRPr="00D93C50">
        <w:rPr>
          <w:rFonts w:ascii="Times New Roman" w:hAnsi="Times New Roman" w:cs="Times New Roman"/>
          <w:sz w:val="28"/>
          <w:szCs w:val="28"/>
        </w:rPr>
        <w:t>брати участь у роботі тренерської ради спортивної школи;</w:t>
      </w:r>
    </w:p>
    <w:p w14:paraId="2FC6B5B3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7" w:name="n136"/>
      <w:bookmarkEnd w:id="77"/>
      <w:r w:rsidRPr="00D93C50">
        <w:rPr>
          <w:rFonts w:ascii="Times New Roman" w:hAnsi="Times New Roman" w:cs="Times New Roman"/>
          <w:sz w:val="28"/>
          <w:szCs w:val="28"/>
        </w:rPr>
        <w:t>додержуватися норм санітарно-гігієнічного та антидопінгового законодавства під час проведення навчально-тренувальних занять і спортивної роботи.</w:t>
      </w:r>
    </w:p>
    <w:p w14:paraId="75356CBD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8" w:name="n137"/>
      <w:bookmarkEnd w:id="78"/>
      <w:r w:rsidRPr="00D93C50">
        <w:rPr>
          <w:rFonts w:ascii="Times New Roman" w:hAnsi="Times New Roman" w:cs="Times New Roman"/>
          <w:sz w:val="28"/>
          <w:szCs w:val="28"/>
        </w:rPr>
        <w:t>3.7. Тренери-викладачі працюють відповідно до розкладу занять, затвердженого директором спортивної школи.</w:t>
      </w:r>
    </w:p>
    <w:p w14:paraId="1D999143" w14:textId="741C1DA3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9" w:name="n138"/>
      <w:bookmarkEnd w:id="79"/>
      <w:r w:rsidRPr="00D93C50">
        <w:rPr>
          <w:rFonts w:ascii="Times New Roman" w:hAnsi="Times New Roman" w:cs="Times New Roman"/>
          <w:sz w:val="28"/>
          <w:szCs w:val="28"/>
        </w:rPr>
        <w:t>3.8.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Обсяг навантаження тренерів-викладачів визначається згідно з тарифікаційним списком, який затверджується в установленому порядку.</w:t>
      </w:r>
    </w:p>
    <w:p w14:paraId="276681E5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0" w:name="n267"/>
      <w:bookmarkStart w:id="81" w:name="n139"/>
      <w:bookmarkEnd w:id="80"/>
      <w:bookmarkEnd w:id="81"/>
      <w:r w:rsidRPr="00D93C50">
        <w:rPr>
          <w:rFonts w:ascii="Times New Roman" w:hAnsi="Times New Roman" w:cs="Times New Roman"/>
          <w:sz w:val="28"/>
          <w:szCs w:val="28"/>
        </w:rPr>
        <w:t xml:space="preserve">Оплата праці тренерів-викладачів здійснюється відповідно до умов, затверджених в установленому порядку </w:t>
      </w:r>
      <w:proofErr w:type="spellStart"/>
      <w:r w:rsidRPr="00D93C50">
        <w:rPr>
          <w:rFonts w:ascii="Times New Roman" w:hAnsi="Times New Roman" w:cs="Times New Roman"/>
          <w:sz w:val="28"/>
          <w:szCs w:val="28"/>
        </w:rPr>
        <w:t>Мінмолодьспортом</w:t>
      </w:r>
      <w:proofErr w:type="spellEnd"/>
      <w:r w:rsidRPr="00D93C50">
        <w:rPr>
          <w:rFonts w:ascii="Times New Roman" w:hAnsi="Times New Roman" w:cs="Times New Roman"/>
          <w:sz w:val="28"/>
          <w:szCs w:val="28"/>
        </w:rPr>
        <w:t xml:space="preserve"> за погодженням з Мінфіном.</w:t>
      </w:r>
    </w:p>
    <w:p w14:paraId="2291FDC4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2" w:name="n140"/>
      <w:bookmarkEnd w:id="82"/>
      <w:r w:rsidRPr="00D93C50">
        <w:rPr>
          <w:rFonts w:ascii="Times New Roman" w:hAnsi="Times New Roman" w:cs="Times New Roman"/>
          <w:sz w:val="28"/>
          <w:szCs w:val="28"/>
        </w:rPr>
        <w:t>3.9. Перерозподіл або зміна навантаження тренера-викладача протягом навчального року здійснюється директором спортивної школи у разі виникнення обґрунтованої потреби з додержанням вимог законодавства про працю.</w:t>
      </w:r>
    </w:p>
    <w:p w14:paraId="55C11E4B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3" w:name="n141"/>
      <w:bookmarkEnd w:id="83"/>
      <w:r w:rsidRPr="00D93C50">
        <w:rPr>
          <w:rFonts w:ascii="Times New Roman" w:hAnsi="Times New Roman" w:cs="Times New Roman"/>
          <w:sz w:val="28"/>
          <w:szCs w:val="28"/>
        </w:rPr>
        <w:t>3.10 Тренери-викладачі можуть утворювати бригади з окремого виду спорту. Склад бригади та регламент її роботи затверджує директор спортивної школи на підставі відповідного рішення тренерської ради спортивної школи.</w:t>
      </w:r>
    </w:p>
    <w:p w14:paraId="6CB41822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4" w:name="n312"/>
      <w:bookmarkStart w:id="85" w:name="n142"/>
      <w:bookmarkEnd w:id="84"/>
      <w:bookmarkEnd w:id="85"/>
      <w:r w:rsidRPr="00D93C50">
        <w:rPr>
          <w:rFonts w:ascii="Times New Roman" w:hAnsi="Times New Roman" w:cs="Times New Roman"/>
          <w:sz w:val="28"/>
          <w:szCs w:val="28"/>
        </w:rPr>
        <w:t xml:space="preserve">3.11. Тренери-викладачі спортивної школи організовують і здійснюють навчально-тренувальну та спортивну роботу, несуть відповідальність перед директором за її результати та підлягають атестуванню один раз на чотири роки в порядку, визначеному </w:t>
      </w:r>
      <w:proofErr w:type="spellStart"/>
      <w:r w:rsidRPr="00D93C50">
        <w:rPr>
          <w:rFonts w:ascii="Times New Roman" w:hAnsi="Times New Roman" w:cs="Times New Roman"/>
          <w:sz w:val="28"/>
          <w:szCs w:val="28"/>
        </w:rPr>
        <w:t>Мінмолодьспортом</w:t>
      </w:r>
      <w:proofErr w:type="spellEnd"/>
      <w:r w:rsidRPr="00D93C50">
        <w:rPr>
          <w:rFonts w:ascii="Times New Roman" w:hAnsi="Times New Roman" w:cs="Times New Roman"/>
          <w:sz w:val="28"/>
          <w:szCs w:val="28"/>
        </w:rPr>
        <w:t>.</w:t>
      </w:r>
    </w:p>
    <w:p w14:paraId="540EB7FA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6" w:name="n268"/>
      <w:bookmarkStart w:id="87" w:name="n143"/>
      <w:bookmarkEnd w:id="86"/>
      <w:bookmarkEnd w:id="87"/>
      <w:r w:rsidRPr="00D93C50">
        <w:rPr>
          <w:rFonts w:ascii="Times New Roman" w:hAnsi="Times New Roman" w:cs="Times New Roman"/>
          <w:sz w:val="28"/>
          <w:szCs w:val="28"/>
        </w:rPr>
        <w:t>3.12. Батьки вихованців або особи, що їх замінюють, мають право:</w:t>
      </w:r>
    </w:p>
    <w:p w14:paraId="53B4D3C0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8" w:name="n144"/>
      <w:bookmarkEnd w:id="88"/>
      <w:r w:rsidRPr="00D93C50">
        <w:rPr>
          <w:rFonts w:ascii="Times New Roman" w:hAnsi="Times New Roman" w:cs="Times New Roman"/>
          <w:sz w:val="28"/>
          <w:szCs w:val="28"/>
        </w:rPr>
        <w:lastRenderedPageBreak/>
        <w:t>обирати і бути обраними до батьківських комітетів та органів громадського самоврядування спортивної школи;</w:t>
      </w:r>
    </w:p>
    <w:p w14:paraId="5B2C5619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9" w:name="n145"/>
      <w:bookmarkEnd w:id="89"/>
      <w:r w:rsidRPr="00D93C50">
        <w:rPr>
          <w:rFonts w:ascii="Times New Roman" w:hAnsi="Times New Roman" w:cs="Times New Roman"/>
          <w:sz w:val="28"/>
          <w:szCs w:val="28"/>
        </w:rPr>
        <w:t>звертатися до органів управління фізичною культурою і спортом, директора і органів громадського самоврядування спортивної школи з питань її роботи;</w:t>
      </w:r>
    </w:p>
    <w:p w14:paraId="4EEFE5C2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0" w:name="n146"/>
      <w:bookmarkEnd w:id="90"/>
      <w:r w:rsidRPr="00D93C50">
        <w:rPr>
          <w:rFonts w:ascii="Times New Roman" w:hAnsi="Times New Roman" w:cs="Times New Roman"/>
          <w:sz w:val="28"/>
          <w:szCs w:val="28"/>
        </w:rPr>
        <w:t>брати участь у заходах, спрямованих на поліпшення організації навчально-тренувального процесу та зміцнення матеріально-технічної бази спортивної школи;</w:t>
      </w:r>
    </w:p>
    <w:p w14:paraId="644E13CC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1" w:name="n147"/>
      <w:bookmarkEnd w:id="91"/>
      <w:r w:rsidRPr="00D93C50">
        <w:rPr>
          <w:rFonts w:ascii="Times New Roman" w:hAnsi="Times New Roman" w:cs="Times New Roman"/>
          <w:sz w:val="28"/>
          <w:szCs w:val="28"/>
        </w:rPr>
        <w:t>захищати законні права та інтереси дітей в органах місцевого самоврядування та у відповідних державних і судових органах.</w:t>
      </w:r>
    </w:p>
    <w:p w14:paraId="225A6E86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93C50">
        <w:rPr>
          <w:rFonts w:ascii="Times New Roman" w:hAnsi="Times New Roman" w:cs="Times New Roman"/>
          <w:b/>
          <w:sz w:val="28"/>
          <w:szCs w:val="28"/>
        </w:rPr>
        <w:t>4. Лікарський контроль</w:t>
      </w:r>
    </w:p>
    <w:p w14:paraId="024ED65D" w14:textId="40080418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4.1. Лікарський контроль в ДЮСШ здійснює медичний працівник.</w:t>
      </w:r>
    </w:p>
    <w:p w14:paraId="25824C6F" w14:textId="36E5D5DE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4.2. Медичний працівник ДЮСШ:</w:t>
      </w:r>
    </w:p>
    <w:p w14:paraId="12BAFCF8" w14:textId="13A187DD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несе відповідальність за проведення лікарського контролю під час навчально-тренувального процесу, своєчасним проходженням учнями-спортсменами поглибленого медичного обстеження; проводить профілактичні міри по запобіганню травматизму;</w:t>
      </w:r>
    </w:p>
    <w:p w14:paraId="2A877AE1" w14:textId="09127E25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здійснює щорічний дворазовий загальний медичний огляд учнів ДЮСШ,</w:t>
      </w:r>
    </w:p>
    <w:p w14:paraId="2A81D9D7" w14:textId="257DF915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індивідуальне медичне спостереження за членами збірної команди ДЮСШ, сприяє тренеру-викладачу в плануванні фізичних навантажень спортсменів, в їх оздоровленні та реабілітації.</w:t>
      </w:r>
    </w:p>
    <w:p w14:paraId="528EC740" w14:textId="7D6128E3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4.3.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Посадові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обов'язки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медичного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працівника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визначає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директор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ДЮСШ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у відповідності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з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вимогами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Єдиного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тарифно-кваліфікаційного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довідника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робіт (ЄТКД).</w:t>
      </w:r>
    </w:p>
    <w:p w14:paraId="4A7EBA4A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93C50">
        <w:rPr>
          <w:rFonts w:ascii="Times New Roman" w:hAnsi="Times New Roman" w:cs="Times New Roman"/>
          <w:b/>
          <w:sz w:val="28"/>
          <w:szCs w:val="28"/>
        </w:rPr>
        <w:t>5. Керівництво спортивною школою</w:t>
      </w:r>
    </w:p>
    <w:p w14:paraId="7ABD9321" w14:textId="1B27A34B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93C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Безпосереднє керівництво </w:t>
      </w:r>
      <w:r w:rsidR="00F042B0" w:rsidRPr="00D93C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ДЮСШ </w:t>
      </w:r>
      <w:r w:rsidRPr="00D93C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здійснює директор, який призначається на посаду (звільняється з посади) </w:t>
      </w:r>
      <w:r w:rsidR="00C07F64" w:rsidRPr="00D93C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начальником </w:t>
      </w:r>
      <w:r w:rsidRPr="00D93C50">
        <w:rPr>
          <w:rFonts w:ascii="Times New Roman" w:hAnsi="Times New Roman" w:cs="Times New Roman"/>
          <w:sz w:val="28"/>
          <w:szCs w:val="28"/>
          <w:shd w:val="clear" w:color="auto" w:fill="FFFFFF"/>
        </w:rPr>
        <w:t>відділ</w:t>
      </w:r>
      <w:r w:rsidR="00C07F64" w:rsidRPr="00D93C50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D93C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освіти, молоді та спорту Новоушицької селищної ради відповідно </w:t>
      </w:r>
      <w:r w:rsidR="00F042B0" w:rsidRPr="00D93C50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D93C50">
        <w:rPr>
          <w:rFonts w:ascii="Times New Roman" w:hAnsi="Times New Roman" w:cs="Times New Roman"/>
          <w:sz w:val="28"/>
          <w:szCs w:val="28"/>
          <w:shd w:val="clear" w:color="auto" w:fill="FFFFFF"/>
        </w:rPr>
        <w:t>о законодавства.</w:t>
      </w:r>
    </w:p>
    <w:p w14:paraId="55C2488E" w14:textId="7E6338BF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5.1. До компетенції відділу освіти, молоді та спорту Новоушицької селищної ради належить:</w:t>
      </w:r>
    </w:p>
    <w:p w14:paraId="19665B43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призначення та звільнення директора ДЮСШ згідно з укладеним контрактом, встановлення терміну дії контракту;</w:t>
      </w:r>
    </w:p>
    <w:p w14:paraId="06C7CD7E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накладення дисциплінарних стягнень на директора ДЮСШ;</w:t>
      </w:r>
    </w:p>
    <w:p w14:paraId="3A231E6F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встановлення терміну дії контракту із директором ДЮСШ;</w:t>
      </w:r>
    </w:p>
    <w:p w14:paraId="705362FC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погодження штатного розпису та умов оплати праці працівників ДЮСШ;</w:t>
      </w:r>
    </w:p>
    <w:p w14:paraId="4A095582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здійснення контролю за ефективністю використання майна, що є у комунальній власності і закріплене за ДЮСШ;</w:t>
      </w:r>
    </w:p>
    <w:p w14:paraId="63222EB9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розгляд звітів, які подає директор ДЮСШ за рік.</w:t>
      </w:r>
    </w:p>
    <w:p w14:paraId="31674886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lastRenderedPageBreak/>
        <w:t xml:space="preserve">5.2. </w:t>
      </w:r>
      <w:r w:rsidRPr="00D93C50">
        <w:rPr>
          <w:rFonts w:ascii="Times New Roman" w:hAnsi="Times New Roman" w:cs="Times New Roman"/>
          <w:sz w:val="28"/>
          <w:szCs w:val="28"/>
          <w:shd w:val="clear" w:color="auto" w:fill="FFFFFF"/>
        </w:rPr>
        <w:t>На посаду директора спортивної школи призначається особа, яка є громадянином України, має вищу освіту за спеціальністю фізична культура і спорт та ступенем “магістр”, стаж роботи за фахом не менш як три роки.</w:t>
      </w:r>
    </w:p>
    <w:p w14:paraId="625603EF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5.3. Директор ДЮСШ:</w:t>
      </w:r>
    </w:p>
    <w:p w14:paraId="18E1DE10" w14:textId="77777777" w:rsidR="00984141" w:rsidRPr="00D93C50" w:rsidRDefault="00984141" w:rsidP="00C07F64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93C50">
        <w:rPr>
          <w:sz w:val="28"/>
          <w:szCs w:val="28"/>
          <w:lang w:val="uk-UA"/>
        </w:rPr>
        <w:t>здійснює загальне керівництво спортивною школою, забезпечує раціональний добір і розстановку кадрів, забезпечує створення належних умов для підвищення фахового рівня працівників;</w:t>
      </w:r>
    </w:p>
    <w:p w14:paraId="2C10D76B" w14:textId="77777777" w:rsidR="00984141" w:rsidRPr="00D93C50" w:rsidRDefault="00984141" w:rsidP="00C07F64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92" w:name="n154"/>
      <w:bookmarkEnd w:id="92"/>
      <w:r w:rsidRPr="00D93C50">
        <w:rPr>
          <w:sz w:val="28"/>
          <w:szCs w:val="28"/>
          <w:lang w:val="uk-UA"/>
        </w:rPr>
        <w:t>забезпечує та контролює проведення навчально-тренувальної та спортивної роботи, несе відповідальність перед засновником (власником) за її результати;</w:t>
      </w:r>
    </w:p>
    <w:p w14:paraId="1D24E1EA" w14:textId="56B09441" w:rsidR="00984141" w:rsidRPr="00D93C50" w:rsidRDefault="00984141" w:rsidP="00C07F64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93" w:name="n155"/>
      <w:bookmarkEnd w:id="93"/>
      <w:r w:rsidRPr="00D93C50">
        <w:rPr>
          <w:sz w:val="28"/>
          <w:szCs w:val="28"/>
          <w:lang w:val="uk-UA"/>
        </w:rPr>
        <w:t>в установленому порядку розробляє структуру, штатний розпис спортивної школи та подає на затвердження до відділу освіти, молоді та спорту</w:t>
      </w:r>
      <w:r w:rsidR="00F042B0" w:rsidRPr="00D93C50">
        <w:rPr>
          <w:sz w:val="28"/>
          <w:szCs w:val="28"/>
          <w:lang w:val="uk-UA"/>
        </w:rPr>
        <w:t xml:space="preserve"> Новоушицької селищної ради</w:t>
      </w:r>
      <w:r w:rsidRPr="00D93C50">
        <w:rPr>
          <w:sz w:val="28"/>
          <w:szCs w:val="28"/>
          <w:lang w:val="uk-UA"/>
        </w:rPr>
        <w:t>, контролює додержання виконавської дисципліни;</w:t>
      </w:r>
    </w:p>
    <w:p w14:paraId="2AFB90C5" w14:textId="77777777" w:rsidR="00984141" w:rsidRPr="00D93C50" w:rsidRDefault="00984141" w:rsidP="00C07F64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94" w:name="n314"/>
      <w:bookmarkStart w:id="95" w:name="n156"/>
      <w:bookmarkEnd w:id="94"/>
      <w:bookmarkEnd w:id="95"/>
      <w:r w:rsidRPr="00D93C50">
        <w:rPr>
          <w:sz w:val="28"/>
          <w:szCs w:val="28"/>
          <w:lang w:val="uk-UA"/>
        </w:rPr>
        <w:t>забезпечує додержання вимог охорони здоров'я, антидопінгового законодавства, праці і господарської діяльності, санітарно-гігієнічних, протипожежних норм і норм техніки безпеки та несе за це відповідальність;</w:t>
      </w:r>
    </w:p>
    <w:p w14:paraId="0FEDA957" w14:textId="6678C391" w:rsidR="00984141" w:rsidRPr="00D93C50" w:rsidRDefault="00984141" w:rsidP="00C07F64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96" w:name="n157"/>
      <w:bookmarkEnd w:id="96"/>
      <w:r w:rsidRPr="00D93C50">
        <w:rPr>
          <w:sz w:val="28"/>
          <w:szCs w:val="28"/>
          <w:lang w:val="uk-UA"/>
        </w:rPr>
        <w:t xml:space="preserve">представляє </w:t>
      </w:r>
      <w:r w:rsidR="00F042B0" w:rsidRPr="00D93C50">
        <w:rPr>
          <w:sz w:val="28"/>
          <w:szCs w:val="28"/>
          <w:lang w:val="uk-UA"/>
        </w:rPr>
        <w:t xml:space="preserve">ДЮСШ </w:t>
      </w:r>
      <w:r w:rsidRPr="00D93C50">
        <w:rPr>
          <w:sz w:val="28"/>
          <w:szCs w:val="28"/>
          <w:lang w:val="uk-UA"/>
        </w:rPr>
        <w:t>на підприємствах, в установах, організаціях та органах влади;</w:t>
      </w:r>
    </w:p>
    <w:p w14:paraId="2B8624EE" w14:textId="77777777" w:rsidR="00984141" w:rsidRPr="00D93C50" w:rsidRDefault="00984141" w:rsidP="00C07F64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97" w:name="n158"/>
      <w:bookmarkStart w:id="98" w:name="n159"/>
      <w:bookmarkEnd w:id="97"/>
      <w:bookmarkEnd w:id="98"/>
      <w:r w:rsidRPr="00D93C50">
        <w:rPr>
          <w:sz w:val="28"/>
          <w:szCs w:val="28"/>
          <w:lang w:val="uk-UA"/>
        </w:rPr>
        <w:t xml:space="preserve">видає у межах своїх повноважень накази та розпорядження і контролює їх виконання; </w:t>
      </w:r>
    </w:p>
    <w:p w14:paraId="54438C63" w14:textId="77777777" w:rsidR="00984141" w:rsidRPr="00D93C50" w:rsidRDefault="00984141" w:rsidP="00C07F64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93C50">
        <w:rPr>
          <w:sz w:val="28"/>
          <w:szCs w:val="28"/>
          <w:lang w:val="uk-UA"/>
        </w:rPr>
        <w:t>затверджує посадові інструкції працівників;</w:t>
      </w:r>
    </w:p>
    <w:p w14:paraId="3E6D8835" w14:textId="77777777" w:rsidR="00984141" w:rsidRPr="00D93C50" w:rsidRDefault="00984141" w:rsidP="00C07F64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99" w:name="n160"/>
      <w:bookmarkEnd w:id="99"/>
      <w:r w:rsidRPr="00D93C50">
        <w:rPr>
          <w:sz w:val="28"/>
          <w:szCs w:val="28"/>
          <w:lang w:val="uk-UA"/>
        </w:rPr>
        <w:t>приймає на роботу і звільняє з роботи тренерів-викладачів та інших фахівців відповідно до законодавства;</w:t>
      </w:r>
    </w:p>
    <w:p w14:paraId="0B0F35B8" w14:textId="77777777" w:rsidR="00984141" w:rsidRPr="00D93C50" w:rsidRDefault="00984141" w:rsidP="00C07F64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00" w:name="n161"/>
      <w:bookmarkEnd w:id="100"/>
      <w:r w:rsidRPr="00D93C50">
        <w:rPr>
          <w:sz w:val="28"/>
          <w:szCs w:val="28"/>
          <w:lang w:val="uk-UA"/>
        </w:rPr>
        <w:t>установлює в межах затвердженого фонду заробітної плати надбавки і розглядає питання щодо надання доплат, премій і матеріальної допомоги тренерам-викладачам та іншим фахівцям спортивної школи, вживає інших заходів заохочення, а також дисциплінарного впливу;</w:t>
      </w:r>
    </w:p>
    <w:p w14:paraId="618C8CDD" w14:textId="3D0FA057" w:rsidR="00984141" w:rsidRPr="00D93C50" w:rsidRDefault="00984141" w:rsidP="00C07F64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01" w:name="n269"/>
      <w:bookmarkStart w:id="102" w:name="n162"/>
      <w:bookmarkEnd w:id="101"/>
      <w:bookmarkEnd w:id="102"/>
      <w:r w:rsidRPr="00D93C50">
        <w:rPr>
          <w:sz w:val="28"/>
          <w:szCs w:val="28"/>
          <w:lang w:val="uk-UA"/>
        </w:rPr>
        <w:t xml:space="preserve">несе відповідальність за виконання покладених на </w:t>
      </w:r>
      <w:r w:rsidR="00425F77" w:rsidRPr="00D93C50">
        <w:rPr>
          <w:sz w:val="28"/>
          <w:szCs w:val="28"/>
          <w:lang w:val="uk-UA"/>
        </w:rPr>
        <w:t xml:space="preserve">ДЮСШ </w:t>
      </w:r>
      <w:r w:rsidRPr="00D93C50">
        <w:rPr>
          <w:sz w:val="28"/>
          <w:szCs w:val="28"/>
          <w:lang w:val="uk-UA"/>
        </w:rPr>
        <w:t>завдань, за результати фінансово-господарської діяльності, стан і збереження будівель та іншого майна, переданого в користування і володіння спортивної школи.</w:t>
      </w:r>
    </w:p>
    <w:p w14:paraId="6804DCE3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5.4. Заступник директора з навчально-тренувальної роботи призначається і звільняється з посади директором ДЮСШ :</w:t>
      </w:r>
    </w:p>
    <w:p w14:paraId="1D9AF22B" w14:textId="34B9C151" w:rsidR="00984141" w:rsidRPr="00D93C50" w:rsidRDefault="00984141" w:rsidP="00C07F64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93C50">
        <w:rPr>
          <w:sz w:val="28"/>
          <w:szCs w:val="28"/>
          <w:lang w:val="uk-UA"/>
        </w:rPr>
        <w:t>заступник директора спортивної школи з навчально-тренувальної роботи повинен мати вищу освіту за спеціальністю фізична культура і спорт та ступенем “магістр”, стаж роботи за фахом не менш як три роки ;</w:t>
      </w:r>
    </w:p>
    <w:p w14:paraId="5C491F34" w14:textId="30875A74" w:rsidR="00984141" w:rsidRPr="00D93C50" w:rsidRDefault="00984141" w:rsidP="00C07F64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93C50">
        <w:rPr>
          <w:sz w:val="28"/>
          <w:szCs w:val="28"/>
          <w:lang w:val="uk-UA"/>
        </w:rPr>
        <w:t>несе відповідальність за організацію та здійснює контроль за проведенням навчально-тренувальних занять;</w:t>
      </w:r>
    </w:p>
    <w:p w14:paraId="7C3F07F2" w14:textId="284D91DF" w:rsidR="00984141" w:rsidRPr="00D93C50" w:rsidRDefault="00984141" w:rsidP="00C07F64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93C50">
        <w:rPr>
          <w:sz w:val="28"/>
          <w:szCs w:val="28"/>
          <w:lang w:val="uk-UA"/>
        </w:rPr>
        <w:t>контролює проведення відбору вихованців, комплектацію навчальних груп, виконання вихованцями встановлених вимог для переведення їх з однієї групи підготовки до іншої;</w:t>
      </w:r>
    </w:p>
    <w:p w14:paraId="1920CAFF" w14:textId="42E1ED5B" w:rsidR="00984141" w:rsidRPr="00D93C50" w:rsidRDefault="00984141" w:rsidP="00C07F64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93C50">
        <w:rPr>
          <w:sz w:val="28"/>
          <w:szCs w:val="28"/>
          <w:lang w:val="uk-UA"/>
        </w:rPr>
        <w:lastRenderedPageBreak/>
        <w:t>організовує роботу інструкторів-методистів;</w:t>
      </w:r>
    </w:p>
    <w:p w14:paraId="1A186AB0" w14:textId="03EE919A" w:rsidR="00984141" w:rsidRPr="00D93C50" w:rsidRDefault="00984141" w:rsidP="00C07F64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93C50">
        <w:rPr>
          <w:sz w:val="28"/>
          <w:szCs w:val="28"/>
          <w:lang w:val="uk-UA"/>
        </w:rPr>
        <w:t>здійснює контроль за виконанням вихованцями індивідуальних планів підготовки ;</w:t>
      </w:r>
    </w:p>
    <w:p w14:paraId="35C19171" w14:textId="2DA9DD68" w:rsidR="00984141" w:rsidRPr="00D93C50" w:rsidRDefault="00984141" w:rsidP="00C07F64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93C50">
        <w:rPr>
          <w:sz w:val="28"/>
          <w:szCs w:val="28"/>
          <w:lang w:val="uk-UA"/>
        </w:rPr>
        <w:t>готує пропозиції щодо тарифікації тренерів-викладачів;</w:t>
      </w:r>
    </w:p>
    <w:p w14:paraId="5DF57C08" w14:textId="51160D78" w:rsidR="00984141" w:rsidRPr="00D93C50" w:rsidRDefault="00984141" w:rsidP="00C07F64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93C50">
        <w:rPr>
          <w:sz w:val="28"/>
          <w:szCs w:val="28"/>
          <w:lang w:val="uk-UA"/>
        </w:rPr>
        <w:t>несе відповідальність за додержанням санітарно-гігієнічних вимог, антидопінгового законодавства, правил техніки безпеки під час проведення навчально-тренувальної і спортивної роботи;</w:t>
      </w:r>
    </w:p>
    <w:p w14:paraId="2DA432E6" w14:textId="2F9E3590" w:rsidR="00984141" w:rsidRPr="00D93C50" w:rsidRDefault="00984141" w:rsidP="00C07F64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93C50">
        <w:rPr>
          <w:sz w:val="28"/>
          <w:szCs w:val="28"/>
          <w:lang w:val="uk-UA"/>
        </w:rPr>
        <w:t>організовує роботу з узагальнення досвіду роботи тренерів-викладачів.</w:t>
      </w:r>
    </w:p>
    <w:p w14:paraId="0F415BED" w14:textId="77777777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 xml:space="preserve">5.5. Заступник директора з адміністративно-господарської роботи ДЮСШ призначається і звільняється з посади директором ДЮСШ. </w:t>
      </w:r>
    </w:p>
    <w:p w14:paraId="597059AE" w14:textId="77777777" w:rsidR="00984141" w:rsidRPr="00D93C50" w:rsidRDefault="00984141" w:rsidP="00C07F64">
      <w:pPr>
        <w:shd w:val="clear" w:color="auto" w:fill="FFFFFF"/>
        <w:tabs>
          <w:tab w:val="left" w:pos="302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  <w:shd w:val="clear" w:color="auto" w:fill="FFFFFF"/>
        </w:rPr>
        <w:t>Заступник директора спортивної школи з адміністративно-господарської роботи повинен мати вищу освіту за ступенем “молодший бакалавр”, “бакалавр” чи "магістр" та досвід адміністративно-господарської роботи</w:t>
      </w:r>
      <w:r w:rsidRPr="00D93C50">
        <w:rPr>
          <w:rFonts w:ascii="Times New Roman" w:hAnsi="Times New Roman" w:cs="Times New Roman"/>
          <w:sz w:val="28"/>
          <w:szCs w:val="28"/>
        </w:rPr>
        <w:t>.</w:t>
      </w:r>
    </w:p>
    <w:p w14:paraId="462D4619" w14:textId="77777777" w:rsidR="00984141" w:rsidRPr="00D93C50" w:rsidRDefault="00984141" w:rsidP="00C07F64">
      <w:pPr>
        <w:shd w:val="clear" w:color="auto" w:fill="FFFFFF"/>
        <w:tabs>
          <w:tab w:val="left" w:pos="302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  <w:shd w:val="clear" w:color="auto" w:fill="FFFFFF"/>
        </w:rPr>
        <w:t>Заступник директора спортивної школи з адміністративно-господарської роботи:</w:t>
      </w:r>
    </w:p>
    <w:p w14:paraId="51E6F769" w14:textId="4E583BCE" w:rsidR="00984141" w:rsidRPr="00D93C50" w:rsidRDefault="00984141" w:rsidP="00C07F64">
      <w:pPr>
        <w:shd w:val="clear" w:color="auto" w:fill="FFFFFF"/>
        <w:tabs>
          <w:tab w:val="left" w:pos="302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несе відповідальність за додержанням матеріально-технічних умов для проведення навчально-тренувальної роботи, збереження майна та інвентарю, експлуатацію будинків,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приміщень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спортивної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школи,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утримання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їх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у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належному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стані;</w:t>
      </w:r>
    </w:p>
    <w:p w14:paraId="24AE582E" w14:textId="23EBA0FC" w:rsidR="00984141" w:rsidRPr="00D93C50" w:rsidRDefault="00984141" w:rsidP="00C07F64">
      <w:pPr>
        <w:shd w:val="clear" w:color="auto" w:fill="FFFFFF"/>
        <w:tabs>
          <w:tab w:val="left" w:pos="418"/>
          <w:tab w:val="left" w:pos="4032"/>
          <w:tab w:val="left" w:pos="6533"/>
          <w:tab w:val="left" w:pos="8578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забезпечує ефективну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експлуатацію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спортивної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бази,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організацію профілактичного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нагляду за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її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станом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та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проведення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поточного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ремонту спортивних споруд , обладнання, інвентарю, утримання і використання транспортних засобів.</w:t>
      </w:r>
    </w:p>
    <w:p w14:paraId="4F7998CE" w14:textId="4B964711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5.6. З метою забезпечення розвитку та удосконалення навчально-тренувальної та спортивної роботи, професійної діяльності працівників в ДЮСШ створюється тренерська рада, яку очолює директор.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E7E43E" w14:textId="77777777" w:rsidR="00984141" w:rsidRPr="00D93C50" w:rsidRDefault="00984141" w:rsidP="00C07F64">
      <w:pPr>
        <w:shd w:val="clear" w:color="auto" w:fill="FFFFFF"/>
        <w:tabs>
          <w:tab w:val="left" w:pos="792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Тренерська рада ДЮСШ:</w:t>
      </w:r>
    </w:p>
    <w:p w14:paraId="092BC3FE" w14:textId="0857D75E" w:rsidR="00984141" w:rsidRPr="00D93C50" w:rsidRDefault="00984141" w:rsidP="00C07F64">
      <w:pPr>
        <w:shd w:val="clear" w:color="auto" w:fill="FFFFFF"/>
        <w:tabs>
          <w:tab w:val="left" w:pos="302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3C50">
        <w:rPr>
          <w:rFonts w:ascii="Times New Roman" w:hAnsi="Times New Roman" w:cs="Times New Roman"/>
          <w:sz w:val="28"/>
          <w:szCs w:val="28"/>
        </w:rPr>
        <w:t xml:space="preserve">вивчає плани, результати та актуальні питання навчально-тренувальної та спортивної роботи, а також питання щодо додержання санітарно-гігієнічних </w:t>
      </w:r>
      <w:r w:rsidRPr="00D93C50">
        <w:rPr>
          <w:rFonts w:ascii="Times New Roman" w:hAnsi="Times New Roman" w:cs="Times New Roman"/>
          <w:sz w:val="28"/>
          <w:szCs w:val="28"/>
          <w:shd w:val="clear" w:color="auto" w:fill="FFFFFF"/>
        </w:rPr>
        <w:t>вимог, забезпечення техніки безпеки, охорони праці;</w:t>
      </w:r>
    </w:p>
    <w:p w14:paraId="6F0A93DA" w14:textId="2E5F1FDB" w:rsidR="00984141" w:rsidRPr="00D93C50" w:rsidRDefault="00984141" w:rsidP="00C07F64">
      <w:pPr>
        <w:shd w:val="clear" w:color="auto" w:fill="FFFFFF"/>
        <w:tabs>
          <w:tab w:val="left" w:pos="302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3C50">
        <w:rPr>
          <w:rFonts w:ascii="Times New Roman" w:hAnsi="Times New Roman" w:cs="Times New Roman"/>
          <w:sz w:val="28"/>
          <w:szCs w:val="28"/>
          <w:shd w:val="clear" w:color="auto" w:fill="FFFFFF"/>
        </w:rPr>
        <w:t>розробляє пропозиції щодо поліпшення діяльності ДЮСШ;</w:t>
      </w:r>
    </w:p>
    <w:p w14:paraId="03D71553" w14:textId="77777777" w:rsidR="00984141" w:rsidRPr="00D93C50" w:rsidRDefault="00984141" w:rsidP="00C07F64">
      <w:pPr>
        <w:shd w:val="clear" w:color="auto" w:fill="FFFFFF"/>
        <w:tabs>
          <w:tab w:val="left" w:pos="302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3C50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визначає заходи щодо підвищення кваліфікації кадрів, впровадження під час навчально-тренувальних занять, досягнень науки і кращого досвіду роботи;</w:t>
      </w:r>
    </w:p>
    <w:p w14:paraId="6D59BFD5" w14:textId="32536686" w:rsidR="00984141" w:rsidRPr="00D93C50" w:rsidRDefault="00984141" w:rsidP="00C07F64">
      <w:pPr>
        <w:shd w:val="clear" w:color="auto" w:fill="FFFFFF"/>
        <w:tabs>
          <w:tab w:val="left" w:pos="302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3C50">
        <w:rPr>
          <w:rFonts w:ascii="Times New Roman" w:hAnsi="Times New Roman" w:cs="Times New Roman"/>
          <w:sz w:val="28"/>
          <w:szCs w:val="28"/>
          <w:shd w:val="clear" w:color="auto" w:fill="FFFFFF"/>
        </w:rPr>
        <w:t>розробляє рекомендації з питань удосконалення навчально-тренувальної та спортивної роботи;</w:t>
      </w:r>
    </w:p>
    <w:p w14:paraId="27212E70" w14:textId="07292388" w:rsidR="00984141" w:rsidRPr="00D93C50" w:rsidRDefault="00984141" w:rsidP="00C07F64">
      <w:pPr>
        <w:shd w:val="clear" w:color="auto" w:fill="FFFFFF"/>
        <w:tabs>
          <w:tab w:val="left" w:pos="302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3C50">
        <w:rPr>
          <w:rFonts w:ascii="Times New Roman" w:hAnsi="Times New Roman" w:cs="Times New Roman"/>
          <w:sz w:val="28"/>
          <w:szCs w:val="28"/>
          <w:shd w:val="clear" w:color="auto" w:fill="FFFFFF"/>
        </w:rPr>
        <w:t>захищає права працівників на виявлення ініціативи, вільний вибір форм, методів і засобів навчання, аналізує форми, методи і засоби навчання та скасовує такі, що не придатні для використання під час проведення навчально-тренувальної та спортивної роботи;</w:t>
      </w:r>
    </w:p>
    <w:p w14:paraId="0512DD20" w14:textId="77777777" w:rsidR="00C07F64" w:rsidRPr="00D93C50" w:rsidRDefault="00984141" w:rsidP="00C07F64">
      <w:pPr>
        <w:shd w:val="clear" w:color="auto" w:fill="FFFFFF"/>
        <w:tabs>
          <w:tab w:val="left" w:pos="302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3C5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розглядає інші питання, пов'язані з діяльністю ДЮСШ.</w:t>
      </w:r>
    </w:p>
    <w:p w14:paraId="3EFF536F" w14:textId="578304FE" w:rsidR="00984141" w:rsidRPr="00D93C50" w:rsidRDefault="00984141" w:rsidP="00C07F64">
      <w:pPr>
        <w:shd w:val="clear" w:color="auto" w:fill="FFFFFF"/>
        <w:tabs>
          <w:tab w:val="left" w:pos="302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3C50">
        <w:rPr>
          <w:rFonts w:ascii="Times New Roman" w:hAnsi="Times New Roman" w:cs="Times New Roman"/>
          <w:sz w:val="28"/>
          <w:szCs w:val="28"/>
          <w:shd w:val="clear" w:color="auto" w:fill="FFFFFF"/>
        </w:rPr>
        <w:t>Засідання тренерської ради проводяться у разі потреби, але не рідше одного разу</w:t>
      </w:r>
      <w:r w:rsidR="007D3548" w:rsidRPr="00D93C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D3548" w:rsidRPr="00D93C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  <w:shd w:val="clear" w:color="auto" w:fill="FFFFFF"/>
        </w:rPr>
        <w:t>два місяці.</w:t>
      </w:r>
    </w:p>
    <w:p w14:paraId="64308D82" w14:textId="59FFD341" w:rsidR="00984141" w:rsidRPr="00D93C50" w:rsidRDefault="00984141" w:rsidP="00C07F64">
      <w:pPr>
        <w:shd w:val="clear" w:color="auto" w:fill="FFFFFF"/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5.7. Органом громадського самоврядування ДЮСШ є загальні збори колективу, в яких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можуть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брати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участь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наукові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та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інші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працівники,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які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залучаються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до навчально-тренувальної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та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спортивної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роботи,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і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представники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батьківського комітету.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Загальні збори колективу скликаються не рідше одного разу на рік.</w:t>
      </w:r>
    </w:p>
    <w:p w14:paraId="35B1994E" w14:textId="41E51F60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5.8. У ДЮСШ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 xml:space="preserve">за рішенням її загальних зборів можуть </w:t>
      </w:r>
      <w:proofErr w:type="spellStart"/>
      <w:r w:rsidRPr="00D93C50">
        <w:rPr>
          <w:rFonts w:ascii="Times New Roman" w:hAnsi="Times New Roman" w:cs="Times New Roman"/>
          <w:sz w:val="28"/>
          <w:szCs w:val="28"/>
        </w:rPr>
        <w:t>утворюватись</w:t>
      </w:r>
      <w:proofErr w:type="spellEnd"/>
      <w:r w:rsidRPr="00D93C50">
        <w:rPr>
          <w:rFonts w:ascii="Times New Roman" w:hAnsi="Times New Roman" w:cs="Times New Roman"/>
          <w:sz w:val="28"/>
          <w:szCs w:val="28"/>
        </w:rPr>
        <w:t xml:space="preserve"> і діяти пі</w:t>
      </w:r>
      <w:r w:rsidRPr="00D93C50">
        <w:rPr>
          <w:rFonts w:ascii="Times New Roman" w:hAnsi="Times New Roman" w:cs="Times New Roman"/>
          <w:bCs/>
          <w:sz w:val="28"/>
          <w:szCs w:val="28"/>
        </w:rPr>
        <w:t xml:space="preserve">клувальна </w:t>
      </w:r>
      <w:r w:rsidRPr="00D93C50">
        <w:rPr>
          <w:rFonts w:ascii="Times New Roman" w:hAnsi="Times New Roman" w:cs="Times New Roman"/>
          <w:sz w:val="28"/>
          <w:szCs w:val="28"/>
        </w:rPr>
        <w:t>рада та батьківський комітет.</w:t>
      </w:r>
    </w:p>
    <w:p w14:paraId="79532072" w14:textId="7E51AB30" w:rsidR="00984141" w:rsidRPr="00D93C50" w:rsidRDefault="00984141" w:rsidP="00C07F64">
      <w:pPr>
        <w:shd w:val="clear" w:color="auto" w:fill="FFFFFF"/>
        <w:tabs>
          <w:tab w:val="left" w:pos="710"/>
        </w:tabs>
        <w:spacing w:before="120"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93C50">
        <w:rPr>
          <w:rFonts w:ascii="Times New Roman" w:hAnsi="Times New Roman" w:cs="Times New Roman"/>
          <w:b/>
          <w:sz w:val="28"/>
          <w:szCs w:val="28"/>
        </w:rPr>
        <w:t>6.</w:t>
      </w:r>
      <w:r w:rsidR="00C07F64" w:rsidRPr="00D93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b/>
          <w:sz w:val="28"/>
          <w:szCs w:val="28"/>
        </w:rPr>
        <w:t>Фінансово-господарська діяльність</w:t>
      </w:r>
    </w:p>
    <w:p w14:paraId="7400DB4C" w14:textId="77777777" w:rsidR="000644ED" w:rsidRPr="00D93C50" w:rsidRDefault="00984141" w:rsidP="00C07F64">
      <w:pPr>
        <w:shd w:val="clear" w:color="auto" w:fill="FFFFFF"/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6.1. Фінансово-господарська діяльність спортивної школи провадиться відповідно до законодавства та Статуту.</w:t>
      </w:r>
      <w:bookmarkStart w:id="103" w:name="n205"/>
      <w:bookmarkEnd w:id="103"/>
    </w:p>
    <w:p w14:paraId="0523FCB3" w14:textId="027B9B27" w:rsidR="00DD3352" w:rsidRPr="00D93C50" w:rsidRDefault="000644ED" w:rsidP="00C07F64">
      <w:pPr>
        <w:shd w:val="clear" w:color="auto" w:fill="FFFFFF"/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6.</w:t>
      </w:r>
      <w:r w:rsidR="00E73D01" w:rsidRPr="00D93C50">
        <w:rPr>
          <w:rFonts w:ascii="Times New Roman" w:hAnsi="Times New Roman" w:cs="Times New Roman"/>
          <w:sz w:val="28"/>
          <w:szCs w:val="28"/>
        </w:rPr>
        <w:t>2</w:t>
      </w:r>
      <w:r w:rsidRPr="00D93C50">
        <w:rPr>
          <w:rFonts w:ascii="Times New Roman" w:hAnsi="Times New Roman" w:cs="Times New Roman"/>
          <w:sz w:val="28"/>
          <w:szCs w:val="28"/>
        </w:rPr>
        <w:t xml:space="preserve">. </w:t>
      </w:r>
      <w:r w:rsidR="00984141" w:rsidRPr="00D93C50">
        <w:rPr>
          <w:rFonts w:ascii="Times New Roman" w:hAnsi="Times New Roman" w:cs="Times New Roman"/>
          <w:sz w:val="28"/>
          <w:szCs w:val="28"/>
        </w:rPr>
        <w:t>ДЮСШ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="00984141" w:rsidRPr="00D93C50">
        <w:rPr>
          <w:rFonts w:ascii="Times New Roman" w:hAnsi="Times New Roman" w:cs="Times New Roman"/>
          <w:sz w:val="28"/>
          <w:szCs w:val="28"/>
        </w:rPr>
        <w:t>є закладом, діяльність яко</w:t>
      </w:r>
      <w:r w:rsidR="00DD3352" w:rsidRPr="00D93C50">
        <w:rPr>
          <w:rFonts w:ascii="Times New Roman" w:hAnsi="Times New Roman" w:cs="Times New Roman"/>
          <w:sz w:val="28"/>
          <w:szCs w:val="28"/>
        </w:rPr>
        <w:t xml:space="preserve">го </w:t>
      </w:r>
      <w:r w:rsidR="00984141" w:rsidRPr="00D93C50">
        <w:rPr>
          <w:rFonts w:ascii="Times New Roman" w:hAnsi="Times New Roman" w:cs="Times New Roman"/>
          <w:sz w:val="28"/>
          <w:szCs w:val="28"/>
        </w:rPr>
        <w:t>направлена на виконання соціально-важливих функцій і не переслідує мети отримання прибутків.</w:t>
      </w:r>
    </w:p>
    <w:p w14:paraId="31D094C0" w14:textId="0AC95737" w:rsidR="00984141" w:rsidRPr="00D93C50" w:rsidRDefault="00984141" w:rsidP="00C07F64">
      <w:pPr>
        <w:shd w:val="clear" w:color="auto" w:fill="FFFFFF"/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6.</w:t>
      </w:r>
      <w:r w:rsidR="00E73D01" w:rsidRPr="00D93C50">
        <w:rPr>
          <w:rFonts w:ascii="Times New Roman" w:hAnsi="Times New Roman" w:cs="Times New Roman"/>
          <w:sz w:val="28"/>
          <w:szCs w:val="28"/>
        </w:rPr>
        <w:t>3</w:t>
      </w:r>
      <w:r w:rsidRPr="00D93C50">
        <w:rPr>
          <w:rFonts w:ascii="Times New Roman" w:hAnsi="Times New Roman" w:cs="Times New Roman"/>
          <w:sz w:val="28"/>
          <w:szCs w:val="28"/>
        </w:rPr>
        <w:t>.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ДЮСШ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здійснює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фінансово-господарську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діяльність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за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рахунок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 xml:space="preserve">селищного бюджету через відділ освіти, молоді та спорту </w:t>
      </w:r>
      <w:r w:rsidR="00DD3352" w:rsidRPr="00D93C50">
        <w:rPr>
          <w:rFonts w:ascii="Times New Roman" w:hAnsi="Times New Roman" w:cs="Times New Roman"/>
          <w:sz w:val="28"/>
          <w:szCs w:val="28"/>
        </w:rPr>
        <w:t xml:space="preserve">Новоушицької </w:t>
      </w:r>
      <w:r w:rsidRPr="00D93C50">
        <w:rPr>
          <w:rFonts w:ascii="Times New Roman" w:hAnsi="Times New Roman" w:cs="Times New Roman"/>
          <w:sz w:val="28"/>
          <w:szCs w:val="28"/>
        </w:rPr>
        <w:t xml:space="preserve">селищної ради. </w:t>
      </w:r>
    </w:p>
    <w:p w14:paraId="29E75F05" w14:textId="77777777" w:rsidR="00984141" w:rsidRPr="00D93C50" w:rsidRDefault="00984141" w:rsidP="00C07F64">
      <w:pPr>
        <w:shd w:val="clear" w:color="auto" w:fill="FFFFFF"/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Кошти ДЮСШ складаються з:</w:t>
      </w:r>
    </w:p>
    <w:p w14:paraId="2C35116B" w14:textId="6B47F1F6" w:rsidR="00984141" w:rsidRPr="00D93C50" w:rsidRDefault="00984141" w:rsidP="00C07F64">
      <w:pPr>
        <w:shd w:val="clear" w:color="auto" w:fill="FFFFFF"/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коштів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бюджетного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фінансування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у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відповідності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з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нормативами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витрат, затвердженими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орган</w:t>
      </w:r>
      <w:r w:rsidR="00DD3352" w:rsidRPr="00D93C50">
        <w:rPr>
          <w:rFonts w:ascii="Times New Roman" w:hAnsi="Times New Roman" w:cs="Times New Roman"/>
          <w:sz w:val="28"/>
          <w:szCs w:val="28"/>
        </w:rPr>
        <w:t xml:space="preserve">ом </w:t>
      </w:r>
      <w:r w:rsidRPr="00D93C50">
        <w:rPr>
          <w:rFonts w:ascii="Times New Roman" w:hAnsi="Times New Roman" w:cs="Times New Roman"/>
          <w:sz w:val="28"/>
          <w:szCs w:val="28"/>
        </w:rPr>
        <w:t>місцевого самоврядування;</w:t>
      </w:r>
    </w:p>
    <w:p w14:paraId="0AE9FE1B" w14:textId="303FAEB1" w:rsidR="00984141" w:rsidRPr="00D93C50" w:rsidRDefault="00984141" w:rsidP="00C07F64">
      <w:pPr>
        <w:shd w:val="clear" w:color="auto" w:fill="FFFFFF"/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благочинних внесків підприємств, організацій, а також окремих громад.</w:t>
      </w:r>
    </w:p>
    <w:p w14:paraId="161D7B65" w14:textId="38F24DDF" w:rsidR="00425F77" w:rsidRPr="00D93C50" w:rsidRDefault="00191B41" w:rsidP="00C07F64">
      <w:pPr>
        <w:shd w:val="clear" w:color="auto" w:fill="FFFFFF"/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і</w:t>
      </w:r>
      <w:r w:rsidR="00425F77" w:rsidRPr="00D93C50">
        <w:rPr>
          <w:rFonts w:ascii="Times New Roman" w:hAnsi="Times New Roman" w:cs="Times New Roman"/>
          <w:sz w:val="28"/>
          <w:szCs w:val="28"/>
        </w:rPr>
        <w:t>нш</w:t>
      </w:r>
      <w:r w:rsidRPr="00D93C50">
        <w:rPr>
          <w:rFonts w:ascii="Times New Roman" w:hAnsi="Times New Roman" w:cs="Times New Roman"/>
          <w:sz w:val="28"/>
          <w:szCs w:val="28"/>
        </w:rPr>
        <w:t xml:space="preserve">их </w:t>
      </w:r>
      <w:r w:rsidR="00425F77" w:rsidRPr="00D93C50">
        <w:rPr>
          <w:rFonts w:ascii="Times New Roman" w:hAnsi="Times New Roman" w:cs="Times New Roman"/>
          <w:sz w:val="28"/>
          <w:szCs w:val="28"/>
        </w:rPr>
        <w:t>надходжен</w:t>
      </w:r>
      <w:r w:rsidRPr="00D93C50">
        <w:rPr>
          <w:rFonts w:ascii="Times New Roman" w:hAnsi="Times New Roman" w:cs="Times New Roman"/>
          <w:sz w:val="28"/>
          <w:szCs w:val="28"/>
        </w:rPr>
        <w:t>ь</w:t>
      </w:r>
      <w:r w:rsidR="00425F77" w:rsidRPr="00D93C50">
        <w:rPr>
          <w:rFonts w:ascii="Times New Roman" w:hAnsi="Times New Roman" w:cs="Times New Roman"/>
          <w:sz w:val="28"/>
          <w:szCs w:val="28"/>
        </w:rPr>
        <w:t>, не заборонен</w:t>
      </w:r>
      <w:r w:rsidRPr="00D93C50">
        <w:rPr>
          <w:rFonts w:ascii="Times New Roman" w:hAnsi="Times New Roman" w:cs="Times New Roman"/>
          <w:sz w:val="28"/>
          <w:szCs w:val="28"/>
        </w:rPr>
        <w:t>их</w:t>
      </w:r>
      <w:r w:rsidR="00425F77" w:rsidRPr="00D93C50">
        <w:rPr>
          <w:rFonts w:ascii="Times New Roman" w:hAnsi="Times New Roman" w:cs="Times New Roman"/>
          <w:sz w:val="28"/>
          <w:szCs w:val="28"/>
        </w:rPr>
        <w:t xml:space="preserve"> законодавством України.</w:t>
      </w:r>
    </w:p>
    <w:p w14:paraId="4DC6092E" w14:textId="0089A509" w:rsidR="00984141" w:rsidRPr="00D93C50" w:rsidRDefault="00984141" w:rsidP="00C07F64">
      <w:pPr>
        <w:shd w:val="clear" w:color="auto" w:fill="FFFFFF"/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6.</w:t>
      </w:r>
      <w:r w:rsidR="00E73D01" w:rsidRPr="00D93C50">
        <w:rPr>
          <w:rFonts w:ascii="Times New Roman" w:hAnsi="Times New Roman" w:cs="Times New Roman"/>
          <w:sz w:val="28"/>
          <w:szCs w:val="28"/>
        </w:rPr>
        <w:t>4</w:t>
      </w:r>
      <w:r w:rsidRPr="00D93C50">
        <w:rPr>
          <w:rFonts w:ascii="Times New Roman" w:hAnsi="Times New Roman" w:cs="Times New Roman"/>
          <w:sz w:val="28"/>
          <w:szCs w:val="28"/>
        </w:rPr>
        <w:t>.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Контроль за фінансово-господарською діяльністю ДЮСШ здійснюється відділом освіти, молоді та спорту селищної ради, або іншими організаціями у встановленому порядку.</w:t>
      </w:r>
    </w:p>
    <w:p w14:paraId="415B0C77" w14:textId="28D5D23F" w:rsidR="00984141" w:rsidRPr="00D93C50" w:rsidRDefault="00984141" w:rsidP="00C07F64">
      <w:pPr>
        <w:shd w:val="clear" w:color="auto" w:fill="FFFFFF"/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6.</w:t>
      </w:r>
      <w:r w:rsidR="00E73D01" w:rsidRPr="00D93C50">
        <w:rPr>
          <w:rFonts w:ascii="Times New Roman" w:hAnsi="Times New Roman" w:cs="Times New Roman"/>
          <w:sz w:val="28"/>
          <w:szCs w:val="28"/>
        </w:rPr>
        <w:t>5</w:t>
      </w:r>
      <w:r w:rsidRPr="00D93C50">
        <w:rPr>
          <w:rFonts w:ascii="Times New Roman" w:hAnsi="Times New Roman" w:cs="Times New Roman"/>
          <w:sz w:val="28"/>
          <w:szCs w:val="28"/>
        </w:rPr>
        <w:t>.</w:t>
      </w:r>
      <w:r w:rsidR="00C07F64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Для проведення навчально-тренувальної та спортивної роботи ДЮСШ,</w:t>
      </w:r>
      <w:r w:rsidR="00283B46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за</w:t>
      </w:r>
      <w:r w:rsidR="00283B46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відсутністю власної спортивної бази, можуть надаватися в користування безоплатно</w:t>
      </w:r>
      <w:r w:rsidR="00283B46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або на пільгових умовах спортивні об'єкти (спортивні</w:t>
      </w:r>
      <w:r w:rsidR="00E73D01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споруди),</w:t>
      </w:r>
      <w:r w:rsidR="00283B46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культурні,</w:t>
      </w:r>
      <w:r w:rsidR="00283B46" w:rsidRPr="00D93C50">
        <w:rPr>
          <w:rFonts w:ascii="Times New Roman" w:hAnsi="Times New Roman" w:cs="Times New Roman"/>
          <w:sz w:val="28"/>
          <w:szCs w:val="28"/>
        </w:rPr>
        <w:t xml:space="preserve"> </w:t>
      </w:r>
      <w:r w:rsidRPr="00D93C50">
        <w:rPr>
          <w:rFonts w:ascii="Times New Roman" w:hAnsi="Times New Roman" w:cs="Times New Roman"/>
          <w:sz w:val="28"/>
          <w:szCs w:val="28"/>
        </w:rPr>
        <w:t>оздоровчі та інші заклади за умови додержання санітарно-гігієнічних норм.</w:t>
      </w:r>
      <w:r w:rsidR="00283B46" w:rsidRPr="00D93C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FA1A81" w14:textId="53209DF6" w:rsidR="00984141" w:rsidRPr="00D93C50" w:rsidRDefault="00984141" w:rsidP="00C07F64">
      <w:pPr>
        <w:shd w:val="clear" w:color="auto" w:fill="FFFFFF"/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6.</w:t>
      </w:r>
      <w:r w:rsidR="00E73D01" w:rsidRPr="00D93C50">
        <w:rPr>
          <w:rFonts w:ascii="Times New Roman" w:hAnsi="Times New Roman" w:cs="Times New Roman"/>
          <w:sz w:val="28"/>
          <w:szCs w:val="28"/>
        </w:rPr>
        <w:t>6</w:t>
      </w:r>
      <w:r w:rsidRPr="00D93C50">
        <w:rPr>
          <w:rFonts w:ascii="Times New Roman" w:hAnsi="Times New Roman" w:cs="Times New Roman"/>
          <w:sz w:val="28"/>
          <w:szCs w:val="28"/>
        </w:rPr>
        <w:t xml:space="preserve">. Ведення діловодства, бухгалтерського обліку та звітності ДЮСШ здійснюється у порядку визначеному нормативно-правовими актами. </w:t>
      </w:r>
    </w:p>
    <w:p w14:paraId="01D7A893" w14:textId="44C525DC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b/>
          <w:bCs/>
          <w:sz w:val="28"/>
          <w:szCs w:val="28"/>
        </w:rPr>
        <w:t>7. Діяльність у рамках міжнародного співробітництва</w:t>
      </w:r>
    </w:p>
    <w:p w14:paraId="496ABD7C" w14:textId="7A525641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n216"/>
      <w:bookmarkEnd w:id="104"/>
      <w:r w:rsidRPr="00D93C50">
        <w:rPr>
          <w:rFonts w:ascii="Times New Roman" w:hAnsi="Times New Roman" w:cs="Times New Roman"/>
          <w:sz w:val="28"/>
          <w:szCs w:val="28"/>
        </w:rPr>
        <w:t xml:space="preserve">7.1. </w:t>
      </w:r>
      <w:r w:rsidR="00191B41" w:rsidRPr="00D93C50">
        <w:rPr>
          <w:rFonts w:ascii="Times New Roman" w:hAnsi="Times New Roman" w:cs="Times New Roman"/>
          <w:sz w:val="28"/>
          <w:szCs w:val="28"/>
        </w:rPr>
        <w:t xml:space="preserve">ДЮСШ </w:t>
      </w:r>
      <w:r w:rsidRPr="00D93C50">
        <w:rPr>
          <w:rFonts w:ascii="Times New Roman" w:hAnsi="Times New Roman" w:cs="Times New Roman"/>
          <w:sz w:val="28"/>
          <w:szCs w:val="28"/>
        </w:rPr>
        <w:t>за наявності належної матеріально-технічної бази, власних фінансових коштів має право підтримувати міжнародні спортивні контакти із спортивними організаціями інших країн, брати участь у міжнародних заходах, проводити обмін спортивними делегаціями з метою вивчення міжнародного досвіду роботи.</w:t>
      </w:r>
    </w:p>
    <w:p w14:paraId="1EF40CBA" w14:textId="4F58FB00" w:rsidR="00984141" w:rsidRPr="00D93C50" w:rsidRDefault="00984141" w:rsidP="00C07F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n217"/>
      <w:bookmarkEnd w:id="105"/>
      <w:r w:rsidRPr="00D93C50">
        <w:rPr>
          <w:rFonts w:ascii="Times New Roman" w:hAnsi="Times New Roman" w:cs="Times New Roman"/>
          <w:sz w:val="28"/>
          <w:szCs w:val="28"/>
        </w:rPr>
        <w:lastRenderedPageBreak/>
        <w:t xml:space="preserve">7.2. </w:t>
      </w:r>
      <w:r w:rsidR="00191B41" w:rsidRPr="00D93C50">
        <w:rPr>
          <w:rFonts w:ascii="Times New Roman" w:hAnsi="Times New Roman" w:cs="Times New Roman"/>
          <w:sz w:val="28"/>
          <w:szCs w:val="28"/>
        </w:rPr>
        <w:t xml:space="preserve">ДЮСШ </w:t>
      </w:r>
      <w:r w:rsidRPr="00D93C50">
        <w:rPr>
          <w:rFonts w:ascii="Times New Roman" w:hAnsi="Times New Roman" w:cs="Times New Roman"/>
          <w:sz w:val="28"/>
          <w:szCs w:val="28"/>
        </w:rPr>
        <w:t>має право укладати угоди про співробітництво, встановлювати прямі зв'язки з органами управління освітою, фізичною культурою і спортом, навчальними закладами, науковими установами, підприємствами, організаціями, громадськими об'єднаннями інших країн в установленому законодавством порядку.</w:t>
      </w:r>
    </w:p>
    <w:p w14:paraId="250018BC" w14:textId="07A40706" w:rsidR="00E73D01" w:rsidRPr="00D93C50" w:rsidRDefault="00984141" w:rsidP="00C07F6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06" w:name="n218"/>
      <w:bookmarkEnd w:id="106"/>
      <w:r w:rsidRPr="00D93C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Перелік документів, які повинна мати спортивна школа, порядок обліку та звітності затверджуються </w:t>
      </w:r>
      <w:proofErr w:type="spellStart"/>
      <w:r w:rsidRPr="00D93C50">
        <w:rPr>
          <w:rFonts w:ascii="Times New Roman" w:hAnsi="Times New Roman" w:cs="Times New Roman"/>
          <w:sz w:val="28"/>
          <w:szCs w:val="28"/>
          <w:shd w:val="clear" w:color="auto" w:fill="FFFFFF"/>
        </w:rPr>
        <w:t>Мінмолодьспортом</w:t>
      </w:r>
      <w:proofErr w:type="spellEnd"/>
      <w:r w:rsidRPr="00D93C5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A81CE8C" w14:textId="77777777" w:rsidR="00191B41" w:rsidRPr="00D93C50" w:rsidRDefault="00191B41" w:rsidP="00C07F64">
      <w:pPr>
        <w:spacing w:before="120"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1AD1277" w14:textId="77777777" w:rsidR="00C07F64" w:rsidRPr="00D93C50" w:rsidRDefault="00C07F64" w:rsidP="00C07F64">
      <w:pPr>
        <w:spacing w:before="120"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C20E2E7" w14:textId="28E36353" w:rsidR="00C07F64" w:rsidRPr="00D93C50" w:rsidRDefault="00C07F64" w:rsidP="00C07F64">
      <w:pPr>
        <w:tabs>
          <w:tab w:val="left" w:pos="6521"/>
        </w:tabs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93C5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в.о. директор</w:t>
      </w:r>
      <w:r w:rsidR="00D93C5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</w:t>
      </w:r>
      <w:r w:rsidRPr="00D93C5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Новоушицької</w:t>
      </w:r>
      <w:r w:rsidRPr="00D93C5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br/>
      </w:r>
      <w:r w:rsidRPr="00D93C5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дитячо-юнацької спортивної школи</w:t>
      </w:r>
      <w:r w:rsidRPr="00D93C5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proofErr w:type="spellStart"/>
      <w:r w:rsidRPr="00D93C5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Даніїл</w:t>
      </w:r>
      <w:proofErr w:type="spellEnd"/>
      <w:r w:rsidRPr="00D93C5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93C5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ВІННИЦЬКИЙ</w:t>
      </w:r>
    </w:p>
    <w:sectPr w:rsidR="00C07F64" w:rsidRPr="00D93C50" w:rsidSect="00C07F64">
      <w:headerReference w:type="default" r:id="rId8"/>
      <w:headerReference w:type="first" r:id="rId9"/>
      <w:pgSz w:w="11906" w:h="16838" w:code="9"/>
      <w:pgMar w:top="1134" w:right="567" w:bottom="1134" w:left="1701" w:header="851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0A4E4" w14:textId="77777777" w:rsidR="00DF35B2" w:rsidRDefault="00DF35B2" w:rsidP="00AF7B01">
      <w:pPr>
        <w:spacing w:after="0" w:line="240" w:lineRule="auto"/>
      </w:pPr>
      <w:r>
        <w:separator/>
      </w:r>
    </w:p>
  </w:endnote>
  <w:endnote w:type="continuationSeparator" w:id="0">
    <w:p w14:paraId="474F56CC" w14:textId="77777777" w:rsidR="00DF35B2" w:rsidRDefault="00DF35B2" w:rsidP="00AF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27208" w14:textId="77777777" w:rsidR="00DF35B2" w:rsidRDefault="00DF35B2" w:rsidP="00AF7B01">
      <w:pPr>
        <w:spacing w:after="0" w:line="240" w:lineRule="auto"/>
      </w:pPr>
      <w:r>
        <w:separator/>
      </w:r>
    </w:p>
  </w:footnote>
  <w:footnote w:type="continuationSeparator" w:id="0">
    <w:p w14:paraId="052563C1" w14:textId="77777777" w:rsidR="00DF35B2" w:rsidRDefault="00DF35B2" w:rsidP="00AF7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5B6E2" w14:textId="77777777" w:rsidR="00AF7B01" w:rsidRPr="00DC1942" w:rsidRDefault="00AF7B01" w:rsidP="00AF7B01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eastAsia="Times New Roman" w:hAnsi="Times New Roman" w:cs="Times New Roman"/>
        <w:bCs/>
        <w:sz w:val="28"/>
        <w:szCs w:val="28"/>
      </w:rPr>
    </w:pPr>
    <w:r w:rsidRPr="00DC1942">
      <w:rPr>
        <w:rFonts w:ascii="Times New Roman" w:eastAsia="Times New Roman" w:hAnsi="Times New Roman" w:cs="Times New Roman"/>
        <w:bCs/>
        <w:noProof/>
        <w:sz w:val="28"/>
        <w:szCs w:val="28"/>
        <w:lang w:eastAsia="uk-UA"/>
      </w:rPr>
      <w:drawing>
        <wp:inline distT="0" distB="0" distL="0" distR="0" wp14:anchorId="7E4B0CBC" wp14:editId="20347505">
          <wp:extent cx="428625" cy="609600"/>
          <wp:effectExtent l="0" t="0" r="9525" b="0"/>
          <wp:docPr id="5" name="Рисунок 5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45B63F" w14:textId="77777777" w:rsidR="00AF7B01" w:rsidRPr="00DC1942" w:rsidRDefault="00AF7B01" w:rsidP="00AF7B01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color w:val="000080"/>
        <w:sz w:val="28"/>
        <w:szCs w:val="28"/>
      </w:rPr>
    </w:pPr>
    <w:r w:rsidRPr="00DC1942">
      <w:rPr>
        <w:rFonts w:ascii="Times New Roman" w:eastAsia="Times New Roman" w:hAnsi="Times New Roman" w:cs="Times New Roman"/>
        <w:b/>
        <w:color w:val="000080"/>
        <w:sz w:val="28"/>
        <w:szCs w:val="28"/>
      </w:rPr>
      <w:t>НОВОУШИЦЬКА СЕЛИЩНА РАДА</w:t>
    </w:r>
  </w:p>
  <w:p w14:paraId="416D66ED" w14:textId="77777777" w:rsidR="00AF7B01" w:rsidRPr="00DC1942" w:rsidRDefault="00AF7B01" w:rsidP="00AF7B01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4"/>
        <w:lang w:eastAsia="ru-RU"/>
      </w:rPr>
    </w:pPr>
    <w:r w:rsidRPr="00DC1942">
      <w:rPr>
        <w:rFonts w:ascii="Times New Roman" w:eastAsia="Times New Roman" w:hAnsi="Times New Roman" w:cs="Times New Roman"/>
        <w:b/>
        <w:sz w:val="28"/>
        <w:szCs w:val="24"/>
        <w:lang w:eastAsia="ru-RU"/>
      </w:rPr>
      <w:t>VIII скликанн</w:t>
    </w:r>
    <w:r w:rsidRPr="00DC1942">
      <w:rPr>
        <w:rFonts w:ascii="Times New Roman" w:eastAsia="Times New Roman" w:hAnsi="Times New Roman" w:cs="Times New Roman"/>
        <w:b/>
        <w:bCs/>
        <w:sz w:val="28"/>
        <w:szCs w:val="24"/>
        <w:lang w:eastAsia="ru-RU"/>
      </w:rPr>
      <w:t>я</w:t>
    </w:r>
  </w:p>
  <w:p w14:paraId="1D127C59" w14:textId="66DFFDE2" w:rsidR="00AF7B01" w:rsidRDefault="000421BF" w:rsidP="00AF7B01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4"/>
        <w:lang w:eastAsia="ru-RU"/>
      </w:rPr>
    </w:pPr>
    <w:r>
      <w:rPr>
        <w:rFonts w:ascii="Times New Roman" w:eastAsia="Times New Roman" w:hAnsi="Times New Roman" w:cs="Times New Roman"/>
        <w:b/>
        <w:sz w:val="28"/>
        <w:szCs w:val="24"/>
        <w:lang w:val="en-US" w:eastAsia="ru-RU"/>
      </w:rPr>
      <w:t>L</w:t>
    </w:r>
    <w:r w:rsidR="00AF7B01" w:rsidRPr="0078024F">
      <w:rPr>
        <w:rFonts w:ascii="Times New Roman" w:eastAsia="Times New Roman" w:hAnsi="Times New Roman" w:cs="Times New Roman"/>
        <w:b/>
        <w:sz w:val="28"/>
        <w:szCs w:val="24"/>
        <w:lang w:eastAsia="ru-RU"/>
      </w:rPr>
      <w:t>ХX</w:t>
    </w:r>
    <w:r w:rsidR="00536409">
      <w:rPr>
        <w:rFonts w:ascii="Times New Roman" w:eastAsia="Times New Roman" w:hAnsi="Times New Roman" w:cs="Times New Roman"/>
        <w:b/>
        <w:sz w:val="28"/>
        <w:szCs w:val="24"/>
        <w:lang w:val="en-US" w:eastAsia="ru-RU"/>
      </w:rPr>
      <w:t>V</w:t>
    </w:r>
    <w:r w:rsidR="00AF7B01" w:rsidRPr="0078024F">
      <w:rPr>
        <w:rFonts w:ascii="Times New Roman" w:eastAsia="Times New Roman" w:hAnsi="Times New Roman" w:cs="Times New Roman"/>
        <w:b/>
        <w:sz w:val="28"/>
        <w:szCs w:val="24"/>
        <w:lang w:eastAsia="ru-RU"/>
      </w:rPr>
      <w:t xml:space="preserve"> сесія</w:t>
    </w:r>
  </w:p>
  <w:p w14:paraId="69392B89" w14:textId="77777777" w:rsidR="00AF7B01" w:rsidRPr="00DC1942" w:rsidRDefault="00AF7B01" w:rsidP="00AF7B01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Cs/>
        <w:sz w:val="28"/>
        <w:szCs w:val="24"/>
        <w:lang w:eastAsia="ru-RU"/>
      </w:rPr>
    </w:pPr>
  </w:p>
  <w:p w14:paraId="5148125E" w14:textId="77777777" w:rsidR="00AF7B01" w:rsidRPr="00DC1942" w:rsidRDefault="00AF7B01" w:rsidP="00AF7B01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16"/>
        <w:lang w:eastAsia="ar-SA"/>
      </w:rPr>
    </w:pPr>
    <w:r w:rsidRPr="00DC1942">
      <w:rPr>
        <w:rFonts w:ascii="Times New Roman" w:eastAsia="Times New Roman" w:hAnsi="Times New Roman" w:cs="Times New Roman"/>
        <w:b/>
        <w:bCs/>
        <w:sz w:val="28"/>
        <w:szCs w:val="24"/>
        <w:lang w:eastAsia="ru-RU"/>
      </w:rPr>
      <w:t>РІШЕННЯ</w:t>
    </w:r>
  </w:p>
  <w:p w14:paraId="54F573B1" w14:textId="77777777" w:rsidR="00AF7B01" w:rsidRPr="00DC1942" w:rsidRDefault="00AF7B01" w:rsidP="00AF7B01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ar-SA"/>
      </w:rPr>
    </w:pPr>
  </w:p>
  <w:tbl>
    <w:tblPr>
      <w:tblW w:w="5058" w:type="pct"/>
      <w:jc w:val="center"/>
      <w:tblLook w:val="01E0" w:firstRow="1" w:lastRow="1" w:firstColumn="1" w:lastColumn="1" w:noHBand="0" w:noVBand="0"/>
    </w:tblPr>
    <w:tblGrid>
      <w:gridCol w:w="1732"/>
      <w:gridCol w:w="794"/>
      <w:gridCol w:w="794"/>
      <w:gridCol w:w="3222"/>
      <w:gridCol w:w="798"/>
      <w:gridCol w:w="842"/>
      <w:gridCol w:w="1568"/>
    </w:tblGrid>
    <w:tr w:rsidR="00AF7B01" w:rsidRPr="00DC1942" w14:paraId="08D38D86" w14:textId="77777777" w:rsidTr="00A07AC3">
      <w:trPr>
        <w:jc w:val="center"/>
      </w:trPr>
      <w:tc>
        <w:tcPr>
          <w:tcW w:w="1662" w:type="dxa"/>
          <w:tcBorders>
            <w:bottom w:val="single" w:sz="4" w:space="0" w:color="auto"/>
          </w:tcBorders>
          <w:shd w:val="clear" w:color="auto" w:fill="auto"/>
        </w:tcPr>
        <w:p w14:paraId="67643B71" w14:textId="7FA10284" w:rsidR="00AF7B01" w:rsidRPr="00DC1942" w:rsidRDefault="00D93C50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  <w:t>29.05.2025</w:t>
          </w:r>
        </w:p>
      </w:tc>
      <w:tc>
        <w:tcPr>
          <w:tcW w:w="762" w:type="dxa"/>
          <w:shd w:val="clear" w:color="auto" w:fill="auto"/>
        </w:tcPr>
        <w:p w14:paraId="0B495EB5" w14:textId="77777777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</w:pPr>
        </w:p>
      </w:tc>
      <w:tc>
        <w:tcPr>
          <w:tcW w:w="762" w:type="dxa"/>
          <w:shd w:val="clear" w:color="auto" w:fill="auto"/>
        </w:tcPr>
        <w:p w14:paraId="18C2F483" w14:textId="77777777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</w:pPr>
        </w:p>
      </w:tc>
      <w:tc>
        <w:tcPr>
          <w:tcW w:w="3091" w:type="dxa"/>
          <w:shd w:val="clear" w:color="auto" w:fill="auto"/>
        </w:tcPr>
        <w:p w14:paraId="0A2B0642" w14:textId="77777777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</w:pPr>
          <w:r w:rsidRPr="00DC1942"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  <w:t>Нова Ушиця</w:t>
          </w:r>
        </w:p>
      </w:tc>
      <w:tc>
        <w:tcPr>
          <w:tcW w:w="766" w:type="dxa"/>
          <w:shd w:val="clear" w:color="auto" w:fill="auto"/>
        </w:tcPr>
        <w:p w14:paraId="2F9BBC16" w14:textId="77777777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</w:pPr>
        </w:p>
      </w:tc>
      <w:tc>
        <w:tcPr>
          <w:tcW w:w="808" w:type="dxa"/>
          <w:shd w:val="clear" w:color="auto" w:fill="auto"/>
        </w:tcPr>
        <w:p w14:paraId="048B74FB" w14:textId="77777777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</w:pPr>
          <w:r w:rsidRPr="00DC1942"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  <w:t>№</w:t>
          </w:r>
        </w:p>
      </w:tc>
      <w:tc>
        <w:tcPr>
          <w:tcW w:w="1504" w:type="dxa"/>
          <w:tcBorders>
            <w:bottom w:val="single" w:sz="4" w:space="0" w:color="auto"/>
          </w:tcBorders>
          <w:shd w:val="clear" w:color="auto" w:fill="auto"/>
        </w:tcPr>
        <w:p w14:paraId="7513849E" w14:textId="50C556C2" w:rsidR="00AF7B01" w:rsidRPr="00DC1942" w:rsidRDefault="00D93C50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  <w:t>8</w:t>
          </w:r>
        </w:p>
      </w:tc>
    </w:tr>
  </w:tbl>
  <w:p w14:paraId="36E9055A" w14:textId="77777777" w:rsidR="00AF7B01" w:rsidRDefault="00AF7B01" w:rsidP="00AF7B0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45469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D944701" w14:textId="55A2611D" w:rsidR="00F856B2" w:rsidRPr="00D94775" w:rsidRDefault="00F856B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947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477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47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3336" w:rsidRPr="0080333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13</w:t>
        </w:r>
        <w:r w:rsidRPr="00D947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4862" w14:textId="77777777" w:rsidR="00C07F64" w:rsidRPr="00C07F64" w:rsidRDefault="00C07F64" w:rsidP="00C07F6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BEC5118"/>
    <w:lvl w:ilvl="0">
      <w:numFmt w:val="bullet"/>
      <w:lvlText w:val="*"/>
      <w:lvlJc w:val="left"/>
    </w:lvl>
  </w:abstractNum>
  <w:abstractNum w:abstractNumId="1" w15:restartNumberingAfterBreak="0">
    <w:nsid w:val="15883EA7"/>
    <w:multiLevelType w:val="hybridMultilevel"/>
    <w:tmpl w:val="828A6808"/>
    <w:lvl w:ilvl="0" w:tplc="09CACC92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E62A96"/>
    <w:multiLevelType w:val="multilevel"/>
    <w:tmpl w:val="D5D4DA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2F0D62"/>
    <w:multiLevelType w:val="hybridMultilevel"/>
    <w:tmpl w:val="F6E0AE1C"/>
    <w:lvl w:ilvl="0" w:tplc="A6BCF0BC">
      <w:numFmt w:val="bullet"/>
      <w:lvlText w:val="-"/>
      <w:lvlJc w:val="left"/>
      <w:pPr>
        <w:tabs>
          <w:tab w:val="num" w:pos="662"/>
        </w:tabs>
        <w:ind w:left="66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F144C0"/>
    <w:multiLevelType w:val="singleLevel"/>
    <w:tmpl w:val="86AA9696"/>
    <w:lvl w:ilvl="0">
      <w:start w:val="4"/>
      <w:numFmt w:val="decimal"/>
      <w:lvlText w:val="1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A076D4E"/>
    <w:multiLevelType w:val="singleLevel"/>
    <w:tmpl w:val="55B0D464"/>
    <w:lvl w:ilvl="0">
      <w:start w:val="7"/>
      <w:numFmt w:val="decimal"/>
      <w:lvlText w:val="1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C3C133B"/>
    <w:multiLevelType w:val="singleLevel"/>
    <w:tmpl w:val="CAF243F8"/>
    <w:lvl w:ilvl="0">
      <w:start w:val="9"/>
      <w:numFmt w:val="decimal"/>
      <w:lvlText w:val="1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2452089"/>
    <w:multiLevelType w:val="hybridMultilevel"/>
    <w:tmpl w:val="E356039E"/>
    <w:lvl w:ilvl="0" w:tplc="F31616A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94365E6"/>
    <w:multiLevelType w:val="multilevel"/>
    <w:tmpl w:val="44FCEB6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eastAsia="Arial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eastAsia="Arial" w:hint="default"/>
      </w:rPr>
    </w:lvl>
  </w:abstractNum>
  <w:abstractNum w:abstractNumId="9" w15:restartNumberingAfterBreak="0">
    <w:nsid w:val="4C6D43BB"/>
    <w:multiLevelType w:val="hybridMultilevel"/>
    <w:tmpl w:val="0DEEB328"/>
    <w:lvl w:ilvl="0" w:tplc="4ECC43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41205D"/>
    <w:multiLevelType w:val="hybridMultilevel"/>
    <w:tmpl w:val="90E4E47C"/>
    <w:lvl w:ilvl="0" w:tplc="A3F20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6BA3D2D"/>
    <w:multiLevelType w:val="multilevel"/>
    <w:tmpl w:val="27CE5E8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E550DAA"/>
    <w:multiLevelType w:val="hybridMultilevel"/>
    <w:tmpl w:val="AD820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C769E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30B91"/>
    <w:multiLevelType w:val="singleLevel"/>
    <w:tmpl w:val="E19EF0FE"/>
    <w:lvl w:ilvl="0">
      <w:start w:val="3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num w:numId="1" w16cid:durableId="687297930">
    <w:abstractNumId w:val="1"/>
  </w:num>
  <w:num w:numId="2" w16cid:durableId="1798328293">
    <w:abstractNumId w:val="10"/>
  </w:num>
  <w:num w:numId="3" w16cid:durableId="855534651">
    <w:abstractNumId w:val="9"/>
  </w:num>
  <w:num w:numId="4" w16cid:durableId="873031685">
    <w:abstractNumId w:val="7"/>
  </w:num>
  <w:num w:numId="5" w16cid:durableId="171935736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9913252">
    <w:abstractNumId w:val="3"/>
  </w:num>
  <w:num w:numId="7" w16cid:durableId="1680427532">
    <w:abstractNumId w:val="12"/>
  </w:num>
  <w:num w:numId="8" w16cid:durableId="2078820560">
    <w:abstractNumId w:val="8"/>
  </w:num>
  <w:num w:numId="9" w16cid:durableId="612253144">
    <w:abstractNumId w:val="4"/>
  </w:num>
  <w:num w:numId="10" w16cid:durableId="804347378">
    <w:abstractNumId w:val="5"/>
  </w:num>
  <w:num w:numId="11" w16cid:durableId="1480539400">
    <w:abstractNumId w:val="6"/>
  </w:num>
  <w:num w:numId="12" w16cid:durableId="17565980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3" w16cid:durableId="366178716">
    <w:abstractNumId w:val="13"/>
  </w:num>
  <w:num w:numId="14" w16cid:durableId="1801650911">
    <w:abstractNumId w:val="11"/>
  </w:num>
  <w:num w:numId="15" w16cid:durableId="886450278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6" w16cid:durableId="26955923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7" w16cid:durableId="577908812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8" w16cid:durableId="128261691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9" w16cid:durableId="1264418682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0" w16cid:durableId="266616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42"/>
    <w:rsid w:val="000421BF"/>
    <w:rsid w:val="00050E7C"/>
    <w:rsid w:val="000644ED"/>
    <w:rsid w:val="00080D1C"/>
    <w:rsid w:val="000829E2"/>
    <w:rsid w:val="000A758D"/>
    <w:rsid w:val="000D176C"/>
    <w:rsid w:val="000F1FD0"/>
    <w:rsid w:val="00130E75"/>
    <w:rsid w:val="00177EFE"/>
    <w:rsid w:val="00191B41"/>
    <w:rsid w:val="001A7525"/>
    <w:rsid w:val="001D378D"/>
    <w:rsid w:val="001F37D5"/>
    <w:rsid w:val="0020443B"/>
    <w:rsid w:val="00223F85"/>
    <w:rsid w:val="00232CFE"/>
    <w:rsid w:val="0023553C"/>
    <w:rsid w:val="0025181A"/>
    <w:rsid w:val="00254A5F"/>
    <w:rsid w:val="00283B46"/>
    <w:rsid w:val="002B666C"/>
    <w:rsid w:val="002E5E35"/>
    <w:rsid w:val="00324148"/>
    <w:rsid w:val="00361790"/>
    <w:rsid w:val="003B0E4F"/>
    <w:rsid w:val="003E1970"/>
    <w:rsid w:val="00425F77"/>
    <w:rsid w:val="00464D12"/>
    <w:rsid w:val="00536409"/>
    <w:rsid w:val="00552CAF"/>
    <w:rsid w:val="00553077"/>
    <w:rsid w:val="005A4AD4"/>
    <w:rsid w:val="005C6E7E"/>
    <w:rsid w:val="005D253A"/>
    <w:rsid w:val="005E2D7E"/>
    <w:rsid w:val="0062229F"/>
    <w:rsid w:val="00622CF1"/>
    <w:rsid w:val="0067175E"/>
    <w:rsid w:val="006860B0"/>
    <w:rsid w:val="006C7C01"/>
    <w:rsid w:val="006D2B5D"/>
    <w:rsid w:val="00772B9E"/>
    <w:rsid w:val="0078024F"/>
    <w:rsid w:val="0079557F"/>
    <w:rsid w:val="007D3548"/>
    <w:rsid w:val="007E091B"/>
    <w:rsid w:val="007F1915"/>
    <w:rsid w:val="007F6E9A"/>
    <w:rsid w:val="00803336"/>
    <w:rsid w:val="00846000"/>
    <w:rsid w:val="00851E4B"/>
    <w:rsid w:val="00884038"/>
    <w:rsid w:val="00884854"/>
    <w:rsid w:val="008A1E0E"/>
    <w:rsid w:val="008A6F9B"/>
    <w:rsid w:val="00906313"/>
    <w:rsid w:val="00924AA1"/>
    <w:rsid w:val="00973851"/>
    <w:rsid w:val="00984141"/>
    <w:rsid w:val="009C7424"/>
    <w:rsid w:val="009E72C5"/>
    <w:rsid w:val="00A76D90"/>
    <w:rsid w:val="00A97317"/>
    <w:rsid w:val="00AA7E24"/>
    <w:rsid w:val="00AD560D"/>
    <w:rsid w:val="00AE139B"/>
    <w:rsid w:val="00AF7B01"/>
    <w:rsid w:val="00B629E5"/>
    <w:rsid w:val="00BC32E5"/>
    <w:rsid w:val="00C02A7C"/>
    <w:rsid w:val="00C07F64"/>
    <w:rsid w:val="00C50480"/>
    <w:rsid w:val="00C54A9A"/>
    <w:rsid w:val="00C758AF"/>
    <w:rsid w:val="00CE049B"/>
    <w:rsid w:val="00D30904"/>
    <w:rsid w:val="00D36B5E"/>
    <w:rsid w:val="00D66A03"/>
    <w:rsid w:val="00D93C50"/>
    <w:rsid w:val="00DC1942"/>
    <w:rsid w:val="00DD3352"/>
    <w:rsid w:val="00DD3DFC"/>
    <w:rsid w:val="00DF35B2"/>
    <w:rsid w:val="00E50F42"/>
    <w:rsid w:val="00E73D01"/>
    <w:rsid w:val="00EA76CE"/>
    <w:rsid w:val="00EA7BC4"/>
    <w:rsid w:val="00F042B0"/>
    <w:rsid w:val="00F050A0"/>
    <w:rsid w:val="00F243A8"/>
    <w:rsid w:val="00F44B37"/>
    <w:rsid w:val="00F8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8DAC"/>
  <w15:docId w15:val="{7EDE470B-2B96-4199-AA08-2FE5046A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3A8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5364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0A0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qFormat/>
    <w:rsid w:val="0078024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7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7B01"/>
    <w:rPr>
      <w:lang w:val="uk-UA"/>
    </w:rPr>
  </w:style>
  <w:style w:type="paragraph" w:styleId="a8">
    <w:name w:val="footer"/>
    <w:basedOn w:val="a"/>
    <w:link w:val="a9"/>
    <w:uiPriority w:val="99"/>
    <w:unhideWhenUsed/>
    <w:rsid w:val="00AF7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7B01"/>
    <w:rPr>
      <w:lang w:val="uk-UA"/>
    </w:rPr>
  </w:style>
  <w:style w:type="paragraph" w:customStyle="1" w:styleId="rvps2">
    <w:name w:val="rvps2"/>
    <w:basedOn w:val="a"/>
    <w:rsid w:val="00F8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39"/>
    <w:rsid w:val="00F8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364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paragraph" w:customStyle="1" w:styleId="ab">
    <w:name w:val="Знак Знак Знак Знак Знак Знак Знак"/>
    <w:basedOn w:val="a"/>
    <w:rsid w:val="005364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4">
    <w:name w:val="p4"/>
    <w:basedOn w:val="a"/>
    <w:rsid w:val="0053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wixui-rich-texttext">
    <w:name w:val="wixui-rich-text__text"/>
    <w:rsid w:val="00536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8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4355</Words>
  <Characters>24828</Characters>
  <Application>Microsoft Office Word</Application>
  <DocSecurity>0</DocSecurity>
  <Lines>206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Kostyuchenko Viktor</cp:lastModifiedBy>
  <cp:revision>3</cp:revision>
  <cp:lastPrinted>2025-05-16T12:11:00Z</cp:lastPrinted>
  <dcterms:created xsi:type="dcterms:W3CDTF">2025-05-19T07:47:00Z</dcterms:created>
  <dcterms:modified xsi:type="dcterms:W3CDTF">2025-05-27T09:35:00Z</dcterms:modified>
</cp:coreProperties>
</file>