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179D" w14:textId="77777777" w:rsidR="00AF7B01" w:rsidRPr="00B256B8" w:rsidRDefault="00AF7B01" w:rsidP="00B256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DC1942" w:rsidRPr="00B256B8" w14:paraId="40CB6B03" w14:textId="77777777" w:rsidTr="00B256B8"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6E2697" w14:textId="6F213237" w:rsidR="00DC1942" w:rsidRPr="00B256B8" w:rsidRDefault="00C44504" w:rsidP="00B256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затвердження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Статуту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комунальної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установи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«Центр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професійного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розвитку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педагогічних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працівників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Новоушицької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селищної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ради»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2F5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новій</w:t>
            </w:r>
            <w:r w:rsid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B2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редакції</w:t>
            </w:r>
          </w:p>
        </w:tc>
      </w:tr>
    </w:tbl>
    <w:p w14:paraId="56D52B2E" w14:textId="77777777" w:rsidR="00DC1942" w:rsidRPr="00B256B8" w:rsidRDefault="00DC1942" w:rsidP="00B256B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A4D91AD" w14:textId="53C65FC6" w:rsidR="00C44504" w:rsidRPr="00B256B8" w:rsidRDefault="00C44504" w:rsidP="00B256B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Керуючись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статтями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10,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25,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26,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пунктом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частини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четвертої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статті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42,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частиною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шістнадцять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статті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46,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статтею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59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Закону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України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«Про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місцеве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самоврядування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Україні»,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відповідно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до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абзацу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частини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статті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52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Закону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України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«Про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повну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загальну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середню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освіту»,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постанови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Кабінету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Міністрів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України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від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29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липня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2020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р.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№672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«Деякі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питання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професійного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розвитку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педагогічних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працівників»,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з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метою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приведення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відповідність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до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норм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чинного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законодавства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установчих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документів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комунальної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установи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«Центр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професійного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розвитку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педагогічних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працівників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ради»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селищна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рада</w:t>
      </w:r>
    </w:p>
    <w:p w14:paraId="6CDA7C4D" w14:textId="77777777" w:rsidR="00C44504" w:rsidRPr="00B256B8" w:rsidRDefault="00C44504" w:rsidP="00B256B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14:paraId="76F7FAF7" w14:textId="648A236D" w:rsidR="00C44504" w:rsidRPr="00B256B8" w:rsidRDefault="00C44504" w:rsidP="00B256B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Затвердити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Статут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комунальної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установи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«Центр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професійного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розвитку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педагогічних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працівників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ради»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новій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редакції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(додається).</w:t>
      </w:r>
    </w:p>
    <w:p w14:paraId="2263C3A7" w14:textId="6D363A8B" w:rsidR="00C44504" w:rsidRPr="00B256B8" w:rsidRDefault="00C44504" w:rsidP="00B256B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Доручити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т.в.о.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директора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комунальної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установи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«Центр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професійного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розвитку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педагогічних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працівників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ради»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Аллі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МІХАЛЕВСЬКІЙ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підписати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забезпечити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державну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реєстрацію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статуту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комунальної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установи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«Центр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професійного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розвитку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педагогічних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працівників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ради»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новій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редакції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відповідно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чинного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законодавства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України.</w:t>
      </w:r>
    </w:p>
    <w:p w14:paraId="6855A320" w14:textId="127408C4" w:rsidR="00C44504" w:rsidRPr="00B256B8" w:rsidRDefault="00C44504" w:rsidP="00B256B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виконанням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цього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рішення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покласти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постійну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комісію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питань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питань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освіти,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охорони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здоров’я,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культури,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молоді,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спорту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соціального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захисту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населення</w:t>
      </w:r>
      <w:r w:rsidR="00B256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4957832E" w14:textId="77777777" w:rsidR="00B256B8" w:rsidRPr="00B256B8" w:rsidRDefault="00B256B8" w:rsidP="00B256B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</w:p>
    <w:p w14:paraId="165C41A1" w14:textId="1DBDF238" w:rsidR="00F856B2" w:rsidRPr="00B256B8" w:rsidRDefault="00DC1942" w:rsidP="00B256B8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F856B2" w:rsidRPr="00B256B8" w:rsidSect="00AF7B01">
          <w:headerReference w:type="first" r:id="rId7"/>
          <w:pgSz w:w="11906" w:h="16838" w:code="9"/>
          <w:pgMar w:top="1134" w:right="567" w:bottom="1134" w:left="1701" w:header="1134" w:footer="567" w:gutter="0"/>
          <w:cols w:space="708"/>
          <w:titlePg/>
          <w:docGrid w:linePitch="360"/>
        </w:sectPr>
      </w:pPr>
      <w:r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Селищний</w:t>
      </w:r>
      <w:r w:rsid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голова</w:t>
      </w:r>
      <w:r w:rsidR="00BC32E5"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Анатолій</w:t>
      </w:r>
      <w:r w:rsid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ОЛІЙНИК</w:t>
      </w:r>
    </w:p>
    <w:tbl>
      <w:tblPr>
        <w:tblStyle w:val="aa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F856B2" w:rsidRPr="00B256B8" w14:paraId="03C408AE" w14:textId="77777777" w:rsidTr="00EA76CE">
        <w:trPr>
          <w:jc w:val="right"/>
        </w:trPr>
        <w:tc>
          <w:tcPr>
            <w:tcW w:w="4819" w:type="dxa"/>
          </w:tcPr>
          <w:p w14:paraId="35FCFE2A" w14:textId="37856188" w:rsidR="00F856B2" w:rsidRPr="00B256B8" w:rsidRDefault="00F856B2" w:rsidP="00B256B8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6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ЗАТВЕРДЖЕНО</w:t>
            </w:r>
            <w:r w:rsidR="00B25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5AF5285" w14:textId="24C933ED" w:rsidR="00F856B2" w:rsidRPr="00B256B8" w:rsidRDefault="00F856B2" w:rsidP="00B256B8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6B8">
              <w:rPr>
                <w:rFonts w:ascii="Times New Roman" w:hAnsi="Times New Roman" w:cs="Times New Roman"/>
                <w:bCs/>
                <w:sz w:val="28"/>
                <w:szCs w:val="28"/>
              </w:rPr>
              <w:t>Рішення</w:t>
            </w:r>
            <w:r w:rsidR="00B25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56B8">
              <w:rPr>
                <w:rFonts w:ascii="Times New Roman" w:hAnsi="Times New Roman" w:cs="Times New Roman"/>
                <w:bCs/>
                <w:sz w:val="28"/>
                <w:szCs w:val="28"/>
              </w:rPr>
              <w:t>Новоушицької</w:t>
            </w:r>
            <w:r w:rsidR="00B25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56B8">
              <w:rPr>
                <w:rFonts w:ascii="Times New Roman" w:hAnsi="Times New Roman" w:cs="Times New Roman"/>
                <w:bCs/>
                <w:sz w:val="28"/>
                <w:szCs w:val="28"/>
              </w:rPr>
              <w:t>селищної</w:t>
            </w:r>
            <w:r w:rsidR="00B25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56B8">
              <w:rPr>
                <w:rFonts w:ascii="Times New Roman" w:hAnsi="Times New Roman" w:cs="Times New Roman"/>
                <w:bCs/>
                <w:sz w:val="28"/>
                <w:szCs w:val="28"/>
              </w:rPr>
              <w:t>ради</w:t>
            </w:r>
            <w:r w:rsidR="00B25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7BB33EF" w14:textId="3EE2563E" w:rsidR="00F856B2" w:rsidRPr="00B256B8" w:rsidRDefault="00F856B2" w:rsidP="00B256B8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6B8">
              <w:rPr>
                <w:rFonts w:ascii="Times New Roman" w:hAnsi="Times New Roman" w:cs="Times New Roman"/>
                <w:bCs/>
                <w:sz w:val="28"/>
                <w:szCs w:val="28"/>
              </w:rPr>
              <w:t>____________</w:t>
            </w:r>
            <w:r w:rsidR="00B25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56B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B25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56B8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</w:p>
        </w:tc>
      </w:tr>
    </w:tbl>
    <w:p w14:paraId="1C04DD91" w14:textId="77777777" w:rsidR="00F856B2" w:rsidRPr="00B256B8" w:rsidRDefault="00F856B2" w:rsidP="00B256B8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772A6" w14:textId="5F7A8ED5" w:rsidR="00C44504" w:rsidRPr="00B256B8" w:rsidRDefault="00C44504" w:rsidP="00B256B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B8">
        <w:rPr>
          <w:rFonts w:ascii="Times New Roman" w:hAnsi="Times New Roman" w:cs="Times New Roman"/>
          <w:b/>
          <w:sz w:val="28"/>
          <w:szCs w:val="28"/>
        </w:rPr>
        <w:t>СТАТУТ</w:t>
      </w:r>
      <w:r w:rsidR="00B256B8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B256B8">
        <w:rPr>
          <w:rFonts w:ascii="Times New Roman" w:hAnsi="Times New Roman" w:cs="Times New Roman"/>
          <w:b/>
          <w:sz w:val="28"/>
          <w:szCs w:val="28"/>
        </w:rPr>
        <w:t>КОМУНАЛЬНОЇ</w:t>
      </w:r>
      <w:r w:rsidR="00B25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sz w:val="28"/>
          <w:szCs w:val="28"/>
        </w:rPr>
        <w:t>УСТАНОВИ</w:t>
      </w:r>
      <w:r w:rsidRPr="00B256B8">
        <w:rPr>
          <w:rFonts w:ascii="Times New Roman" w:hAnsi="Times New Roman" w:cs="Times New Roman"/>
          <w:b/>
          <w:sz w:val="28"/>
          <w:szCs w:val="28"/>
        </w:rPr>
        <w:br/>
      </w:r>
      <w:r w:rsidRP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«Центр</w:t>
      </w:r>
      <w:r w:rsid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професійного</w:t>
      </w:r>
      <w:r w:rsid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розвитку</w:t>
      </w:r>
      <w:r w:rsid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педагогічних</w:t>
      </w:r>
      <w:r w:rsid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працівників</w:t>
      </w:r>
      <w:r w:rsid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256B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br/>
      </w:r>
      <w:r w:rsidRP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Новоушицької</w:t>
      </w:r>
      <w:r w:rsid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селищної</w:t>
      </w:r>
      <w:r w:rsid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ради»</w:t>
      </w:r>
      <w:r w:rsidR="00B25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B8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B256B8">
        <w:rPr>
          <w:rFonts w:ascii="Times New Roman" w:hAnsi="Times New Roman" w:cs="Times New Roman"/>
          <w:b/>
          <w:sz w:val="28"/>
          <w:szCs w:val="28"/>
        </w:rPr>
        <w:t>(нова</w:t>
      </w:r>
      <w:r w:rsidR="00B25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sz w:val="28"/>
          <w:szCs w:val="28"/>
        </w:rPr>
        <w:t>редакція)</w:t>
      </w:r>
    </w:p>
    <w:p w14:paraId="2C75770B" w14:textId="77777777" w:rsidR="00F856B2" w:rsidRPr="00B256B8" w:rsidRDefault="00F856B2" w:rsidP="00B256B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CFBAF7" w14:textId="2430EC49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6B8">
        <w:rPr>
          <w:rFonts w:ascii="Times New Roman" w:hAnsi="Times New Roman" w:cs="Times New Roman"/>
          <w:b/>
          <w:bCs/>
          <w:sz w:val="28"/>
          <w:szCs w:val="28"/>
        </w:rPr>
        <w:t>І.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1FC10DFD" w14:textId="11DD7466" w:rsidR="00C44504" w:rsidRPr="00B256B8" w:rsidRDefault="00C44504" w:rsidP="00B256B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</w:t>
      </w:r>
      <w:r w:rsidR="00334252"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Статут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утворення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припинення,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засади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правовий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статус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професійного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Новоушицької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(далі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ЦПРПП).</w:t>
      </w:r>
      <w:bookmarkStart w:id="0" w:name="n14"/>
      <w:bookmarkEnd w:id="0"/>
    </w:p>
    <w:p w14:paraId="4C427781" w14:textId="62679FB5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56B8">
        <w:rPr>
          <w:color w:val="000000"/>
          <w:sz w:val="28"/>
          <w:szCs w:val="28"/>
          <w:lang w:val="uk-UA" w:eastAsia="uk-UA"/>
        </w:rPr>
        <w:t>1.2.</w:t>
      </w:r>
      <w:r w:rsidR="00B256B8">
        <w:rPr>
          <w:color w:val="000000"/>
          <w:sz w:val="28"/>
          <w:szCs w:val="28"/>
          <w:lang w:val="uk-UA" w:eastAsia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Засновником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(власником)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/>
        </w:rPr>
        <w:t>Новоушицька</w:t>
      </w:r>
      <w:r w:rsidR="00B256B8">
        <w:rPr>
          <w:color w:val="000000"/>
          <w:sz w:val="28"/>
          <w:szCs w:val="28"/>
          <w:lang w:val="uk-UA" w:eastAsia="uk-UA"/>
        </w:rPr>
        <w:t xml:space="preserve"> </w:t>
      </w:r>
      <w:r w:rsidRPr="00B256B8">
        <w:rPr>
          <w:color w:val="000000"/>
          <w:sz w:val="28"/>
          <w:szCs w:val="28"/>
          <w:lang w:val="uk-UA" w:eastAsia="uk-UA"/>
        </w:rPr>
        <w:t>селищна</w:t>
      </w:r>
      <w:r w:rsidR="00B256B8">
        <w:rPr>
          <w:color w:val="000000"/>
          <w:sz w:val="28"/>
          <w:szCs w:val="28"/>
          <w:lang w:val="uk-UA" w:eastAsia="uk-UA"/>
        </w:rPr>
        <w:t xml:space="preserve"> </w:t>
      </w:r>
      <w:r w:rsidRPr="00B256B8">
        <w:rPr>
          <w:color w:val="000000"/>
          <w:sz w:val="28"/>
          <w:szCs w:val="28"/>
          <w:lang w:val="uk-UA" w:eastAsia="uk-UA"/>
        </w:rPr>
        <w:t>рада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(далі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– </w:t>
      </w:r>
      <w:r w:rsidRPr="00B256B8">
        <w:rPr>
          <w:color w:val="000000"/>
          <w:sz w:val="28"/>
          <w:szCs w:val="28"/>
          <w:lang w:val="uk-UA" w:eastAsia="uk-UA" w:bidi="uk-UA"/>
        </w:rPr>
        <w:t>Засновник).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Центр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підзвітний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підконтрольний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Засновнику.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Органом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управління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відділ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освіти,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молоді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спорту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Новоушицької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селищної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ради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(далі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– </w:t>
      </w:r>
      <w:r w:rsidRPr="00B256B8">
        <w:rPr>
          <w:color w:val="000000"/>
          <w:sz w:val="28"/>
          <w:szCs w:val="28"/>
          <w:lang w:val="uk-UA" w:eastAsia="uk-UA" w:bidi="uk-UA"/>
        </w:rPr>
        <w:t>Орган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управління).</w:t>
      </w:r>
    </w:p>
    <w:p w14:paraId="2CEF6C7A" w14:textId="4F2CCCAF" w:rsidR="00C44504" w:rsidRPr="00B256B8" w:rsidRDefault="00C44504" w:rsidP="00B256B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1.3.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Засновник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здійснює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фінансування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ЦПРПП,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його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матеріально-технічне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забезпечення,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надає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необхідні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будівлі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обладнанням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матеріалами.</w:t>
      </w:r>
    </w:p>
    <w:p w14:paraId="78214B46" w14:textId="72E9CABF" w:rsidR="00C44504" w:rsidRPr="00B256B8" w:rsidRDefault="00C44504" w:rsidP="00B256B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1.4.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Організаційно-правова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ЦПРПП: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комунальна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(установа,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заклад).</w:t>
      </w:r>
    </w:p>
    <w:p w14:paraId="3051BD28" w14:textId="265F36BF" w:rsidR="00C44504" w:rsidRPr="00B256B8" w:rsidRDefault="00C44504" w:rsidP="00B256B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назва: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«Центр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професійного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Новоушицької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Скорочена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sz w:val="28"/>
          <w:szCs w:val="28"/>
          <w:lang w:eastAsia="uk-UA"/>
        </w:rPr>
        <w:t>КУ</w:t>
      </w:r>
      <w:r w:rsidR="00B256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sz w:val="28"/>
          <w:szCs w:val="28"/>
          <w:lang w:eastAsia="uk-UA"/>
        </w:rPr>
        <w:t>НСР.</w:t>
      </w:r>
    </w:p>
    <w:p w14:paraId="4AD283C5" w14:textId="0C41D636" w:rsidR="00C44504" w:rsidRPr="00B256B8" w:rsidRDefault="00C44504" w:rsidP="00B256B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1.5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адреса: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Захисників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40,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селище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Ушиця,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Хмельницька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область,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32600.</w:t>
      </w:r>
      <w:bookmarkStart w:id="1" w:name="n20"/>
      <w:bookmarkEnd w:id="1"/>
    </w:p>
    <w:p w14:paraId="0915E70C" w14:textId="23037D8F" w:rsidR="00C44504" w:rsidRPr="00B256B8" w:rsidRDefault="00C44504" w:rsidP="00B256B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1.6.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юридичною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особою,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печатку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штамп,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бланки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встановленого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зразка,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мати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самостійний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баланс,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реєстраційні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рахунки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органах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Державного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казначейства.</w:t>
      </w:r>
    </w:p>
    <w:p w14:paraId="284D7FF7" w14:textId="4244A8C4" w:rsidR="00C44504" w:rsidRPr="00B256B8" w:rsidRDefault="00C44504" w:rsidP="00B256B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" w:name="n15"/>
      <w:bookmarkStart w:id="3" w:name="n16"/>
      <w:bookmarkEnd w:id="2"/>
      <w:bookmarkEnd w:id="3"/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1.5.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своїй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діяльності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керується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8" w:tgtFrame="_blank" w:history="1">
        <w:r w:rsidRP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Конституцією</w:t>
        </w:r>
        <w:r w:rsid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 </w:t>
        </w:r>
        <w:r w:rsidRP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України</w:t>
        </w:r>
      </w:hyperlink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законами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 </w:t>
      </w:r>
      <w:hyperlink r:id="rId9" w:tgtFrame="_blank" w:history="1">
        <w:r w:rsidRP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“Про</w:t>
        </w:r>
        <w:r w:rsid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 </w:t>
        </w:r>
        <w:r w:rsidRP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освіту”</w:t>
        </w:r>
      </w:hyperlink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10" w:tgtFrame="_blank" w:history="1">
        <w:r w:rsidRP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“Про</w:t>
        </w:r>
        <w:r w:rsid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 </w:t>
        </w:r>
        <w:r w:rsidRP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загальну</w:t>
        </w:r>
        <w:r w:rsid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 </w:t>
        </w:r>
        <w:r w:rsidRP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середню</w:t>
        </w:r>
        <w:r w:rsid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 </w:t>
        </w:r>
        <w:r w:rsidRP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освіту”</w:t>
        </w:r>
      </w:hyperlink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11" w:tgtFrame="_blank" w:history="1">
        <w:r w:rsidRP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“Про</w:t>
        </w:r>
        <w:r w:rsid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 </w:t>
        </w:r>
        <w:r w:rsidRP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дошкільну</w:t>
        </w:r>
        <w:r w:rsid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 </w:t>
        </w:r>
        <w:r w:rsidRPr="00B256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освіту”</w:t>
        </w:r>
      </w:hyperlink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«Про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позашкільну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освіту»,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іншими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актами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законодавства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цим</w:t>
      </w:r>
      <w:r w:rsid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Статутом.</w:t>
      </w:r>
    </w:p>
    <w:p w14:paraId="403300F2" w14:textId="227C5400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56B8">
        <w:rPr>
          <w:color w:val="000000"/>
          <w:sz w:val="28"/>
          <w:szCs w:val="28"/>
          <w:lang w:val="uk-UA" w:eastAsia="uk-UA" w:bidi="uk-UA"/>
        </w:rPr>
        <w:t>1.6.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самостійно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приймає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рішення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здійснює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діяльність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межах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компетенції,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передбаченої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чинним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законодавством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цим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Статутом.</w:t>
      </w:r>
    </w:p>
    <w:p w14:paraId="7FB81210" w14:textId="6F7BA2F6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</w:rPr>
      </w:pPr>
      <w:r w:rsidRPr="00B256B8">
        <w:rPr>
          <w:color w:val="000000"/>
          <w:sz w:val="28"/>
          <w:szCs w:val="28"/>
          <w:lang w:val="uk-UA" w:eastAsia="uk-UA" w:bidi="uk-UA"/>
        </w:rPr>
        <w:t>1.7.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Для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здійснення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господарської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діяльності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залучає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використовує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матеріально-технічні,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фінансові,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трудові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інші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види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ресурсів,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використання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яких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не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заборонено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законодавством.</w:t>
      </w:r>
    </w:p>
    <w:p w14:paraId="5399DAF6" w14:textId="5F0B5186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</w:rPr>
      </w:pPr>
      <w:r w:rsidRPr="00B256B8">
        <w:rPr>
          <w:color w:val="000000"/>
          <w:sz w:val="28"/>
          <w:szCs w:val="28"/>
          <w:lang w:val="uk-UA" w:eastAsia="uk-UA" w:bidi="uk-UA"/>
        </w:rPr>
        <w:lastRenderedPageBreak/>
        <w:t>1.8.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Засновник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Орган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управління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не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відповідають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зобов'язаннями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не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відповідає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зобов'язаннями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Засновника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Органу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управління.</w:t>
      </w:r>
    </w:p>
    <w:p w14:paraId="5071DF9D" w14:textId="76A6F16D" w:rsidR="00C44504" w:rsidRPr="00B256B8" w:rsidRDefault="00C44504" w:rsidP="00B256B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1.9.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неприбутковою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установою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має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меті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отримання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доходів.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Забороняється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розподіл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отриманих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доходів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(прибутків)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серед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(крім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оплати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їх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нарахування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єдиного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соціального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внеску),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членів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управління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інших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пов’язаних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ними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осіб.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Доходи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прибутків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використовуються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виключно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для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фінансування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видатків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утримання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Pr="00B256B8">
        <w:rPr>
          <w:rFonts w:ascii="Times New Roman" w:hAnsi="Times New Roman" w:cs="Times New Roman"/>
          <w:sz w:val="28"/>
          <w:szCs w:val="28"/>
        </w:rPr>
        <w:t>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реалізації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мети,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(цілей,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завдань)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напрямів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діяльності,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визначених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Статутом.</w:t>
      </w:r>
    </w:p>
    <w:p w14:paraId="7CC6D67B" w14:textId="4D1846F8" w:rsidR="00C44504" w:rsidRPr="00B256B8" w:rsidRDefault="00C44504" w:rsidP="00B256B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4" w:name="n22"/>
      <w:bookmarkEnd w:id="4"/>
      <w:r w:rsidRPr="00B2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ІІ.</w:t>
      </w:r>
      <w:r w:rsidR="00B2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МЕТА</w:t>
      </w:r>
      <w:r w:rsidR="00B2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ДІЯЛЬНОСТІ</w:t>
      </w:r>
      <w:r w:rsidR="00B2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ТА</w:t>
      </w:r>
      <w:r w:rsidR="00B2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ЗАВДАННЯ</w:t>
      </w:r>
    </w:p>
    <w:p w14:paraId="0ADC56BD" w14:textId="778DFDFC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2.1.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утворюється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метою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сприяння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професійному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розвитку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закладів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дошкільної,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позашкільної,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загальної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середньої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інклюзивно-ресурсного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центру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Новоушицької</w:t>
      </w:r>
      <w:r w:rsidR="00B256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селищної</w:t>
      </w:r>
      <w:r w:rsidR="00B256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ради</w:t>
      </w:r>
      <w:r w:rsidR="00B256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(далі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–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працівники).</w:t>
      </w:r>
    </w:p>
    <w:p w14:paraId="41F8531F" w14:textId="50437837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2.2.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поставленої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мети,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предметом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є:</w:t>
      </w:r>
    </w:p>
    <w:p w14:paraId="6E99AA85" w14:textId="2ADF388D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2.2.1.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Надання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консультативної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підтримки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працівникам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питань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планування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визначення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траєкторії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їхнього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професійного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розвитку,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проведення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супервізії,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розроблення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внутрішніх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документів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закладу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освітніх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програм,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навчальних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програм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навчальних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предметів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(інтегрованих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курсів),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також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особливостей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організації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освітнього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процесу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закладах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різними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формами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здобуття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тому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числі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використанням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технологій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дистанційного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навчання;</w:t>
      </w:r>
    </w:p>
    <w:p w14:paraId="182F9D7D" w14:textId="44178052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2.2.2.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Професійна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підтримка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питань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впровадження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компетентнісного,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особистісно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орієнтованого,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діяльнісного,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інклюзивного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підходів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навчання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здобувачів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нових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освітніх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технологій;</w:t>
      </w:r>
    </w:p>
    <w:p w14:paraId="75B990E9" w14:textId="24D31ED5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2.2.3.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Сприяння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професійному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розвитку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зокрема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шляхом:</w:t>
      </w:r>
    </w:p>
    <w:p w14:paraId="6AF925F1" w14:textId="3DA5A4BD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координації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професійних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спільнот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(методичних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об'єднань,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творчих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груп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тощо);</w:t>
      </w:r>
    </w:p>
    <w:p w14:paraId="73316C95" w14:textId="011F7C71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узагальнення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поширення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інформації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питань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професійного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розвитку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працівників;</w:t>
      </w:r>
    </w:p>
    <w:p w14:paraId="4A1F8ED5" w14:textId="67C7B506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формування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баз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даних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програм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підвищення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кваліфікації,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інших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джерел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інформації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(вебресурсів),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необхідних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для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професійного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розвитку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їх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оприлюднення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власному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веб-сайті;</w:t>
      </w:r>
    </w:p>
    <w:p w14:paraId="37B76137" w14:textId="03D2971E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2.2.4.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Надання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психологічної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підтримки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працівникам;</w:t>
      </w:r>
    </w:p>
    <w:p w14:paraId="11193AAC" w14:textId="65F5518B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2.2.5.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Взаємодія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співпраця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місцевими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органами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виконавчої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влади,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органами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місцевого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самоврядування,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органами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установами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забезпечення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lastRenderedPageBreak/>
        <w:t>якості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закладами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міжнародними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громадськими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організаціями,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засобами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масової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інформації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питань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Pr="00B256B8">
        <w:rPr>
          <w:rFonts w:ascii="Times New Roman" w:hAnsi="Times New Roman" w:cs="Times New Roman"/>
          <w:sz w:val="28"/>
          <w:szCs w:val="28"/>
        </w:rPr>
        <w:t>.</w:t>
      </w:r>
    </w:p>
    <w:p w14:paraId="0FEC9B19" w14:textId="4F0AEEE6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2.2.6.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Інші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функції,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що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випливають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покладених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завдань.</w:t>
      </w:r>
    </w:p>
    <w:p w14:paraId="0306D3EB" w14:textId="0F02791F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2.3.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може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виконувати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завдання,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передбачені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Статутом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іншими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актами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37FC9CF0" w14:textId="7198FFE7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2.4.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самостійно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приймає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рішення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щодо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організаційно-методичних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форм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роботи,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консалтингової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працівниками,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які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затверджуються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річному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плані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роботи,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урахуванням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інноваційних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тенденцій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галузі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педагогіки,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методики,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психології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межах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компетенції,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передбаченої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чиним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Статутом.</w:t>
      </w:r>
    </w:p>
    <w:p w14:paraId="711D705D" w14:textId="2C769E7B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2.5.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провадить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діяльність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урахуванням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таких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принципів,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як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демократизм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гуманізм,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людиноцентризм,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навчання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впродовж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життя,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множинності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форм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підвищення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кваліфікації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свободи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їх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вибору,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мобільності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застосування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професійних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здібностей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їх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академічної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свободи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доброчесності,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інтеграції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міжнародний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освітній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науковий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простір.</w:t>
      </w:r>
    </w:p>
    <w:p w14:paraId="0D797326" w14:textId="7C6C4AD6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6B8">
        <w:rPr>
          <w:rFonts w:ascii="Times New Roman" w:hAnsi="Times New Roman" w:cs="Times New Roman"/>
          <w:b/>
          <w:bCs/>
          <w:sz w:val="28"/>
          <w:szCs w:val="28"/>
        </w:rPr>
        <w:t>Ш.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ОБОВ’ЯЗКИ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ЦПРПП</w:t>
      </w:r>
    </w:p>
    <w:p w14:paraId="376B334D" w14:textId="6AC59CB8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3.1.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має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право:</w:t>
      </w:r>
    </w:p>
    <w:p w14:paraId="269BF395" w14:textId="1D44F370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3.1.1.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Звертатися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порядку,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передбаченому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законодавством,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центральних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місцевих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виконавчої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влади,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місцевого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самоврядування,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також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підприємств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організацій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залежно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форм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власності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підпорядкування,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для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отримання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інформації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матеріалів,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необхідних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для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виконання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покладених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завдань.</w:t>
      </w:r>
    </w:p>
    <w:p w14:paraId="47DC501A" w14:textId="32F823E0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3.1.2.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Здійснювати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співробітництво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іноземними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організаціями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69F9DF64" w14:textId="120689E4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3.1.3.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Залучати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підприємства,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установи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організації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для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реалізації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своїх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статутних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завдань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визначеному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порядку.</w:t>
      </w:r>
    </w:p>
    <w:p w14:paraId="31FBF963" w14:textId="0FAC569A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3.1.4.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Залучати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разі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потреби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додаткових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фахівців,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тому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числі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науково-педагогічних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для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здійснення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професійної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підтримки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підвищення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їх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кваліфікації.</w:t>
      </w:r>
    </w:p>
    <w:p w14:paraId="2A9B20AF" w14:textId="5B9AEE1E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256B8">
        <w:rPr>
          <w:rFonts w:ascii="Times New Roman" w:hAnsi="Times New Roman" w:cs="Times New Roman"/>
          <w:sz w:val="28"/>
          <w:szCs w:val="28"/>
        </w:rPr>
        <w:t>3.1.5.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Укладати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господарські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угоди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підприємствами,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установами,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організаціями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незалежно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від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форм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власності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підпорядкування,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також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фізичними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особами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відповідно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законодавства.</w:t>
      </w:r>
    </w:p>
    <w:p w14:paraId="1C41ABA0" w14:textId="1B14EC4A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3.1.6.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Набувати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майнові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особисті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немайнові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права,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нести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обов'язки,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бути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особою,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яка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бере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участь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справі,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що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розглядається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судах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України,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міжнародних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третейських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судах.</w:t>
      </w:r>
    </w:p>
    <w:p w14:paraId="1E61C8A2" w14:textId="33386DB6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3.1.7.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Здійснювати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інші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права,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що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суперечать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чинному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законодавству.</w:t>
      </w:r>
    </w:p>
    <w:p w14:paraId="285AA879" w14:textId="4B3171AD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3.2.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метою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якісного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виконання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покладених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завдань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зобов’язаний:</w:t>
      </w:r>
    </w:p>
    <w:p w14:paraId="38FDF795" w14:textId="7AC920F3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lastRenderedPageBreak/>
        <w:t>3.2.1.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Вносити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Засновнику,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управління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пропозиції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щодо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удосконалення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Pr="00B256B8">
        <w:rPr>
          <w:rFonts w:ascii="Times New Roman" w:hAnsi="Times New Roman" w:cs="Times New Roman"/>
          <w:sz w:val="28"/>
          <w:szCs w:val="28"/>
        </w:rPr>
        <w:t>.</w:t>
      </w:r>
    </w:p>
    <w:p w14:paraId="020FEFDE" w14:textId="1C12527A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3.2.2.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Створювати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належні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умови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для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високопродуктивної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Pr="00B256B8">
        <w:rPr>
          <w:rFonts w:ascii="Times New Roman" w:hAnsi="Times New Roman" w:cs="Times New Roman"/>
          <w:sz w:val="28"/>
          <w:szCs w:val="28"/>
        </w:rPr>
        <w:t>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забезпечувати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додержання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працю,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правил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норм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охорони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техніки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безпеки,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соціального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страхування.</w:t>
      </w:r>
    </w:p>
    <w:p w14:paraId="2253721B" w14:textId="75F5DB7F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6B8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ЦПРПП</w:t>
      </w:r>
    </w:p>
    <w:p w14:paraId="764D277C" w14:textId="6953937F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4.1.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="00B256B8" w:rsidRPr="00B256B8">
        <w:rPr>
          <w:color w:val="000000"/>
          <w:sz w:val="28"/>
          <w:szCs w:val="28"/>
          <w:lang w:val="uk-UA" w:eastAsia="uk-UA" w:bidi="uk-UA"/>
        </w:rPr>
        <w:t>Засновник</w:t>
      </w:r>
      <w:r w:rsidR="00B256B8" w:rsidRP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="00B256B8" w:rsidRPr="00B256B8">
        <w:rPr>
          <w:color w:val="000000"/>
          <w:sz w:val="28"/>
          <w:szCs w:val="28"/>
          <w:lang w:val="uk-UA" w:eastAsia="uk-UA" w:bidi="uk-UA"/>
        </w:rPr>
        <w:t>Орган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="00B256B8" w:rsidRPr="00B256B8">
        <w:rPr>
          <w:color w:val="000000"/>
          <w:sz w:val="28"/>
          <w:szCs w:val="28"/>
          <w:lang w:val="uk-UA" w:eastAsia="uk-UA" w:bidi="uk-UA"/>
        </w:rPr>
        <w:t>управління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межах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компетенції,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визначеної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чинним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законодавством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цим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Статутом,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здійснюють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управління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діяльністю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контроль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дотриманням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діючого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законодавства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цього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Статуту.</w:t>
      </w:r>
    </w:p>
    <w:p w14:paraId="08F0AA4D" w14:textId="77777777" w:rsidR="00C44504" w:rsidRPr="00B256B8" w:rsidRDefault="00C44504" w:rsidP="00B256B8">
      <w:pPr>
        <w:pStyle w:val="20"/>
        <w:numPr>
          <w:ilvl w:val="1"/>
          <w:numId w:val="5"/>
        </w:numPr>
        <w:shd w:val="clear" w:color="auto" w:fill="auto"/>
        <w:tabs>
          <w:tab w:val="left" w:pos="1134"/>
        </w:tabs>
        <w:spacing w:before="120" w:after="0" w:line="240" w:lineRule="auto"/>
        <w:ind w:left="0" w:firstLine="567"/>
        <w:jc w:val="both"/>
        <w:rPr>
          <w:b/>
          <w:bCs/>
          <w:sz w:val="28"/>
          <w:szCs w:val="28"/>
          <w:lang w:val="uk-UA"/>
        </w:rPr>
      </w:pPr>
      <w:r w:rsidRPr="00B256B8">
        <w:rPr>
          <w:b/>
          <w:bCs/>
          <w:color w:val="000000"/>
          <w:sz w:val="28"/>
          <w:szCs w:val="28"/>
          <w:lang w:val="uk-UA" w:eastAsia="uk-UA" w:bidi="uk-UA"/>
        </w:rPr>
        <w:t>Засновник:</w:t>
      </w:r>
    </w:p>
    <w:p w14:paraId="13C1EEF8" w14:textId="18004BF0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4.2.1.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Організовує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проводить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конкурс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зайняття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посади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директора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педагогічних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працівників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ЦПРПП.</w:t>
      </w:r>
    </w:p>
    <w:p w14:paraId="454797C3" w14:textId="77777777" w:rsid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56B8">
        <w:rPr>
          <w:sz w:val="28"/>
          <w:szCs w:val="28"/>
          <w:lang w:val="uk-UA" w:eastAsia="uk-UA" w:bidi="uk-UA"/>
        </w:rPr>
        <w:t>4.2.2.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Призначає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на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посаду,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за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результатами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конкурсу,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та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звільняє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з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посади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директора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ЦПРПП,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затверджує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його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посадову</w:t>
      </w:r>
      <w:r w:rsidR="00B256B8">
        <w:rPr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 w:eastAsia="uk-UA" w:bidi="uk-UA"/>
        </w:rPr>
        <w:t>інструкцію.</w:t>
      </w:r>
    </w:p>
    <w:p w14:paraId="24080539" w14:textId="41F4893B" w:rsidR="00C44504" w:rsidRPr="00B256B8" w:rsidRDefault="00B256B8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4.2.3. </w:t>
      </w:r>
      <w:r w:rsidR="00C44504" w:rsidRPr="00B256B8">
        <w:rPr>
          <w:color w:val="000000"/>
          <w:sz w:val="28"/>
          <w:szCs w:val="28"/>
          <w:lang w:val="uk-UA" w:eastAsia="uk-UA" w:bidi="uk-UA"/>
        </w:rPr>
        <w:t>Заслуховує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C44504" w:rsidRPr="00B256B8">
        <w:rPr>
          <w:color w:val="000000"/>
          <w:sz w:val="28"/>
          <w:szCs w:val="28"/>
          <w:lang w:val="uk-UA" w:eastAsia="uk-UA" w:bidi="uk-UA"/>
        </w:rPr>
        <w:t>звіт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C44504" w:rsidRPr="00B256B8">
        <w:rPr>
          <w:color w:val="000000"/>
          <w:sz w:val="28"/>
          <w:szCs w:val="28"/>
          <w:lang w:val="uk-UA" w:eastAsia="uk-UA" w:bidi="uk-UA"/>
        </w:rPr>
        <w:t>про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C44504" w:rsidRPr="00B256B8">
        <w:rPr>
          <w:color w:val="000000"/>
          <w:sz w:val="28"/>
          <w:szCs w:val="28"/>
          <w:lang w:val="uk-UA" w:eastAsia="uk-UA" w:bidi="uk-UA"/>
        </w:rPr>
        <w:t>діяльність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C44504" w:rsidRPr="00B256B8">
        <w:rPr>
          <w:color w:val="000000"/>
          <w:sz w:val="28"/>
          <w:szCs w:val="28"/>
          <w:lang w:val="uk-UA" w:eastAsia="uk-UA" w:bidi="uk-UA"/>
        </w:rPr>
        <w:t>ЦПРПП.</w:t>
      </w:r>
    </w:p>
    <w:p w14:paraId="62BD243C" w14:textId="3130BC78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4.2.4.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</w:rPr>
        <w:t>Визначає</w:t>
      </w:r>
      <w:r w:rsidR="00B256B8">
        <w:rPr>
          <w:sz w:val="28"/>
          <w:szCs w:val="28"/>
        </w:rPr>
        <w:t xml:space="preserve"> </w:t>
      </w:r>
      <w:r w:rsidRPr="00B256B8">
        <w:rPr>
          <w:sz w:val="28"/>
          <w:szCs w:val="28"/>
        </w:rPr>
        <w:t>основні</w:t>
      </w:r>
      <w:r w:rsidR="00B256B8">
        <w:rPr>
          <w:sz w:val="28"/>
          <w:szCs w:val="28"/>
        </w:rPr>
        <w:t xml:space="preserve"> </w:t>
      </w:r>
      <w:r w:rsidRPr="00B256B8">
        <w:rPr>
          <w:sz w:val="28"/>
          <w:szCs w:val="28"/>
        </w:rPr>
        <w:t>напрямки</w:t>
      </w:r>
      <w:r w:rsidR="00B256B8">
        <w:rPr>
          <w:sz w:val="28"/>
          <w:szCs w:val="28"/>
        </w:rPr>
        <w:t xml:space="preserve"> </w:t>
      </w:r>
      <w:r w:rsidRPr="00B256B8">
        <w:rPr>
          <w:sz w:val="28"/>
          <w:szCs w:val="28"/>
        </w:rPr>
        <w:t>діяльності</w:t>
      </w:r>
      <w:r w:rsidR="00B256B8">
        <w:rPr>
          <w:sz w:val="28"/>
          <w:szCs w:val="28"/>
        </w:rPr>
        <w:t xml:space="preserve"> </w:t>
      </w:r>
      <w:r w:rsidRPr="00B256B8">
        <w:rPr>
          <w:sz w:val="28"/>
          <w:szCs w:val="28"/>
        </w:rPr>
        <w:t>ЦПРПП.</w:t>
      </w:r>
    </w:p>
    <w:p w14:paraId="0D240B69" w14:textId="3A0C0DDD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4.2.5.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Затверджує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Статут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ЦПРПП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та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зміни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до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нього</w:t>
      </w:r>
      <w:r w:rsidR="00355F32" w:rsidRPr="00B256B8">
        <w:rPr>
          <w:sz w:val="28"/>
          <w:szCs w:val="28"/>
          <w:lang w:val="uk-UA"/>
        </w:rPr>
        <w:t>,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штатний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розпис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та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стратегію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розвитку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Центру,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</w:rPr>
        <w:t>порядок</w:t>
      </w:r>
      <w:r w:rsidR="00B256B8">
        <w:rPr>
          <w:sz w:val="28"/>
          <w:szCs w:val="28"/>
        </w:rPr>
        <w:t xml:space="preserve"> </w:t>
      </w:r>
      <w:r w:rsidR="00355F32" w:rsidRPr="00B256B8">
        <w:rPr>
          <w:sz w:val="28"/>
          <w:szCs w:val="28"/>
          <w:lang w:val="uk-UA"/>
        </w:rPr>
        <w:t>проведення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конкурсу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на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зайняття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посад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директора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та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педагогічних</w:t>
      </w:r>
      <w:r w:rsidR="00B256B8">
        <w:rPr>
          <w:sz w:val="28"/>
          <w:szCs w:val="28"/>
          <w:lang w:val="uk-UA"/>
        </w:rPr>
        <w:t xml:space="preserve"> </w:t>
      </w:r>
      <w:r w:rsidR="00355F32" w:rsidRPr="00B256B8">
        <w:rPr>
          <w:sz w:val="28"/>
          <w:szCs w:val="28"/>
          <w:lang w:val="uk-UA"/>
        </w:rPr>
        <w:t>працівників</w:t>
      </w:r>
    </w:p>
    <w:p w14:paraId="3AD6670E" w14:textId="017EA616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4.2.6.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Організовує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розгляд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звернень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щодо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діяльності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установленому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законодавством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порядку.</w:t>
      </w:r>
    </w:p>
    <w:p w14:paraId="4E3C487F" w14:textId="41CD2B9A" w:rsidR="00C44504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56B8">
        <w:rPr>
          <w:sz w:val="28"/>
          <w:szCs w:val="28"/>
          <w:lang w:val="uk-UA" w:bidi="uk-UA"/>
        </w:rPr>
        <w:t>4.2.7.</w:t>
      </w:r>
      <w:r w:rsidR="00B256B8">
        <w:rPr>
          <w:sz w:val="28"/>
          <w:szCs w:val="28"/>
          <w:lang w:val="uk-UA" w:bidi="uk-UA"/>
        </w:rPr>
        <w:t xml:space="preserve"> </w:t>
      </w:r>
      <w:r w:rsidRPr="00B256B8">
        <w:rPr>
          <w:sz w:val="28"/>
          <w:szCs w:val="28"/>
          <w:lang w:val="uk-UA" w:bidi="uk-UA"/>
        </w:rPr>
        <w:t>Забезпечує</w:t>
      </w:r>
      <w:r w:rsidR="00B256B8">
        <w:rPr>
          <w:sz w:val="28"/>
          <w:szCs w:val="28"/>
          <w:lang w:val="uk-UA" w:bidi="uk-UA"/>
        </w:rPr>
        <w:t xml:space="preserve"> </w:t>
      </w:r>
      <w:r w:rsidRPr="00B256B8">
        <w:rPr>
          <w:sz w:val="28"/>
          <w:szCs w:val="28"/>
          <w:lang w:val="uk-UA" w:bidi="uk-UA"/>
        </w:rPr>
        <w:t>створення</w:t>
      </w:r>
      <w:r w:rsidR="00B256B8">
        <w:rPr>
          <w:sz w:val="28"/>
          <w:szCs w:val="28"/>
          <w:lang w:val="uk-UA" w:bidi="uk-UA"/>
        </w:rPr>
        <w:t xml:space="preserve"> </w:t>
      </w:r>
      <w:r w:rsidRPr="00B256B8">
        <w:rPr>
          <w:sz w:val="28"/>
          <w:szCs w:val="28"/>
          <w:lang w:val="uk-UA" w:bidi="uk-UA"/>
        </w:rPr>
        <w:t>матеріально-технічних</w:t>
      </w:r>
      <w:r w:rsidR="00B256B8">
        <w:rPr>
          <w:sz w:val="28"/>
          <w:szCs w:val="28"/>
          <w:lang w:val="uk-UA" w:bidi="uk-UA"/>
        </w:rPr>
        <w:t xml:space="preserve"> </w:t>
      </w:r>
      <w:r w:rsidRPr="00B256B8">
        <w:rPr>
          <w:sz w:val="28"/>
          <w:szCs w:val="28"/>
          <w:lang w:val="uk-UA" w:bidi="uk-UA"/>
        </w:rPr>
        <w:t>умов,</w:t>
      </w:r>
      <w:r w:rsidR="00B256B8">
        <w:rPr>
          <w:sz w:val="28"/>
          <w:szCs w:val="28"/>
          <w:lang w:val="uk-UA" w:bidi="uk-UA"/>
        </w:rPr>
        <w:t xml:space="preserve"> </w:t>
      </w:r>
      <w:r w:rsidRPr="00B256B8">
        <w:rPr>
          <w:sz w:val="28"/>
          <w:szCs w:val="28"/>
          <w:lang w:val="uk-UA" w:bidi="uk-UA"/>
        </w:rPr>
        <w:t>необхідних</w:t>
      </w:r>
      <w:r w:rsidR="00B256B8">
        <w:rPr>
          <w:sz w:val="28"/>
          <w:szCs w:val="28"/>
          <w:lang w:val="uk-UA" w:bidi="uk-UA"/>
        </w:rPr>
        <w:t xml:space="preserve"> </w:t>
      </w:r>
      <w:r w:rsidRPr="00B256B8">
        <w:rPr>
          <w:sz w:val="28"/>
          <w:szCs w:val="28"/>
          <w:lang w:val="uk-UA" w:bidi="uk-UA"/>
        </w:rPr>
        <w:t>для</w:t>
      </w:r>
      <w:r w:rsidR="00B256B8">
        <w:rPr>
          <w:sz w:val="28"/>
          <w:szCs w:val="28"/>
          <w:lang w:val="uk-UA" w:bidi="uk-UA"/>
        </w:rPr>
        <w:t xml:space="preserve"> </w:t>
      </w:r>
      <w:r w:rsidRPr="00B256B8">
        <w:rPr>
          <w:sz w:val="28"/>
          <w:szCs w:val="28"/>
          <w:lang w:val="uk-UA" w:bidi="uk-UA"/>
        </w:rPr>
        <w:t>функціонування</w:t>
      </w:r>
      <w:r w:rsidR="00B256B8">
        <w:rPr>
          <w:sz w:val="28"/>
          <w:szCs w:val="28"/>
          <w:lang w:val="uk-UA" w:bidi="uk-UA"/>
        </w:rPr>
        <w:t xml:space="preserve"> </w:t>
      </w:r>
      <w:r w:rsidRPr="00B256B8">
        <w:rPr>
          <w:sz w:val="28"/>
          <w:szCs w:val="28"/>
          <w:lang w:val="uk-UA" w:bidi="uk-UA"/>
        </w:rPr>
        <w:t>ЦПРПП,</w:t>
      </w:r>
      <w:r w:rsidR="00B256B8">
        <w:rPr>
          <w:sz w:val="28"/>
          <w:szCs w:val="28"/>
          <w:lang w:val="uk-UA" w:bidi="uk-UA"/>
        </w:rPr>
        <w:t xml:space="preserve"> </w:t>
      </w:r>
      <w:r w:rsidRPr="00B256B8">
        <w:rPr>
          <w:sz w:val="28"/>
          <w:szCs w:val="28"/>
          <w:lang w:val="uk-UA"/>
        </w:rPr>
        <w:t>надає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майно,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необхідне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для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здійснення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статутної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діяльності.</w:t>
      </w:r>
    </w:p>
    <w:p w14:paraId="79B603C1" w14:textId="13569012" w:rsidR="00C44504" w:rsidRPr="00B256B8" w:rsidRDefault="00B256B8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4.2.8. </w:t>
      </w:r>
      <w:r w:rsidR="00C44504" w:rsidRPr="00B256B8">
        <w:rPr>
          <w:color w:val="000000"/>
          <w:sz w:val="28"/>
          <w:szCs w:val="28"/>
          <w:lang w:val="uk-UA" w:eastAsia="uk-UA" w:bidi="uk-UA"/>
        </w:rPr>
        <w:t>Здійснює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C44504" w:rsidRPr="00B256B8">
        <w:rPr>
          <w:color w:val="000000"/>
          <w:sz w:val="28"/>
          <w:szCs w:val="28"/>
          <w:lang w:val="uk-UA" w:eastAsia="uk-UA" w:bidi="uk-UA"/>
        </w:rPr>
        <w:t>інші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C44504" w:rsidRPr="00B256B8">
        <w:rPr>
          <w:color w:val="000000"/>
          <w:sz w:val="28"/>
          <w:szCs w:val="28"/>
          <w:lang w:val="uk-UA" w:eastAsia="uk-UA" w:bidi="uk-UA"/>
        </w:rPr>
        <w:t>повноваження,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C44504" w:rsidRPr="00B256B8">
        <w:rPr>
          <w:color w:val="000000"/>
          <w:sz w:val="28"/>
          <w:szCs w:val="28"/>
          <w:lang w:val="uk-UA" w:eastAsia="uk-UA" w:bidi="uk-UA"/>
        </w:rPr>
        <w:t>визначені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C44504" w:rsidRPr="00B256B8">
        <w:rPr>
          <w:color w:val="000000"/>
          <w:sz w:val="28"/>
          <w:szCs w:val="28"/>
          <w:lang w:val="uk-UA" w:eastAsia="uk-UA" w:bidi="uk-UA"/>
        </w:rPr>
        <w:t>законодавством.</w:t>
      </w:r>
    </w:p>
    <w:p w14:paraId="56BAF83A" w14:textId="52109371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6B8">
        <w:rPr>
          <w:rFonts w:ascii="Times New Roman" w:hAnsi="Times New Roman" w:cs="Times New Roman"/>
          <w:b/>
          <w:sz w:val="28"/>
          <w:szCs w:val="28"/>
        </w:rPr>
        <w:t>4.3.</w:t>
      </w:r>
      <w:r w:rsidR="00B256B8" w:rsidRPr="00B25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B8" w:rsidRPr="00B256B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Орган</w:t>
      </w:r>
      <w:r w:rsidR="00B256B8" w:rsidRPr="00B256B8">
        <w:rPr>
          <w:b/>
          <w:color w:val="000000"/>
          <w:sz w:val="28"/>
          <w:szCs w:val="28"/>
          <w:lang w:eastAsia="uk-UA" w:bidi="uk-UA"/>
        </w:rPr>
        <w:t xml:space="preserve"> </w:t>
      </w:r>
      <w:r w:rsidR="00B256B8" w:rsidRPr="00B256B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управління</w:t>
      </w:r>
      <w:r w:rsidRPr="00B256B8">
        <w:rPr>
          <w:rFonts w:ascii="Times New Roman" w:hAnsi="Times New Roman" w:cs="Times New Roman"/>
          <w:b/>
          <w:sz w:val="28"/>
          <w:szCs w:val="28"/>
        </w:rPr>
        <w:t>:</w:t>
      </w:r>
    </w:p>
    <w:p w14:paraId="5DD19F50" w14:textId="5A432E6E" w:rsidR="00C44504" w:rsidRPr="00B256B8" w:rsidRDefault="00C44504" w:rsidP="00B256B8">
      <w:pPr>
        <w:pStyle w:val="a5"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4.3.1.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>Надає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Засновнику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>для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затвердження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пропозиції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>щодо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>граничної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>чисельності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працівників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uk-UA"/>
        </w:rPr>
        <w:t>Центру.</w:t>
      </w:r>
    </w:p>
    <w:p w14:paraId="3056A011" w14:textId="60F539B4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4.3.</w:t>
      </w:r>
      <w:r w:rsidR="00756573" w:rsidRPr="00B256B8">
        <w:rPr>
          <w:rFonts w:ascii="Times New Roman" w:hAnsi="Times New Roman" w:cs="Times New Roman"/>
          <w:sz w:val="28"/>
          <w:szCs w:val="28"/>
        </w:rPr>
        <w:t>2</w:t>
      </w:r>
      <w:r w:rsidRPr="00B256B8">
        <w:rPr>
          <w:rFonts w:ascii="Times New Roman" w:hAnsi="Times New Roman" w:cs="Times New Roman"/>
          <w:sz w:val="28"/>
          <w:szCs w:val="28"/>
        </w:rPr>
        <w:t>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Здійснює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контроль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ефективністю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використання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майна,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наданого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для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здійснення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його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статутної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закріплене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праві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оперативного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управління.</w:t>
      </w:r>
    </w:p>
    <w:p w14:paraId="0647686C" w14:textId="3AB39E8F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4.3.</w:t>
      </w:r>
      <w:r w:rsidR="00756573" w:rsidRPr="00B256B8">
        <w:rPr>
          <w:rFonts w:ascii="Times New Roman" w:hAnsi="Times New Roman" w:cs="Times New Roman"/>
          <w:sz w:val="28"/>
          <w:szCs w:val="28"/>
        </w:rPr>
        <w:t>3</w:t>
      </w:r>
      <w:r w:rsidRPr="00B256B8">
        <w:rPr>
          <w:rFonts w:ascii="Times New Roman" w:hAnsi="Times New Roman" w:cs="Times New Roman"/>
          <w:sz w:val="28"/>
          <w:szCs w:val="28"/>
        </w:rPr>
        <w:t>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Здійснює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інші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повноваження,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встановлені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чинним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України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Статутом.</w:t>
      </w:r>
    </w:p>
    <w:p w14:paraId="7C7DAC35" w14:textId="215A559E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4.4.</w:t>
      </w:r>
      <w:r w:rsidR="00B256B8">
        <w:rPr>
          <w:color w:val="000000"/>
          <w:sz w:val="28"/>
          <w:szCs w:val="28"/>
          <w:lang w:val="en-US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Безпосереднє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керівництво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діяльністю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здійснює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директор,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який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призначається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bidi="ru-RU"/>
        </w:rPr>
        <w:t>посаду</w:t>
      </w:r>
      <w:r w:rsidR="00B256B8">
        <w:rPr>
          <w:color w:val="000000"/>
          <w:sz w:val="28"/>
          <w:szCs w:val="28"/>
          <w:lang w:val="uk-UA" w:bidi="ru-RU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конкурсній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основі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звільняється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посади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="00355F32" w:rsidRPr="00B256B8">
        <w:rPr>
          <w:color w:val="000000"/>
          <w:sz w:val="28"/>
          <w:szCs w:val="28"/>
          <w:lang w:val="uk-UA" w:eastAsia="uk-UA" w:bidi="uk-UA"/>
        </w:rPr>
        <w:t>Засновником</w:t>
      </w:r>
      <w:r w:rsidRPr="00B256B8">
        <w:rPr>
          <w:color w:val="000000"/>
          <w:sz w:val="28"/>
          <w:szCs w:val="28"/>
          <w:lang w:val="uk-UA" w:eastAsia="uk-UA" w:bidi="uk-UA"/>
        </w:rPr>
        <w:t>.</w:t>
      </w:r>
    </w:p>
    <w:p w14:paraId="7C445733" w14:textId="15903070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56B8">
        <w:rPr>
          <w:color w:val="000000"/>
          <w:sz w:val="28"/>
          <w:szCs w:val="28"/>
          <w:lang w:val="uk-UA" w:eastAsia="uk-UA" w:bidi="uk-UA"/>
        </w:rPr>
        <w:t>На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bidi="ru-RU"/>
        </w:rPr>
        <w:t>посаду</w:t>
      </w:r>
      <w:r w:rsidR="00B256B8">
        <w:rPr>
          <w:color w:val="000000"/>
          <w:sz w:val="28"/>
          <w:szCs w:val="28"/>
          <w:lang w:val="uk-UA" w:bidi="ru-RU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директора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призначається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особа,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яка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громадянином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lastRenderedPageBreak/>
        <w:t>України,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вільно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володіє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державною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мовою,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має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вищу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освіту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ступеня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не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нижче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магістра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(спеціаліста),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стаж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педагогічної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та/або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науково-педагогічної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роботи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не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менше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п’яти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років,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організаторські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здібності,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досвід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впровадження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інновацій,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педагогічних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новацій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технологій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системі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освіти,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стан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фізичного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психічного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здоров’я,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що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не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перешкоджає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виконанню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професійних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обов’язків,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sz w:val="28"/>
          <w:szCs w:val="28"/>
          <w:lang w:val="uk-UA"/>
        </w:rPr>
        <w:t>яка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пройшла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конкурсний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відбір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та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визнана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переможцем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конкурсу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відповідно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до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порядку,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затвердженого</w:t>
      </w:r>
      <w:r w:rsidR="00B256B8">
        <w:rPr>
          <w:sz w:val="28"/>
          <w:szCs w:val="28"/>
          <w:lang w:val="uk-UA"/>
        </w:rPr>
        <w:t xml:space="preserve"> </w:t>
      </w:r>
      <w:r w:rsidR="00C44D9B">
        <w:rPr>
          <w:sz w:val="28"/>
          <w:szCs w:val="28"/>
          <w:lang w:val="uk-UA"/>
        </w:rPr>
        <w:t>Засновником</w:t>
      </w:r>
      <w:r w:rsidRPr="00B256B8">
        <w:rPr>
          <w:sz w:val="28"/>
          <w:szCs w:val="28"/>
          <w:lang w:val="uk-UA"/>
        </w:rPr>
        <w:t>.</w:t>
      </w:r>
    </w:p>
    <w:p w14:paraId="64D239BC" w14:textId="2193592E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4.5.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Директора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може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бути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звільнено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достроково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передбачених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контрактом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підставах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відповідно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законодавства.</w:t>
      </w:r>
    </w:p>
    <w:p w14:paraId="6FFDC506" w14:textId="0C9F3217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4.6.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ЦПРПП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7C6E50" w14:textId="67C049BE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4.6.1.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Розробляє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стратегію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розвитку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подає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затвердж</w:t>
      </w:r>
      <w:r w:rsidR="00355F32" w:rsidRPr="00B256B8">
        <w:rPr>
          <w:rFonts w:ascii="Times New Roman" w:hAnsi="Times New Roman" w:cs="Times New Roman"/>
          <w:sz w:val="28"/>
          <w:szCs w:val="28"/>
        </w:rPr>
        <w:t>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З</w:t>
      </w:r>
      <w:r w:rsidR="00355F32" w:rsidRPr="00B256B8">
        <w:rPr>
          <w:rFonts w:ascii="Times New Roman" w:hAnsi="Times New Roman" w:cs="Times New Roman"/>
          <w:sz w:val="28"/>
          <w:szCs w:val="28"/>
        </w:rPr>
        <w:t>асновнику</w:t>
      </w:r>
      <w:r w:rsidRPr="00B256B8">
        <w:rPr>
          <w:rFonts w:ascii="Times New Roman" w:hAnsi="Times New Roman" w:cs="Times New Roman"/>
          <w:sz w:val="28"/>
          <w:szCs w:val="28"/>
        </w:rPr>
        <w:t>;</w:t>
      </w:r>
    </w:p>
    <w:p w14:paraId="41A0EC12" w14:textId="51BD87C6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4.6.2.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Затверджує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план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організовує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роботу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стратегії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розвитку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Pr="00B256B8">
        <w:rPr>
          <w:rFonts w:ascii="Times New Roman" w:hAnsi="Times New Roman" w:cs="Times New Roman"/>
          <w:sz w:val="28"/>
          <w:szCs w:val="28"/>
        </w:rPr>
        <w:t>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подає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пропозиції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управління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щодо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штатного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розпису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кошторису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Pr="00B256B8">
        <w:rPr>
          <w:rFonts w:ascii="Times New Roman" w:hAnsi="Times New Roman" w:cs="Times New Roman"/>
          <w:sz w:val="28"/>
          <w:szCs w:val="28"/>
        </w:rPr>
        <w:t>;</w:t>
      </w:r>
    </w:p>
    <w:p w14:paraId="558D55DD" w14:textId="7DF46CFE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4.6.3.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Видає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компетенції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накази,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контролює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їх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виконання,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затверджує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посадові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інструкції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фахівців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Pr="00B256B8">
        <w:rPr>
          <w:rFonts w:ascii="Times New Roman" w:hAnsi="Times New Roman" w:cs="Times New Roman"/>
          <w:sz w:val="28"/>
          <w:szCs w:val="28"/>
        </w:rPr>
        <w:t>;</w:t>
      </w:r>
    </w:p>
    <w:p w14:paraId="2A23EBA2" w14:textId="0DC865D2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4.6.4.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Призначає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посади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Pr="00B256B8">
        <w:rPr>
          <w:rFonts w:ascii="Times New Roman" w:hAnsi="Times New Roman" w:cs="Times New Roman"/>
          <w:sz w:val="28"/>
          <w:szCs w:val="28"/>
        </w:rPr>
        <w:t>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звільняє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їх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займаних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посад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законодавства,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заохочує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накладає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дисциплінарні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стягнення;</w:t>
      </w:r>
    </w:p>
    <w:p w14:paraId="3F13725B" w14:textId="628E0CBD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4.6.5.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Може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залучати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юридичних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фізичних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осіб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виконання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завдань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шляхом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укладення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ними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цивільно-правових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договорів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(угод,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контрактів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тощо)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відповідно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своєї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компетенції.</w:t>
      </w:r>
    </w:p>
    <w:p w14:paraId="6816D1FE" w14:textId="6AF94B8F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4.6.6.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Створює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належні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умови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для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ефективної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роботи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працівників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підвищення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їх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фахового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кваліфікаційного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рівнів.</w:t>
      </w:r>
    </w:p>
    <w:p w14:paraId="4E82DB4F" w14:textId="171BCBFA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4.6.7.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Розпоряджається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установленому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="00C44D9B">
        <w:rPr>
          <w:color w:val="000000"/>
          <w:sz w:val="28"/>
          <w:szCs w:val="28"/>
          <w:lang w:val="uk-UA" w:eastAsia="uk-UA" w:bidi="uk-UA"/>
        </w:rPr>
        <w:t>З</w:t>
      </w:r>
      <w:r w:rsidRPr="00B256B8">
        <w:rPr>
          <w:color w:val="000000"/>
          <w:sz w:val="28"/>
          <w:szCs w:val="28"/>
          <w:lang w:val="uk-UA" w:eastAsia="uk-UA" w:bidi="uk-UA"/>
        </w:rPr>
        <w:t>асновником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чинним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законодавством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порядку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майном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його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коштами,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укладає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цивільно-правові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договори.</w:t>
      </w:r>
    </w:p>
    <w:p w14:paraId="0D243DF8" w14:textId="04B0FEE7" w:rsidR="00C44504" w:rsidRPr="00B256B8" w:rsidRDefault="00C44504" w:rsidP="00B256B8">
      <w:pPr>
        <w:pStyle w:val="20"/>
        <w:numPr>
          <w:ilvl w:val="2"/>
          <w:numId w:val="7"/>
        </w:numPr>
        <w:shd w:val="clear" w:color="auto" w:fill="auto"/>
        <w:tabs>
          <w:tab w:val="left" w:pos="1521"/>
        </w:tabs>
        <w:spacing w:before="120" w:after="0" w:line="240" w:lineRule="auto"/>
        <w:ind w:left="0" w:firstLine="567"/>
        <w:jc w:val="both"/>
        <w:rPr>
          <w:sz w:val="28"/>
          <w:szCs w:val="28"/>
        </w:rPr>
      </w:pPr>
      <w:r w:rsidRPr="00B256B8">
        <w:rPr>
          <w:color w:val="000000"/>
          <w:sz w:val="28"/>
          <w:szCs w:val="28"/>
          <w:lang w:val="uk-UA" w:eastAsia="uk-UA" w:bidi="uk-UA"/>
        </w:rPr>
        <w:t>Забезпечує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ефективність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використання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майна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ЦПРПП.</w:t>
      </w:r>
    </w:p>
    <w:p w14:paraId="426A0585" w14:textId="373D4439" w:rsidR="00C44504" w:rsidRPr="00B256B8" w:rsidRDefault="00C44504" w:rsidP="00B256B8">
      <w:pPr>
        <w:pStyle w:val="20"/>
        <w:numPr>
          <w:ilvl w:val="2"/>
          <w:numId w:val="7"/>
        </w:numPr>
        <w:shd w:val="clear" w:color="auto" w:fill="auto"/>
        <w:spacing w:before="120" w:after="0" w:line="240" w:lineRule="auto"/>
        <w:ind w:left="0" w:firstLine="567"/>
        <w:jc w:val="both"/>
        <w:rPr>
          <w:sz w:val="28"/>
          <w:szCs w:val="28"/>
        </w:rPr>
      </w:pPr>
      <w:r w:rsidRPr="00B256B8">
        <w:rPr>
          <w:color w:val="000000"/>
          <w:sz w:val="28"/>
          <w:szCs w:val="28"/>
          <w:lang w:val="uk-UA" w:eastAsia="uk-UA" w:bidi="uk-UA"/>
        </w:rPr>
        <w:t>Забезпечує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охорону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праці,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дотримання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законності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діяльності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ЦПРПП.</w:t>
      </w:r>
    </w:p>
    <w:p w14:paraId="7862A285" w14:textId="1B4BFBD2" w:rsidR="00C44504" w:rsidRPr="00B256B8" w:rsidRDefault="00C44504" w:rsidP="00B256B8">
      <w:pPr>
        <w:pStyle w:val="20"/>
        <w:numPr>
          <w:ilvl w:val="2"/>
          <w:numId w:val="7"/>
        </w:numPr>
        <w:shd w:val="clear" w:color="auto" w:fill="auto"/>
        <w:tabs>
          <w:tab w:val="left" w:pos="1560"/>
        </w:tabs>
        <w:spacing w:before="120" w:after="0" w:line="240" w:lineRule="auto"/>
        <w:ind w:left="0" w:firstLine="567"/>
        <w:jc w:val="both"/>
        <w:rPr>
          <w:sz w:val="28"/>
          <w:szCs w:val="28"/>
        </w:rPr>
      </w:pPr>
      <w:r w:rsidRPr="00B256B8">
        <w:rPr>
          <w:color w:val="000000"/>
          <w:sz w:val="28"/>
          <w:szCs w:val="28"/>
          <w:lang w:val="uk-UA" w:eastAsia="uk-UA" w:bidi="uk-UA"/>
        </w:rPr>
        <w:t>Діє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від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імені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без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довіреності.</w:t>
      </w:r>
    </w:p>
    <w:p w14:paraId="7B01B509" w14:textId="4A4E86E5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4.6.11.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Може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вносити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Органу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управління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пропозиції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щодо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вдосконалення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діяльності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ЦПРПП.</w:t>
      </w:r>
    </w:p>
    <w:p w14:paraId="0B8B09B1" w14:textId="7900278A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4.6.12.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Представляє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відносинах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державними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органами,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органами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місцевого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самоврядування,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підприємствами,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установами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та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організаціями.</w:t>
      </w:r>
    </w:p>
    <w:p w14:paraId="6FFF82AC" w14:textId="318BB949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4.6.13.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Подає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З</w:t>
      </w:r>
      <w:r w:rsidR="00355F32" w:rsidRPr="00B256B8">
        <w:rPr>
          <w:color w:val="000000"/>
          <w:sz w:val="28"/>
          <w:szCs w:val="28"/>
          <w:lang w:val="uk-UA" w:eastAsia="uk-UA" w:bidi="uk-UA"/>
        </w:rPr>
        <w:t>асновнику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звіт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про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виконання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стратегії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розвитку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ЦПРПП.</w:t>
      </w:r>
    </w:p>
    <w:p w14:paraId="3844E33E" w14:textId="6675FF5E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B256B8">
        <w:rPr>
          <w:sz w:val="28"/>
          <w:szCs w:val="28"/>
          <w:lang w:val="uk-UA"/>
        </w:rPr>
        <w:t>4.6.14.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Встановлює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працівникам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розміри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премій,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винагород,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надбавок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lastRenderedPageBreak/>
        <w:t>передбачених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законодавством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України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та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в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межах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затвердженого</w:t>
      </w:r>
      <w:r w:rsidR="00B256B8">
        <w:rPr>
          <w:sz w:val="28"/>
          <w:szCs w:val="28"/>
          <w:lang w:val="uk-UA"/>
        </w:rPr>
        <w:t xml:space="preserve"> </w:t>
      </w:r>
      <w:r w:rsidRPr="00B256B8">
        <w:rPr>
          <w:sz w:val="28"/>
          <w:szCs w:val="28"/>
          <w:lang w:val="uk-UA"/>
        </w:rPr>
        <w:t>кошторису.</w:t>
      </w:r>
    </w:p>
    <w:p w14:paraId="45CE8496" w14:textId="21A20637" w:rsidR="00C44504" w:rsidRPr="00B256B8" w:rsidRDefault="00C44504" w:rsidP="00B256B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56B8">
        <w:rPr>
          <w:color w:val="000000"/>
          <w:sz w:val="28"/>
          <w:szCs w:val="28"/>
          <w:lang w:val="uk-UA" w:eastAsia="uk-UA" w:bidi="uk-UA"/>
        </w:rPr>
        <w:t>4.6.15.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Вирішує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інші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питання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діяльності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ЦПРПП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у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відповідності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із</w:t>
      </w:r>
      <w:r w:rsidR="00B256B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56B8">
        <w:rPr>
          <w:color w:val="000000"/>
          <w:sz w:val="28"/>
          <w:szCs w:val="28"/>
          <w:lang w:val="uk-UA" w:eastAsia="uk-UA" w:bidi="uk-UA"/>
        </w:rPr>
        <w:t>законодавством.</w:t>
      </w:r>
    </w:p>
    <w:p w14:paraId="1EC137C6" w14:textId="5D37C42A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6B8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КАДРОВЕ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ЗАБЕЗПЕЧЕННЯ</w:t>
      </w:r>
    </w:p>
    <w:p w14:paraId="1B9EAEC7" w14:textId="71FD55F7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5.1.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Діяльність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забезпечують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(консультанти,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практичні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психологи),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фахівці,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числа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технічного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обслуговуючого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персоналу.</w:t>
      </w:r>
    </w:p>
    <w:p w14:paraId="31A3D073" w14:textId="299FEC59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5.2.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посаду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може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бути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призначено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особу,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яка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громадянином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України,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вільно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володіє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державною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мовою,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має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вищу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ступеня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нижче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магістра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(спеціаліста),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стаж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та/або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науково-педагогічної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роботи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менше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п'яти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років,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досвід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упровадження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інновацій,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новацій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технологій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системі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тому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числі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інформаційно-комунікаційних,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пройшла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конкурсний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відбір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визнана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переможцем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конкурсу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положення,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затвердженого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="00C44D9B">
        <w:rPr>
          <w:rFonts w:ascii="Times New Roman" w:hAnsi="Times New Roman" w:cs="Times New Roman"/>
          <w:sz w:val="28"/>
          <w:szCs w:val="28"/>
        </w:rPr>
        <w:t>Засновником</w:t>
      </w:r>
      <w:r w:rsidRPr="00B256B8">
        <w:rPr>
          <w:rFonts w:ascii="Times New Roman" w:hAnsi="Times New Roman" w:cs="Times New Roman"/>
          <w:sz w:val="28"/>
          <w:szCs w:val="28"/>
        </w:rPr>
        <w:t>.</w:t>
      </w:r>
    </w:p>
    <w:p w14:paraId="7480A28B" w14:textId="05AF2F1A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5.3.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Призначення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посади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консультантів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практичних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психологів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здійснюється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конкурсній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основі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діючого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цього </w:t>
      </w:r>
      <w:r w:rsidRPr="00B256B8">
        <w:rPr>
          <w:rFonts w:ascii="Times New Roman" w:hAnsi="Times New Roman" w:cs="Times New Roman"/>
          <w:sz w:val="28"/>
          <w:szCs w:val="28"/>
        </w:rPr>
        <w:t>Статуту.</w:t>
      </w:r>
    </w:p>
    <w:p w14:paraId="05E89560" w14:textId="109F8575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5.4.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Обов’язки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визначаються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діючого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посадових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інструкцій.</w:t>
      </w:r>
    </w:p>
    <w:p w14:paraId="46B7467C" w14:textId="6DDB39CA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5.5.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Кількість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посад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консультантів,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психологів,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бухгалтерів,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також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найменування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кількість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посад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які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виконують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функції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обслуговування,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визначаються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рішенням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="00C44D9B">
        <w:rPr>
          <w:rFonts w:ascii="Times New Roman" w:hAnsi="Times New Roman" w:cs="Times New Roman"/>
          <w:sz w:val="28"/>
          <w:szCs w:val="28"/>
        </w:rPr>
        <w:t>Засновника</w:t>
      </w:r>
      <w:r w:rsidRPr="00B256B8">
        <w:rPr>
          <w:rFonts w:ascii="Times New Roman" w:hAnsi="Times New Roman" w:cs="Times New Roman"/>
          <w:sz w:val="28"/>
          <w:szCs w:val="28"/>
        </w:rPr>
        <w:t>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Також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="00C44D9B">
        <w:rPr>
          <w:rFonts w:ascii="Times New Roman" w:hAnsi="Times New Roman" w:cs="Times New Roman"/>
          <w:sz w:val="28"/>
          <w:szCs w:val="28"/>
        </w:rPr>
        <w:t>його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рішенням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штатного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розпису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вводитись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додаткові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посади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рахунок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спеціального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фонду.</w:t>
      </w:r>
    </w:p>
    <w:p w14:paraId="0017EF3F" w14:textId="1C1AFEB3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5.6.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поширюються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умови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оплати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умови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надання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щорічних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відпусток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інші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пільги,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встановлені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для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працівників.</w:t>
      </w:r>
    </w:p>
    <w:p w14:paraId="31420274" w14:textId="0EE84725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5.7.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Штатний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розпис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Pr="00B256B8">
        <w:rPr>
          <w:rFonts w:ascii="Times New Roman" w:hAnsi="Times New Roman" w:cs="Times New Roman"/>
          <w:sz w:val="28"/>
          <w:szCs w:val="28"/>
        </w:rPr>
        <w:t>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режим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його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роботи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затверджується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змінюється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="00C44D9B">
        <w:rPr>
          <w:rFonts w:ascii="Times New Roman" w:hAnsi="Times New Roman" w:cs="Times New Roman"/>
          <w:sz w:val="28"/>
          <w:szCs w:val="28"/>
        </w:rPr>
        <w:t>З</w:t>
      </w:r>
      <w:r w:rsidRPr="00B256B8">
        <w:rPr>
          <w:rFonts w:ascii="Times New Roman" w:hAnsi="Times New Roman" w:cs="Times New Roman"/>
          <w:sz w:val="28"/>
          <w:szCs w:val="28"/>
        </w:rPr>
        <w:t>асновником.</w:t>
      </w:r>
    </w:p>
    <w:p w14:paraId="4C64E951" w14:textId="7EDEE51C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5.8.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разі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потреби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може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залучати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додаткових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фахівців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шляхом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укладення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цивільно-правових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угод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для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здійснення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професійної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підтримки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підвищення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їх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кваліфікації.</w:t>
      </w:r>
    </w:p>
    <w:p w14:paraId="7D883EE3" w14:textId="19A62E55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6B8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ФІНАНСОВО-ГОСПОДАРСЬКА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МАТЕРІАЛЬНО-ТЕХНІЧНА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БАЗА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ЦПРПП</w:t>
      </w:r>
    </w:p>
    <w:p w14:paraId="5AABF53C" w14:textId="7829A47A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6.1.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Джерелами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фінансування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є:</w:t>
      </w:r>
    </w:p>
    <w:p w14:paraId="11EBD44B" w14:textId="7AF0BA12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кошти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місцевого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бюджету;</w:t>
      </w:r>
    </w:p>
    <w:p w14:paraId="1F3BFE64" w14:textId="4AA59E75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добровільні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грошові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внески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спонсорські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пожертвування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підприємств,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установ,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організацій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окремих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громадян,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іноземних,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юридичних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фізичних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осіб;</w:t>
      </w:r>
    </w:p>
    <w:p w14:paraId="5B9AFE32" w14:textId="3B89D616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lastRenderedPageBreak/>
        <w:t>інші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джерела,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заборонені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України.</w:t>
      </w:r>
    </w:p>
    <w:p w14:paraId="6416A305" w14:textId="0B962C1A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6.2.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Фінансово-господарська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діяльність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провадиться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основі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кошторису,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який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складається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затверджується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норм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чинного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5378F55F" w14:textId="0D3568E0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6.3.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Ведення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бухгалтерського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обліку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звітності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Центрі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здійснюється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централізованою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бухгалтерією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="00C44D9B">
        <w:rPr>
          <w:rFonts w:ascii="Times New Roman" w:hAnsi="Times New Roman" w:cs="Times New Roman"/>
          <w:sz w:val="28"/>
          <w:szCs w:val="28"/>
        </w:rPr>
        <w:t>Органу управління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C44D9B">
        <w:rPr>
          <w:rFonts w:ascii="Times New Roman" w:hAnsi="Times New Roman" w:cs="Times New Roman"/>
          <w:sz w:val="28"/>
          <w:szCs w:val="28"/>
        </w:rPr>
        <w:t>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рішення</w:t>
      </w:r>
      <w:r w:rsidR="00C44D9B">
        <w:rPr>
          <w:rFonts w:ascii="Times New Roman" w:hAnsi="Times New Roman" w:cs="Times New Roman"/>
          <w:sz w:val="28"/>
          <w:szCs w:val="28"/>
        </w:rPr>
        <w:t>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="00C44D9B">
        <w:rPr>
          <w:rFonts w:ascii="Times New Roman" w:hAnsi="Times New Roman" w:cs="Times New Roman"/>
          <w:sz w:val="28"/>
          <w:szCs w:val="28"/>
        </w:rPr>
        <w:t>Засновника</w:t>
      </w:r>
      <w:r w:rsidRPr="00B256B8">
        <w:rPr>
          <w:rFonts w:ascii="Times New Roman" w:hAnsi="Times New Roman" w:cs="Times New Roman"/>
          <w:sz w:val="28"/>
          <w:szCs w:val="28"/>
        </w:rPr>
        <w:t>.</w:t>
      </w:r>
    </w:p>
    <w:p w14:paraId="626A0F55" w14:textId="281FC2A3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6.4.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Матеріально-технічна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база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включає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будівлі,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споруди,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приміщення,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землю,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комунікації,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обладнання,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транспортні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засоби,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інші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матеріальні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цінності,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вартість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яких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відображена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балансі.</w:t>
      </w:r>
    </w:p>
    <w:p w14:paraId="19DB1735" w14:textId="14298DFC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256B8">
        <w:rPr>
          <w:rFonts w:ascii="Times New Roman" w:hAnsi="Times New Roman" w:cs="Times New Roman"/>
          <w:sz w:val="28"/>
          <w:szCs w:val="28"/>
        </w:rPr>
        <w:t>6.5.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Майно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ЦПРПП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власністю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Засновника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(власника)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надано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йому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правах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оперативного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управління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відповідно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чинного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законодавства.</w:t>
      </w:r>
    </w:p>
    <w:p w14:paraId="0516123E" w14:textId="44CEA68D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6.6.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чинного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користується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землею,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іншими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природними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ресурсами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несе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дотриманням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вимог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норм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їх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охорони.</w:t>
      </w:r>
    </w:p>
    <w:p w14:paraId="3AC67AAA" w14:textId="08E58806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6.7.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Вилучення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основних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фондів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іншого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майна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ЦПРПП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проводиться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лише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випадках,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передбачених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чинним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законодавством.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Збитки,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завдані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Центру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внаслідок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порушення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його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майнових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прав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іншими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юридичними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фізичними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особами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відшкодовуються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відповідно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чинного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законодавства.</w:t>
      </w:r>
    </w:p>
    <w:p w14:paraId="633E1F95" w14:textId="31E6ED80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6B8">
        <w:rPr>
          <w:rFonts w:ascii="Times New Roman" w:hAnsi="Times New Roman" w:cs="Times New Roman"/>
          <w:b/>
          <w:bCs/>
          <w:sz w:val="28"/>
          <w:szCs w:val="28"/>
        </w:rPr>
        <w:t>VII.</w:t>
      </w:r>
      <w:r w:rsidR="00C44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ПОВНОВАЖЕННЯ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КОЛЕКТИВУ</w:t>
      </w:r>
    </w:p>
    <w:p w14:paraId="1A33C18D" w14:textId="7EE76245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7.1.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Трудовий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колектив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складається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усіх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громадян,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які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своєю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працею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беруть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участь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його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основі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трудового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договору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(контракту,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угоди)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або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інших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форм,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що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регулюють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трудові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відносини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Pr="00B256B8">
        <w:rPr>
          <w:rFonts w:ascii="Times New Roman" w:hAnsi="Times New Roman" w:cs="Times New Roman"/>
          <w:sz w:val="28"/>
          <w:szCs w:val="28"/>
        </w:rPr>
        <w:t>.</w:t>
      </w:r>
    </w:p>
    <w:p w14:paraId="4E9504F4" w14:textId="0332035F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256B8">
        <w:rPr>
          <w:rFonts w:ascii="Times New Roman" w:hAnsi="Times New Roman" w:cs="Times New Roman"/>
          <w:sz w:val="28"/>
          <w:szCs w:val="28"/>
        </w:rPr>
        <w:t>7.2.</w:t>
      </w:r>
      <w:r w:rsidR="00C44D9B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Трудові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соціальні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відносини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трудового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колективу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адміністрацією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регулюються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колективним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договором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іншими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нормативно–правовими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актами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України.</w:t>
      </w:r>
    </w:p>
    <w:p w14:paraId="45EBF076" w14:textId="30B80C02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7.3.</w:t>
      </w:r>
      <w:r w:rsidR="00C44D9B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Питання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щодо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поліпшення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умов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життя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здоров'я,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також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інші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питання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соціального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розвитку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вирішуються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трудовим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колективом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законодавства,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цього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Статуту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колективного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договору.</w:t>
      </w:r>
    </w:p>
    <w:p w14:paraId="0774C752" w14:textId="41282FFB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7.4.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Для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педагогічних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діючим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передбачені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всі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пільги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переваги,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тривалість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щорічної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відпустки,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встановлені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для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вчителів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закладів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загальної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середньої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освіти.</w:t>
      </w:r>
    </w:p>
    <w:p w14:paraId="260F5036" w14:textId="1FB180EC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7.5.</w:t>
      </w:r>
      <w:r w:rsidR="00C44D9B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Мінімальна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заробітна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плата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може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бути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нижчою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встановленого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мінімального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розміру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заробітної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плати.</w:t>
      </w:r>
    </w:p>
    <w:p w14:paraId="3484DCAB" w14:textId="77ABA031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7.6.</w:t>
      </w:r>
      <w:r w:rsidR="00C44D9B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Працівники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провадять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свою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діяльність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Статуту,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колективного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договору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посадових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інструкцій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згідно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681256AC" w14:textId="753A34BE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7.7.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Сторони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колективного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договору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звітують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загальних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зборах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колективу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менш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ніж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один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</w:t>
      </w:r>
      <w:r w:rsid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25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рік.</w:t>
      </w:r>
    </w:p>
    <w:p w14:paraId="21FAD754" w14:textId="2139E7E3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6B8">
        <w:rPr>
          <w:rFonts w:ascii="Times New Roman" w:hAnsi="Times New Roman" w:cs="Times New Roman"/>
          <w:b/>
          <w:bCs/>
          <w:sz w:val="28"/>
          <w:szCs w:val="28"/>
        </w:rPr>
        <w:t>VIIІ.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ПРИПИНЕННЯ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ЦПРПП</w:t>
      </w:r>
    </w:p>
    <w:p w14:paraId="7FF3E741" w14:textId="48DF16DC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lastRenderedPageBreak/>
        <w:t>8.1.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Діяльність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припиняється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результаті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його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реорганізації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(злиття,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приєднання,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поділу,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перетворення)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або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ліквідації.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Рішення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реорганізацію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або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ліквідацію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Центру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приймається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="00C44D9B">
        <w:rPr>
          <w:rFonts w:ascii="Times New Roman" w:hAnsi="Times New Roman" w:cs="Times New Roman"/>
          <w:sz w:val="28"/>
          <w:szCs w:val="28"/>
        </w:rPr>
        <w:t>Засновником</w:t>
      </w:r>
      <w:r w:rsidRPr="00B256B8">
        <w:rPr>
          <w:rFonts w:ascii="Times New Roman" w:hAnsi="Times New Roman" w:cs="Times New Roman"/>
          <w:sz w:val="28"/>
          <w:szCs w:val="28"/>
        </w:rPr>
        <w:t>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Припинення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діяльності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здійснюється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комісією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припинення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(комісією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реорганізації,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ліквідаційною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комісією),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утвореною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установленому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законодавством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порядку.</w:t>
      </w:r>
    </w:p>
    <w:p w14:paraId="4AFBB0D5" w14:textId="7A9BAAE3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8.2.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ЦПРПП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вважається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реорганізованим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(ліквідованим)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внесення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Єдиного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державного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реєстру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юридичних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осіб,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фізичних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осіб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-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підприємців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громадських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формувань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відповідного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запису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установленому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порядку.</w:t>
      </w:r>
    </w:p>
    <w:p w14:paraId="21716804" w14:textId="12B3A0BB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6B8">
        <w:rPr>
          <w:rFonts w:ascii="Times New Roman" w:hAnsi="Times New Roman" w:cs="Times New Roman"/>
          <w:b/>
          <w:bCs/>
          <w:sz w:val="28"/>
          <w:szCs w:val="28"/>
        </w:rPr>
        <w:t>ІХ.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ВНЕСЕННЯ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ЗМІН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ДОПОВНЕНЬ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СТАТУТУ</w:t>
      </w:r>
    </w:p>
    <w:p w14:paraId="16B0292A" w14:textId="11F8CB12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B8">
        <w:rPr>
          <w:rFonts w:ascii="Times New Roman" w:hAnsi="Times New Roman" w:cs="Times New Roman"/>
          <w:sz w:val="28"/>
          <w:szCs w:val="28"/>
        </w:rPr>
        <w:t>9.1.</w:t>
      </w:r>
      <w:r w:rsidR="00C44D9B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Зміни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доповнення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до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цього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Статуту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разі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потреби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вносяться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рішенням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="00C44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Засновника</w:t>
      </w:r>
      <w:r w:rsidR="00B25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шляхом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викладення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його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новій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редакції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та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реєструються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в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установленому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законом</w:t>
      </w:r>
      <w:r w:rsidR="00B256B8">
        <w:rPr>
          <w:rFonts w:ascii="Times New Roman" w:hAnsi="Times New Roman" w:cs="Times New Roman"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sz w:val="28"/>
          <w:szCs w:val="28"/>
        </w:rPr>
        <w:t>порядку.</w:t>
      </w:r>
    </w:p>
    <w:p w14:paraId="7F27DD36" w14:textId="77777777" w:rsidR="00C44504" w:rsidRPr="00B256B8" w:rsidRDefault="00C44504" w:rsidP="00B256B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5E6039" w14:textId="77777777" w:rsidR="00C44504" w:rsidRPr="00B256B8" w:rsidRDefault="00C44504" w:rsidP="00B256B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A28AB8" w14:textId="36C7AB5E" w:rsidR="00B256B8" w:rsidRPr="00B256B8" w:rsidRDefault="004F4034" w:rsidP="00C44D9B">
      <w:pPr>
        <w:widowControl w:val="0"/>
        <w:tabs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56B8">
        <w:rPr>
          <w:rFonts w:ascii="Times New Roman" w:hAnsi="Times New Roman" w:cs="Times New Roman"/>
          <w:b/>
          <w:bCs/>
          <w:sz w:val="28"/>
          <w:szCs w:val="28"/>
        </w:rPr>
        <w:t>Т.в.о.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Комунальної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установи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4D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</w:r>
      <w:r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«Центр</w:t>
      </w:r>
      <w:r w:rsid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професійного</w:t>
      </w:r>
      <w:r w:rsid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розвитку</w:t>
      </w:r>
      <w:r w:rsid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педагогічних</w:t>
      </w:r>
      <w:r w:rsidR="00C44D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</w:r>
      <w:r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працівників</w:t>
      </w:r>
      <w:r w:rsid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Новоушицької</w:t>
      </w:r>
      <w:r w:rsid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селищної</w:t>
      </w:r>
      <w:r w:rsid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ради»</w:t>
      </w:r>
      <w:r w:rsidR="00B256B8" w:rsidRPr="00B256B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ab/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Алла</w:t>
      </w:r>
      <w:r w:rsidR="00B25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B8">
        <w:rPr>
          <w:rFonts w:ascii="Times New Roman" w:hAnsi="Times New Roman" w:cs="Times New Roman"/>
          <w:b/>
          <w:bCs/>
          <w:sz w:val="28"/>
          <w:szCs w:val="28"/>
        </w:rPr>
        <w:t>МІХАЛЕВСЬКА</w:t>
      </w:r>
    </w:p>
    <w:sectPr w:rsidR="00B256B8" w:rsidRPr="00B256B8" w:rsidSect="00D94775">
      <w:headerReference w:type="default" r:id="rId12"/>
      <w:headerReference w:type="first" r:id="rId13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90B0" w14:textId="77777777" w:rsidR="00CD4727" w:rsidRDefault="00CD4727" w:rsidP="00AF7B01">
      <w:pPr>
        <w:spacing w:after="0" w:line="240" w:lineRule="auto"/>
      </w:pPr>
      <w:r>
        <w:separator/>
      </w:r>
    </w:p>
  </w:endnote>
  <w:endnote w:type="continuationSeparator" w:id="0">
    <w:p w14:paraId="77546E23" w14:textId="77777777" w:rsidR="00CD4727" w:rsidRDefault="00CD4727" w:rsidP="00AF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C9175" w14:textId="77777777" w:rsidR="00CD4727" w:rsidRDefault="00CD4727" w:rsidP="00AF7B01">
      <w:pPr>
        <w:spacing w:after="0" w:line="240" w:lineRule="auto"/>
      </w:pPr>
      <w:r>
        <w:separator/>
      </w:r>
    </w:p>
  </w:footnote>
  <w:footnote w:type="continuationSeparator" w:id="0">
    <w:p w14:paraId="4970196D" w14:textId="77777777" w:rsidR="00CD4727" w:rsidRDefault="00CD4727" w:rsidP="00AF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B6E2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sz w:val="28"/>
        <w:szCs w:val="28"/>
      </w:rPr>
    </w:pPr>
    <w:r w:rsidRPr="00DC1942">
      <w:rPr>
        <w:rFonts w:ascii="Times New Roman" w:eastAsia="Times New Roman" w:hAnsi="Times New Roman" w:cs="Times New Roman"/>
        <w:bCs/>
        <w:noProof/>
        <w:sz w:val="28"/>
        <w:szCs w:val="28"/>
        <w:lang w:eastAsia="uk-UA"/>
      </w:rPr>
      <w:drawing>
        <wp:inline distT="0" distB="0" distL="0" distR="0" wp14:anchorId="7E4B0CBC" wp14:editId="20347505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5B63F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000080"/>
        <w:sz w:val="28"/>
        <w:szCs w:val="28"/>
      </w:rPr>
    </w:pPr>
    <w:r w:rsidRPr="00DC1942">
      <w:rPr>
        <w:rFonts w:ascii="Times New Roman" w:eastAsia="Times New Roman" w:hAnsi="Times New Roman" w:cs="Times New Roman"/>
        <w:b/>
        <w:color w:val="000080"/>
        <w:sz w:val="28"/>
        <w:szCs w:val="28"/>
      </w:rPr>
      <w:t>НОВОУШИЦЬКА СЕЛИЩНА РАДА</w:t>
    </w:r>
  </w:p>
  <w:p w14:paraId="416D66ED" w14:textId="77777777" w:rsidR="00AF7B01" w:rsidRPr="00DC1942" w:rsidRDefault="00AF7B01" w:rsidP="00AF7B01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 w:rsidRPr="00DC1942">
      <w:rPr>
        <w:rFonts w:ascii="Times New Roman" w:eastAsia="Times New Roman" w:hAnsi="Times New Roman" w:cs="Times New Roman"/>
        <w:b/>
        <w:sz w:val="28"/>
        <w:szCs w:val="24"/>
        <w:lang w:eastAsia="ru-RU"/>
      </w:rPr>
      <w:t>VIII скликанн</w:t>
    </w: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я</w:t>
    </w:r>
  </w:p>
  <w:p w14:paraId="1D127C59" w14:textId="0571E402" w:rsidR="00AF7B01" w:rsidRDefault="000421BF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L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>ХX</w:t>
    </w:r>
    <w:r w:rsidR="00B256B8"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V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 xml:space="preserve"> сесія</w:t>
    </w:r>
  </w:p>
  <w:p w14:paraId="69392B89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sz w:val="28"/>
        <w:szCs w:val="24"/>
        <w:lang w:eastAsia="ru-RU"/>
      </w:rPr>
    </w:pPr>
  </w:p>
  <w:p w14:paraId="5148125E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16"/>
        <w:lang w:eastAsia="ar-SA"/>
      </w:rPr>
    </w:pP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РІШЕННЯ</w:t>
    </w:r>
  </w:p>
  <w:p w14:paraId="54F573B1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</w:p>
  <w:tbl>
    <w:tblPr>
      <w:tblW w:w="5058" w:type="pct"/>
      <w:jc w:val="center"/>
      <w:tblLook w:val="01E0" w:firstRow="1" w:lastRow="1" w:firstColumn="1" w:lastColumn="1" w:noHBand="0" w:noVBand="0"/>
    </w:tblPr>
    <w:tblGrid>
      <w:gridCol w:w="1732"/>
      <w:gridCol w:w="794"/>
      <w:gridCol w:w="794"/>
      <w:gridCol w:w="3222"/>
      <w:gridCol w:w="798"/>
      <w:gridCol w:w="842"/>
      <w:gridCol w:w="1568"/>
    </w:tblGrid>
    <w:tr w:rsidR="00AF7B01" w:rsidRPr="00DC1942" w14:paraId="08D38D86" w14:textId="77777777" w:rsidTr="00A07AC3">
      <w:trPr>
        <w:jc w:val="center"/>
      </w:trPr>
      <w:tc>
        <w:tcPr>
          <w:tcW w:w="1662" w:type="dxa"/>
          <w:tcBorders>
            <w:bottom w:val="single" w:sz="4" w:space="0" w:color="auto"/>
          </w:tcBorders>
          <w:shd w:val="clear" w:color="auto" w:fill="auto"/>
        </w:tcPr>
        <w:p w14:paraId="67643B71" w14:textId="2F7358F5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</w:tc>
      <w:tc>
        <w:tcPr>
          <w:tcW w:w="762" w:type="dxa"/>
          <w:shd w:val="clear" w:color="auto" w:fill="auto"/>
        </w:tcPr>
        <w:p w14:paraId="0B495EB5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762" w:type="dxa"/>
          <w:shd w:val="clear" w:color="auto" w:fill="auto"/>
        </w:tcPr>
        <w:p w14:paraId="18C2F483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3091" w:type="dxa"/>
          <w:shd w:val="clear" w:color="auto" w:fill="auto"/>
        </w:tcPr>
        <w:p w14:paraId="0A2B0642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Нова Ушиця</w:t>
          </w:r>
        </w:p>
      </w:tc>
      <w:tc>
        <w:tcPr>
          <w:tcW w:w="766" w:type="dxa"/>
          <w:shd w:val="clear" w:color="auto" w:fill="auto"/>
        </w:tcPr>
        <w:p w14:paraId="2F9BBC16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808" w:type="dxa"/>
          <w:shd w:val="clear" w:color="auto" w:fill="auto"/>
        </w:tcPr>
        <w:p w14:paraId="048B74FB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№</w:t>
          </w:r>
        </w:p>
      </w:tc>
      <w:tc>
        <w:tcPr>
          <w:tcW w:w="1504" w:type="dxa"/>
          <w:tcBorders>
            <w:bottom w:val="single" w:sz="4" w:space="0" w:color="auto"/>
          </w:tcBorders>
          <w:shd w:val="clear" w:color="auto" w:fill="auto"/>
        </w:tcPr>
        <w:p w14:paraId="7513849E" w14:textId="77287A74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</w:tc>
    </w:tr>
  </w:tbl>
  <w:p w14:paraId="36E9055A" w14:textId="77777777" w:rsidR="00AF7B01" w:rsidRDefault="00AF7B01" w:rsidP="00AF7B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546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944701" w14:textId="55A2611D" w:rsidR="00F856B2" w:rsidRPr="00D94775" w:rsidRDefault="00F856B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7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94775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1B28" w14:textId="77777777" w:rsidR="00F856B2" w:rsidRDefault="00F856B2" w:rsidP="00AF7B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3EA7"/>
    <w:multiLevelType w:val="hybridMultilevel"/>
    <w:tmpl w:val="828A6808"/>
    <w:lvl w:ilvl="0" w:tplc="09CACC9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436F7E"/>
    <w:multiLevelType w:val="multilevel"/>
    <w:tmpl w:val="F496A15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  <w:color w:val="000000"/>
      </w:rPr>
    </w:lvl>
  </w:abstractNum>
  <w:abstractNum w:abstractNumId="2" w15:restartNumberingAfterBreak="0">
    <w:nsid w:val="42452089"/>
    <w:multiLevelType w:val="hybridMultilevel"/>
    <w:tmpl w:val="E356039E"/>
    <w:lvl w:ilvl="0" w:tplc="F31616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FD0E9C"/>
    <w:multiLevelType w:val="multilevel"/>
    <w:tmpl w:val="71B4893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4C6D43BB"/>
    <w:multiLevelType w:val="hybridMultilevel"/>
    <w:tmpl w:val="0DEEB328"/>
    <w:lvl w:ilvl="0" w:tplc="4ECC43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1205D"/>
    <w:multiLevelType w:val="hybridMultilevel"/>
    <w:tmpl w:val="90E4E47C"/>
    <w:lvl w:ilvl="0" w:tplc="A3F20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305BC4"/>
    <w:multiLevelType w:val="multilevel"/>
    <w:tmpl w:val="829E869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7" w15:restartNumberingAfterBreak="0">
    <w:nsid w:val="75F74598"/>
    <w:multiLevelType w:val="multilevel"/>
    <w:tmpl w:val="2A460EC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 w16cid:durableId="1683581951">
    <w:abstractNumId w:val="0"/>
  </w:num>
  <w:num w:numId="2" w16cid:durableId="1862015082">
    <w:abstractNumId w:val="5"/>
  </w:num>
  <w:num w:numId="3" w16cid:durableId="557596924">
    <w:abstractNumId w:val="4"/>
  </w:num>
  <w:num w:numId="4" w16cid:durableId="242109347">
    <w:abstractNumId w:val="2"/>
  </w:num>
  <w:num w:numId="5" w16cid:durableId="1865247547">
    <w:abstractNumId w:val="1"/>
  </w:num>
  <w:num w:numId="6" w16cid:durableId="1927687303">
    <w:abstractNumId w:val="7"/>
  </w:num>
  <w:num w:numId="7" w16cid:durableId="1235510774">
    <w:abstractNumId w:val="6"/>
  </w:num>
  <w:num w:numId="8" w16cid:durableId="1608123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2"/>
    <w:rsid w:val="000421BF"/>
    <w:rsid w:val="000F1FD0"/>
    <w:rsid w:val="00177EFE"/>
    <w:rsid w:val="001D2309"/>
    <w:rsid w:val="00223F85"/>
    <w:rsid w:val="0023553C"/>
    <w:rsid w:val="00254A5F"/>
    <w:rsid w:val="002F5CA7"/>
    <w:rsid w:val="00304A42"/>
    <w:rsid w:val="00334252"/>
    <w:rsid w:val="00345087"/>
    <w:rsid w:val="00355F32"/>
    <w:rsid w:val="004F4034"/>
    <w:rsid w:val="00553077"/>
    <w:rsid w:val="005C6E7E"/>
    <w:rsid w:val="005D120B"/>
    <w:rsid w:val="005E2D7E"/>
    <w:rsid w:val="00646076"/>
    <w:rsid w:val="00756573"/>
    <w:rsid w:val="0078024F"/>
    <w:rsid w:val="00846000"/>
    <w:rsid w:val="009E72C5"/>
    <w:rsid w:val="00AF7B01"/>
    <w:rsid w:val="00B256B8"/>
    <w:rsid w:val="00B5692C"/>
    <w:rsid w:val="00B639D6"/>
    <w:rsid w:val="00BC32E5"/>
    <w:rsid w:val="00C44504"/>
    <w:rsid w:val="00C44D9B"/>
    <w:rsid w:val="00CD4727"/>
    <w:rsid w:val="00D01A9C"/>
    <w:rsid w:val="00DC1942"/>
    <w:rsid w:val="00DE1C4B"/>
    <w:rsid w:val="00E20F31"/>
    <w:rsid w:val="00EA76CE"/>
    <w:rsid w:val="00F050A0"/>
    <w:rsid w:val="00F243A8"/>
    <w:rsid w:val="00F25F33"/>
    <w:rsid w:val="00F856B2"/>
    <w:rsid w:val="00F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8DAC"/>
  <w15:docId w15:val="{9D232976-C123-476A-96BB-D13576AB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A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A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7802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B01"/>
    <w:rPr>
      <w:lang w:val="uk-UA"/>
    </w:rPr>
  </w:style>
  <w:style w:type="paragraph" w:styleId="a8">
    <w:name w:val="footer"/>
    <w:basedOn w:val="a"/>
    <w:link w:val="a9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B01"/>
    <w:rPr>
      <w:lang w:val="uk-UA"/>
    </w:rPr>
  </w:style>
  <w:style w:type="paragraph" w:customStyle="1" w:styleId="rvps2">
    <w:name w:val="rvps2"/>
    <w:basedOn w:val="a"/>
    <w:rsid w:val="00F8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F8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445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504"/>
    <w:pPr>
      <w:widowControl w:val="0"/>
      <w:shd w:val="clear" w:color="auto" w:fill="FFFFFF"/>
      <w:spacing w:before="660" w:after="540" w:line="322" w:lineRule="exact"/>
      <w:ind w:hanging="740"/>
    </w:pPr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628-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651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60-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2652</Words>
  <Characters>15122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Kostyuchenko Viktor</cp:lastModifiedBy>
  <cp:revision>3</cp:revision>
  <cp:lastPrinted>2021-11-26T08:00:00Z</cp:lastPrinted>
  <dcterms:created xsi:type="dcterms:W3CDTF">2025-05-13T10:44:00Z</dcterms:created>
  <dcterms:modified xsi:type="dcterms:W3CDTF">2025-05-13T10:46:00Z</dcterms:modified>
</cp:coreProperties>
</file>