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248" w14:textId="77777777" w:rsidR="00C16253" w:rsidRPr="00C16253" w:rsidRDefault="00C16253" w:rsidP="00F07991">
      <w:pPr>
        <w:pStyle w:val="2"/>
        <w:tabs>
          <w:tab w:val="left" w:pos="720"/>
        </w:tabs>
        <w:spacing w:before="6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775BAC" w14:paraId="6D1FD79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201E0F5" w14:textId="6653E622" w:rsidR="00C16253" w:rsidRPr="00775BAC" w:rsidRDefault="00F30984" w:rsidP="00F07991">
            <w:pPr>
              <w:pStyle w:val="2"/>
              <w:tabs>
                <w:tab w:val="left" w:pos="720"/>
              </w:tabs>
              <w:spacing w:before="6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75BAC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775BAC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4B3ACD" w:rsidRPr="00775BAC">
              <w:rPr>
                <w:sz w:val="28"/>
                <w:szCs w:val="28"/>
                <w:lang w:val="uk-UA"/>
              </w:rPr>
              <w:t xml:space="preserve">ої </w:t>
            </w:r>
            <w:r w:rsidR="003C779D" w:rsidRPr="00775BAC">
              <w:rPr>
                <w:sz w:val="28"/>
                <w:szCs w:val="28"/>
                <w:lang w:val="uk-UA"/>
              </w:rPr>
              <w:t>документаці</w:t>
            </w:r>
            <w:r w:rsidR="000053D2" w:rsidRPr="00775BAC">
              <w:rPr>
                <w:sz w:val="28"/>
                <w:szCs w:val="28"/>
                <w:lang w:val="uk-UA"/>
              </w:rPr>
              <w:t>ї</w:t>
            </w:r>
            <w:r w:rsidR="003C779D" w:rsidRPr="00775BAC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  <w:r w:rsidR="00D706CB" w:rsidRPr="00775BAC">
              <w:rPr>
                <w:sz w:val="28"/>
                <w:szCs w:val="28"/>
                <w:lang w:val="uk-UA"/>
              </w:rPr>
              <w:t>н</w:t>
            </w:r>
            <w:r w:rsidR="004B3ACD" w:rsidRPr="00775BAC">
              <w:rPr>
                <w:sz w:val="28"/>
                <w:szCs w:val="28"/>
                <w:lang w:val="uk-UA"/>
              </w:rPr>
              <w:t>ої</w:t>
            </w:r>
            <w:r w:rsidR="00D706CB" w:rsidRPr="00775BAC">
              <w:rPr>
                <w:sz w:val="28"/>
                <w:szCs w:val="28"/>
                <w:lang w:val="uk-UA"/>
              </w:rPr>
              <w:t xml:space="preserve"> ділян</w:t>
            </w:r>
            <w:r w:rsidR="00BE521D" w:rsidRPr="00775BAC">
              <w:rPr>
                <w:sz w:val="28"/>
                <w:szCs w:val="28"/>
                <w:lang w:val="uk-UA"/>
              </w:rPr>
              <w:t>к</w:t>
            </w:r>
            <w:r w:rsidR="004B3ACD" w:rsidRPr="00775BAC">
              <w:rPr>
                <w:sz w:val="28"/>
                <w:szCs w:val="28"/>
                <w:lang w:val="uk-UA"/>
              </w:rPr>
              <w:t>и</w:t>
            </w:r>
          </w:p>
        </w:tc>
      </w:tr>
    </w:tbl>
    <w:p w14:paraId="799EABB8" w14:textId="77777777" w:rsidR="00C16253" w:rsidRPr="00775BAC" w:rsidRDefault="00C16253" w:rsidP="00F07991">
      <w:pPr>
        <w:pStyle w:val="2"/>
        <w:tabs>
          <w:tab w:val="left" w:pos="720"/>
        </w:tabs>
        <w:spacing w:before="60" w:beforeAutospacing="0" w:after="0" w:afterAutospacing="0"/>
        <w:rPr>
          <w:b w:val="0"/>
          <w:sz w:val="28"/>
          <w:szCs w:val="28"/>
          <w:lang w:val="uk-UA"/>
        </w:rPr>
      </w:pPr>
    </w:p>
    <w:p w14:paraId="572EB963" w14:textId="3B45D84F" w:rsidR="00D748FF" w:rsidRPr="00775BAC" w:rsidRDefault="004B3ACD" w:rsidP="00F07991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5BAC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775BAC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>статтями 12, 22,</w:t>
      </w:r>
      <w:r w:rsidR="00884F2F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5BAC">
        <w:rPr>
          <w:rFonts w:ascii="Times New Roman" w:hAnsi="Times New Roman"/>
          <w:sz w:val="28"/>
          <w:szCs w:val="28"/>
          <w:lang w:val="uk-UA"/>
        </w:rPr>
        <w:t>8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>3, 12</w:t>
      </w:r>
      <w:r w:rsidRPr="00775BAC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>, ст</w:t>
      </w:r>
      <w:r w:rsidRPr="00775BAC"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 w:rsidRPr="00775BAC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>, 35</w:t>
      </w:r>
      <w:r w:rsidR="00884F2F" w:rsidRPr="00775BAC">
        <w:rPr>
          <w:rFonts w:ascii="Times New Roman" w:hAnsi="Times New Roman"/>
          <w:sz w:val="28"/>
          <w:szCs w:val="28"/>
          <w:lang w:val="uk-UA"/>
        </w:rPr>
        <w:t>, 57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 п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 xml:space="preserve">остановою 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="00F07991" w:rsidRPr="00775BAC">
        <w:rPr>
          <w:rFonts w:ascii="Times New Roman" w:hAnsi="Times New Roman"/>
          <w:sz w:val="28"/>
          <w:szCs w:val="28"/>
          <w:lang w:val="uk-UA"/>
        </w:rPr>
        <w:t xml:space="preserve">враховуючи рішення виконавчого комітету селищної ради від 22 червня 2023 року № 827 «Про схвалення проєкту рішення селищної ради», 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 xml:space="preserve">з метою підготовки лотів для продажу права оренди на земельних торгах (аукціоні), </w:t>
      </w:r>
      <w:r w:rsidR="00D706CB" w:rsidRPr="00775BAC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CDC9D74" w14:textId="77777777" w:rsidR="00804CD8" w:rsidRPr="00775BAC" w:rsidRDefault="00D748FF" w:rsidP="00F07991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5BA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691339A" w14:textId="6E92A1C0" w:rsidR="00AA3933" w:rsidRPr="00775BAC" w:rsidRDefault="00884F2F" w:rsidP="00F07991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5BAC">
        <w:rPr>
          <w:rFonts w:ascii="Times New Roman" w:hAnsi="Times New Roman"/>
          <w:sz w:val="28"/>
          <w:szCs w:val="28"/>
          <w:lang w:val="uk-UA"/>
        </w:rPr>
        <w:t>1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 xml:space="preserve">. Надати дозвіл 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Новоушицькій селищній раді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(код ЄДРПОУ 04407388)</w:t>
      </w:r>
      <w:r w:rsidR="00C22380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земельн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ої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ки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>сіль</w:t>
      </w:r>
      <w:r w:rsidRPr="00775BAC">
        <w:rPr>
          <w:rFonts w:ascii="Times New Roman" w:hAnsi="Times New Roman"/>
          <w:sz w:val="28"/>
          <w:szCs w:val="28"/>
          <w:lang w:val="uk-UA"/>
        </w:rPr>
        <w:t xml:space="preserve">ськогосподарського призначення 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кадастрови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м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ом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 xml:space="preserve"> 6823381200:04:001:0295, </w:t>
      </w:r>
      <w:r w:rsidRPr="00775BAC">
        <w:rPr>
          <w:rFonts w:ascii="Times New Roman" w:hAnsi="Times New Roman"/>
          <w:sz w:val="28"/>
          <w:szCs w:val="28"/>
          <w:lang w:val="uk-UA"/>
        </w:rPr>
        <w:t>площею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B824BF" w:rsidRPr="00775BAC">
        <w:rPr>
          <w:rFonts w:ascii="Times New Roman" w:hAnsi="Times New Roman"/>
          <w:sz w:val="28"/>
          <w:szCs w:val="28"/>
          <w:lang w:val="uk-UA"/>
        </w:rPr>
        <w:t>,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0000</w:t>
      </w:r>
      <w:r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775BAC">
        <w:rPr>
          <w:rFonts w:ascii="Times New Roman" w:hAnsi="Times New Roman"/>
          <w:sz w:val="28"/>
          <w:szCs w:val="28"/>
          <w:lang w:val="uk-UA"/>
        </w:rPr>
        <w:t xml:space="preserve">га, 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01.01 – для ведення товарного сільськогосподарського виробництва</w:t>
      </w:r>
      <w:r w:rsidR="00BE521D" w:rsidRPr="00775B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BF" w:rsidRPr="00775BAC">
        <w:rPr>
          <w:rFonts w:ascii="Times New Roman" w:hAnsi="Times New Roman"/>
          <w:sz w:val="28"/>
          <w:szCs w:val="28"/>
          <w:lang w:val="uk-UA"/>
        </w:rPr>
        <w:t>що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CE7D70" w:rsidRPr="00775BAC">
        <w:rPr>
          <w:rFonts w:ascii="Times New Roman" w:hAnsi="Times New Roman"/>
          <w:sz w:val="28"/>
          <w:szCs w:val="28"/>
          <w:lang w:val="uk-UA"/>
        </w:rPr>
        <w:t>а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proofErr w:type="spellStart"/>
      <w:r w:rsidR="00CE7D70" w:rsidRPr="00775BAC">
        <w:rPr>
          <w:rFonts w:ascii="Times New Roman" w:hAnsi="Times New Roman"/>
          <w:sz w:val="28"/>
          <w:szCs w:val="28"/>
          <w:lang w:val="uk-UA"/>
        </w:rPr>
        <w:t>Бучая</w:t>
      </w:r>
      <w:proofErr w:type="spellEnd"/>
      <w:r w:rsidR="00AA3933" w:rsidRPr="00775BAC">
        <w:rPr>
          <w:rFonts w:ascii="Times New Roman" w:hAnsi="Times New Roman"/>
          <w:sz w:val="28"/>
          <w:szCs w:val="28"/>
          <w:lang w:val="uk-UA"/>
        </w:rPr>
        <w:t>, Новоушицько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ї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AA3933" w:rsidRPr="00775BAC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.</w:t>
      </w:r>
    </w:p>
    <w:p w14:paraId="0B7540DD" w14:textId="6AE66973" w:rsidR="002E030B" w:rsidRPr="00775BAC" w:rsidRDefault="00CE7D70" w:rsidP="00F07991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5BAC">
        <w:rPr>
          <w:rFonts w:ascii="Times New Roman" w:hAnsi="Times New Roman"/>
          <w:sz w:val="28"/>
          <w:szCs w:val="28"/>
          <w:lang w:val="uk-UA"/>
        </w:rPr>
        <w:t>2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775BAC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>иготовлен</w:t>
      </w:r>
      <w:r w:rsidRPr="00775BAC"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Pr="00775BAC">
        <w:rPr>
          <w:rFonts w:ascii="Times New Roman" w:hAnsi="Times New Roman"/>
          <w:sz w:val="28"/>
          <w:szCs w:val="28"/>
          <w:lang w:val="uk-UA"/>
        </w:rPr>
        <w:t>у</w:t>
      </w:r>
      <w:r w:rsidR="001E7CE8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>документаці</w:t>
      </w:r>
      <w:r w:rsidRPr="00775BAC"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775BAC">
        <w:rPr>
          <w:rFonts w:ascii="Times New Roman" w:hAnsi="Times New Roman"/>
          <w:sz w:val="28"/>
          <w:szCs w:val="28"/>
          <w:lang w:val="uk-UA"/>
        </w:rPr>
        <w:t>ою щодо інвентаризації земельн</w:t>
      </w:r>
      <w:r w:rsidRPr="00775BAC">
        <w:rPr>
          <w:rFonts w:ascii="Times New Roman" w:hAnsi="Times New Roman"/>
          <w:sz w:val="28"/>
          <w:szCs w:val="28"/>
          <w:lang w:val="uk-UA"/>
        </w:rPr>
        <w:t>ої</w:t>
      </w:r>
      <w:r w:rsidR="002E030B" w:rsidRPr="00775BA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Pr="00775BAC">
        <w:rPr>
          <w:rFonts w:ascii="Times New Roman" w:hAnsi="Times New Roman"/>
          <w:sz w:val="28"/>
          <w:szCs w:val="28"/>
          <w:lang w:val="uk-UA"/>
        </w:rPr>
        <w:t>и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775BAC">
        <w:rPr>
          <w:rFonts w:ascii="Times New Roman" w:hAnsi="Times New Roman"/>
          <w:sz w:val="28"/>
          <w:szCs w:val="28"/>
          <w:lang w:val="uk-UA"/>
        </w:rPr>
        <w:t>кадастрови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м</w:t>
      </w:r>
      <w:r w:rsidRPr="00775BAC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513A43" w:rsidRPr="00775BAC">
        <w:rPr>
          <w:rFonts w:ascii="Times New Roman" w:hAnsi="Times New Roman"/>
          <w:sz w:val="28"/>
          <w:szCs w:val="28"/>
          <w:lang w:val="uk-UA"/>
        </w:rPr>
        <w:t>ом</w:t>
      </w:r>
      <w:r w:rsidRPr="00775BAC">
        <w:rPr>
          <w:rFonts w:ascii="Times New Roman" w:hAnsi="Times New Roman"/>
          <w:sz w:val="28"/>
          <w:szCs w:val="28"/>
          <w:lang w:val="uk-UA"/>
        </w:rPr>
        <w:t xml:space="preserve"> 6823381200:04:001:0295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775BAC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775BAC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775BAC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775BAC">
        <w:rPr>
          <w:rFonts w:ascii="Times New Roman" w:hAnsi="Times New Roman"/>
          <w:sz w:val="28"/>
          <w:szCs w:val="28"/>
          <w:lang w:val="uk-UA"/>
        </w:rPr>
        <w:t>.</w:t>
      </w:r>
    </w:p>
    <w:p w14:paraId="216E8315" w14:textId="246850A6" w:rsidR="00804CD8" w:rsidRPr="00775BAC" w:rsidRDefault="00CE7D70" w:rsidP="00F07991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5BAC"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775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775BAC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775BAC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775BAC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775BAC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775BAC">
        <w:rPr>
          <w:rFonts w:ascii="Times New Roman" w:hAnsi="Times New Roman"/>
          <w:sz w:val="28"/>
          <w:szCs w:val="28"/>
          <w:lang w:val="uk-UA"/>
        </w:rPr>
        <w:t>.</w:t>
      </w:r>
    </w:p>
    <w:p w14:paraId="27A790ED" w14:textId="77777777" w:rsidR="005C7E13" w:rsidRPr="00775BAC" w:rsidRDefault="005C7E13" w:rsidP="00F07991">
      <w:pPr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E43272" w14:textId="77777777" w:rsidR="00C16253" w:rsidRDefault="008D2C92" w:rsidP="00F07991">
      <w:pPr>
        <w:tabs>
          <w:tab w:val="left" w:pos="6804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5BAC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775BAC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775BAC">
        <w:rPr>
          <w:rFonts w:ascii="Times New Roman" w:hAnsi="Times New Roman"/>
          <w:b/>
          <w:sz w:val="28"/>
          <w:szCs w:val="28"/>
          <w:lang w:val="uk-UA"/>
        </w:rPr>
        <w:tab/>
      </w:r>
      <w:r w:rsidR="00B00BEF" w:rsidRPr="00775BAC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29DE" w14:textId="77777777" w:rsidR="00146E4A" w:rsidRDefault="00146E4A" w:rsidP="00C16253">
      <w:pPr>
        <w:spacing w:after="0" w:line="240" w:lineRule="auto"/>
      </w:pPr>
      <w:r>
        <w:separator/>
      </w:r>
    </w:p>
  </w:endnote>
  <w:endnote w:type="continuationSeparator" w:id="0">
    <w:p w14:paraId="05D08731" w14:textId="77777777" w:rsidR="00146E4A" w:rsidRDefault="00146E4A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B496" w14:textId="77777777" w:rsidR="00146E4A" w:rsidRDefault="00146E4A" w:rsidP="00C16253">
      <w:pPr>
        <w:spacing w:after="0" w:line="240" w:lineRule="auto"/>
      </w:pPr>
      <w:r>
        <w:separator/>
      </w:r>
    </w:p>
  </w:footnote>
  <w:footnote w:type="continuationSeparator" w:id="0">
    <w:p w14:paraId="1BA8CA1A" w14:textId="77777777" w:rsidR="00146E4A" w:rsidRDefault="00146E4A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AC5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70D20145" wp14:editId="4387B05F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B01B5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75D6BE0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600323D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XLVI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0941B0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CDE100C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E1A65CB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B3ACD" w:rsidRPr="004B3ACD" w14:paraId="0DAC8CC7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5BFD086" w14:textId="2F8349E9" w:rsidR="004B3ACD" w:rsidRPr="004B3ACD" w:rsidRDefault="00775BAC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29.06.2023</w:t>
          </w:r>
        </w:p>
      </w:tc>
      <w:tc>
        <w:tcPr>
          <w:tcW w:w="846" w:type="dxa"/>
          <w:shd w:val="clear" w:color="auto" w:fill="auto"/>
        </w:tcPr>
        <w:p w14:paraId="4AAF6BDC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6C9C631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5C5158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D799B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E30A16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AACAE6E" w14:textId="7D27920B" w:rsidR="004B3ACD" w:rsidRPr="004B3ACD" w:rsidRDefault="00775BAC" w:rsidP="00775BAC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14</w:t>
          </w:r>
        </w:p>
      </w:tc>
    </w:tr>
  </w:tbl>
  <w:p w14:paraId="2FA16777" w14:textId="77777777" w:rsidR="00C16253" w:rsidRPr="004B3ACD" w:rsidRDefault="00C16253" w:rsidP="004B3A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53D2"/>
    <w:rsid w:val="00025EB3"/>
    <w:rsid w:val="000B6B74"/>
    <w:rsid w:val="001163A9"/>
    <w:rsid w:val="00146E4A"/>
    <w:rsid w:val="001E7CE8"/>
    <w:rsid w:val="00201B95"/>
    <w:rsid w:val="00202116"/>
    <w:rsid w:val="002E030B"/>
    <w:rsid w:val="003054E6"/>
    <w:rsid w:val="0031555B"/>
    <w:rsid w:val="003C1144"/>
    <w:rsid w:val="003C779D"/>
    <w:rsid w:val="004443E5"/>
    <w:rsid w:val="00486B97"/>
    <w:rsid w:val="00494D84"/>
    <w:rsid w:val="004B3ACD"/>
    <w:rsid w:val="004B6872"/>
    <w:rsid w:val="00513A43"/>
    <w:rsid w:val="00547359"/>
    <w:rsid w:val="005B67F1"/>
    <w:rsid w:val="005C7E13"/>
    <w:rsid w:val="00604E1A"/>
    <w:rsid w:val="006A1DCB"/>
    <w:rsid w:val="006B00C0"/>
    <w:rsid w:val="007314EC"/>
    <w:rsid w:val="007501B4"/>
    <w:rsid w:val="007679C2"/>
    <w:rsid w:val="00775BAC"/>
    <w:rsid w:val="007C20C0"/>
    <w:rsid w:val="00804CD8"/>
    <w:rsid w:val="00862866"/>
    <w:rsid w:val="00884F2F"/>
    <w:rsid w:val="008D2C92"/>
    <w:rsid w:val="00911843"/>
    <w:rsid w:val="009521CA"/>
    <w:rsid w:val="009B5F4A"/>
    <w:rsid w:val="00A05562"/>
    <w:rsid w:val="00A240FB"/>
    <w:rsid w:val="00A526B7"/>
    <w:rsid w:val="00AA3933"/>
    <w:rsid w:val="00AB6A07"/>
    <w:rsid w:val="00B009BE"/>
    <w:rsid w:val="00B00BEF"/>
    <w:rsid w:val="00B824BF"/>
    <w:rsid w:val="00BE521D"/>
    <w:rsid w:val="00C16253"/>
    <w:rsid w:val="00C22380"/>
    <w:rsid w:val="00C310EA"/>
    <w:rsid w:val="00CE7D70"/>
    <w:rsid w:val="00D706CB"/>
    <w:rsid w:val="00D748FF"/>
    <w:rsid w:val="00DB074C"/>
    <w:rsid w:val="00DC4607"/>
    <w:rsid w:val="00DF60D3"/>
    <w:rsid w:val="00E03048"/>
    <w:rsid w:val="00E2034F"/>
    <w:rsid w:val="00E4039D"/>
    <w:rsid w:val="00E97CBF"/>
    <w:rsid w:val="00EB61DD"/>
    <w:rsid w:val="00EF6C2C"/>
    <w:rsid w:val="00F07991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659A"/>
  <w15:docId w15:val="{A79A94D1-0BAF-41BF-8DBA-CD4D7C3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C1F7-B6F4-4132-8EDB-6803EA00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2021-06-13T09:12:00Z</cp:lastPrinted>
  <dcterms:created xsi:type="dcterms:W3CDTF">2023-06-06T12:21:00Z</dcterms:created>
  <dcterms:modified xsi:type="dcterms:W3CDTF">2023-06-26T07:42:00Z</dcterms:modified>
</cp:coreProperties>
</file>