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A07F" w14:textId="345973EF" w:rsidR="00CA6AC8" w:rsidRPr="00FF6BF7" w:rsidRDefault="00CA6AC8" w:rsidP="00C0581E">
      <w:pPr>
        <w:pStyle w:val="21"/>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5CEF07BE" w:rsidR="00B843E9" w:rsidRPr="00FF6BF7" w:rsidRDefault="005633B7" w:rsidP="005540BE">
            <w:pPr>
              <w:widowControl w:val="0"/>
              <w:autoSpaceDE w:val="0"/>
              <w:jc w:val="both"/>
              <w:rPr>
                <w:b/>
                <w:bCs/>
                <w:lang w:val="uk-UA"/>
              </w:rPr>
            </w:pPr>
            <w:r w:rsidRPr="005633B7">
              <w:rPr>
                <w:b/>
                <w:bCs/>
                <w:szCs w:val="28"/>
                <w:lang w:val="uk-UA"/>
              </w:rPr>
              <w:t xml:space="preserve">Про продаж права оренди земельної ділянки </w:t>
            </w:r>
            <w:r w:rsidR="00C713E7" w:rsidRPr="00C713E7">
              <w:rPr>
                <w:b/>
                <w:bCs/>
                <w:szCs w:val="28"/>
                <w:lang w:val="uk-UA"/>
              </w:rPr>
              <w:t>682338</w:t>
            </w:r>
            <w:r w:rsidR="005540BE">
              <w:rPr>
                <w:b/>
                <w:bCs/>
                <w:szCs w:val="28"/>
                <w:lang w:val="uk-UA"/>
              </w:rPr>
              <w:t>9</w:t>
            </w:r>
            <w:r w:rsidR="00C713E7" w:rsidRPr="00C713E7">
              <w:rPr>
                <w:b/>
                <w:bCs/>
                <w:szCs w:val="28"/>
                <w:lang w:val="uk-UA"/>
              </w:rPr>
              <w:t>000:0</w:t>
            </w:r>
            <w:r w:rsidR="005540BE">
              <w:rPr>
                <w:b/>
                <w:bCs/>
                <w:szCs w:val="28"/>
                <w:lang w:val="uk-UA"/>
              </w:rPr>
              <w:t>5</w:t>
            </w:r>
            <w:r w:rsidR="00C713E7" w:rsidRPr="00C713E7">
              <w:rPr>
                <w:b/>
                <w:bCs/>
                <w:szCs w:val="28"/>
                <w:lang w:val="uk-UA"/>
              </w:rPr>
              <w:t>:00</w:t>
            </w:r>
            <w:r w:rsidR="005540BE">
              <w:rPr>
                <w:b/>
                <w:bCs/>
                <w:szCs w:val="28"/>
                <w:lang w:val="uk-UA"/>
              </w:rPr>
              <w:t>2</w:t>
            </w:r>
            <w:r w:rsidR="00C713E7" w:rsidRPr="00C713E7">
              <w:rPr>
                <w:b/>
                <w:bCs/>
                <w:szCs w:val="28"/>
                <w:lang w:val="uk-UA"/>
              </w:rPr>
              <w:t>:04</w:t>
            </w:r>
            <w:r w:rsidR="005540BE">
              <w:rPr>
                <w:b/>
                <w:bCs/>
                <w:szCs w:val="28"/>
                <w:lang w:val="uk-UA"/>
              </w:rPr>
              <w:t>21</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C0581E">
      <w:pPr>
        <w:widowControl w:val="0"/>
        <w:autoSpaceDE w:val="0"/>
        <w:ind w:firstLine="567"/>
        <w:jc w:val="both"/>
        <w:rPr>
          <w:bCs/>
          <w:szCs w:val="28"/>
          <w:lang w:val="uk-UA"/>
        </w:rPr>
      </w:pPr>
    </w:p>
    <w:p w14:paraId="77E4EF48" w14:textId="5DBA0518" w:rsidR="00A36FC1" w:rsidRPr="00FF6BF7" w:rsidRDefault="006E1471" w:rsidP="00C0581E">
      <w:pPr>
        <w:pStyle w:val="21"/>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4D5663" w:rsidRPr="00FF6BF7">
        <w:rPr>
          <w:sz w:val="28"/>
          <w:szCs w:val="28"/>
          <w:lang w:eastAsia="ru-RU"/>
        </w:rPr>
        <w:t xml:space="preserve"> </w:t>
      </w:r>
      <w:r w:rsidR="0057528A" w:rsidRPr="00FF6BF7">
        <w:rPr>
          <w:sz w:val="28"/>
          <w:szCs w:val="28"/>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  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7436F8B6" w14:textId="77777777" w:rsidR="00C713E7" w:rsidRDefault="00C713E7" w:rsidP="00C0581E">
      <w:pPr>
        <w:pStyle w:val="a7"/>
        <w:jc w:val="center"/>
        <w:rPr>
          <w:rFonts w:ascii="Times New Roman" w:hAnsi="Times New Roman"/>
          <w:b/>
          <w:sz w:val="28"/>
          <w:szCs w:val="28"/>
        </w:rPr>
      </w:pPr>
    </w:p>
    <w:p w14:paraId="0023B081" w14:textId="7BF052A1" w:rsidR="00C713E7" w:rsidRPr="00FF6BF7" w:rsidRDefault="00CA6AC8" w:rsidP="00C713E7">
      <w:pPr>
        <w:pStyle w:val="a7"/>
        <w:jc w:val="center"/>
        <w:rPr>
          <w:rFonts w:ascii="Times New Roman" w:hAnsi="Times New Roman"/>
          <w:b/>
          <w:sz w:val="28"/>
          <w:szCs w:val="28"/>
        </w:rPr>
      </w:pPr>
      <w:r w:rsidRPr="00FF6BF7">
        <w:rPr>
          <w:rFonts w:ascii="Times New Roman" w:hAnsi="Times New Roman"/>
          <w:b/>
          <w:sz w:val="28"/>
          <w:szCs w:val="28"/>
        </w:rPr>
        <w:t>ВИРІШИЛА:</w:t>
      </w:r>
    </w:p>
    <w:p w14:paraId="73267E71" w14:textId="5B2C5E0C" w:rsidR="007F4E8B" w:rsidRPr="007F4E8B" w:rsidRDefault="009509A1" w:rsidP="00C713E7">
      <w:pPr>
        <w:pStyle w:val="a7"/>
        <w:tabs>
          <w:tab w:val="left" w:pos="9356"/>
        </w:tabs>
        <w:spacing w:after="24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C713E7" w:rsidRPr="00C713E7">
        <w:rPr>
          <w:rFonts w:ascii="Times New Roman" w:hAnsi="Times New Roman"/>
          <w:sz w:val="28"/>
          <w:szCs w:val="28"/>
          <w:lang w:eastAsia="ru-RU"/>
        </w:rPr>
        <w:t>682338</w:t>
      </w:r>
      <w:r w:rsidR="005540BE">
        <w:rPr>
          <w:rFonts w:ascii="Times New Roman" w:hAnsi="Times New Roman"/>
          <w:sz w:val="28"/>
          <w:szCs w:val="28"/>
          <w:lang w:eastAsia="ru-RU"/>
        </w:rPr>
        <w:t>9</w:t>
      </w:r>
      <w:r w:rsidR="00C713E7" w:rsidRPr="00C713E7">
        <w:rPr>
          <w:rFonts w:ascii="Times New Roman" w:hAnsi="Times New Roman"/>
          <w:sz w:val="28"/>
          <w:szCs w:val="28"/>
          <w:lang w:eastAsia="ru-RU"/>
        </w:rPr>
        <w:t>000:0</w:t>
      </w:r>
      <w:r w:rsidR="005540BE">
        <w:rPr>
          <w:rFonts w:ascii="Times New Roman" w:hAnsi="Times New Roman"/>
          <w:sz w:val="28"/>
          <w:szCs w:val="28"/>
          <w:lang w:eastAsia="ru-RU"/>
        </w:rPr>
        <w:t>5</w:t>
      </w:r>
      <w:r w:rsidR="00C713E7" w:rsidRPr="00C713E7">
        <w:rPr>
          <w:rFonts w:ascii="Times New Roman" w:hAnsi="Times New Roman"/>
          <w:sz w:val="28"/>
          <w:szCs w:val="28"/>
          <w:lang w:eastAsia="ru-RU"/>
        </w:rPr>
        <w:t>:00</w:t>
      </w:r>
      <w:r w:rsidR="005540BE">
        <w:rPr>
          <w:rFonts w:ascii="Times New Roman" w:hAnsi="Times New Roman"/>
          <w:sz w:val="28"/>
          <w:szCs w:val="28"/>
          <w:lang w:eastAsia="ru-RU"/>
        </w:rPr>
        <w:t>2</w:t>
      </w:r>
      <w:r w:rsidR="00C713E7" w:rsidRPr="00C713E7">
        <w:rPr>
          <w:rFonts w:ascii="Times New Roman" w:hAnsi="Times New Roman"/>
          <w:sz w:val="28"/>
          <w:szCs w:val="28"/>
          <w:lang w:eastAsia="ru-RU"/>
        </w:rPr>
        <w:t>:04</w:t>
      </w:r>
      <w:r w:rsidR="005540BE">
        <w:rPr>
          <w:rFonts w:ascii="Times New Roman" w:hAnsi="Times New Roman"/>
          <w:sz w:val="28"/>
          <w:szCs w:val="28"/>
          <w:lang w:eastAsia="ru-RU"/>
        </w:rPr>
        <w:t>21</w:t>
      </w:r>
      <w:r>
        <w:rPr>
          <w:rFonts w:ascii="Times New Roman" w:hAnsi="Times New Roman"/>
          <w:sz w:val="28"/>
          <w:szCs w:val="28"/>
          <w:lang w:eastAsia="ru-RU"/>
        </w:rPr>
        <w:t xml:space="preserve">, площею </w:t>
      </w:r>
      <w:r w:rsidR="005540BE">
        <w:rPr>
          <w:rFonts w:ascii="Times New Roman" w:hAnsi="Times New Roman"/>
          <w:sz w:val="28"/>
          <w:szCs w:val="28"/>
          <w:lang w:eastAsia="ru-RU"/>
        </w:rPr>
        <w:t>7</w:t>
      </w:r>
      <w:r>
        <w:rPr>
          <w:rFonts w:ascii="Times New Roman" w:hAnsi="Times New Roman"/>
          <w:sz w:val="28"/>
          <w:szCs w:val="28"/>
          <w:lang w:eastAsia="ru-RU"/>
        </w:rPr>
        <w:t>,</w:t>
      </w:r>
      <w:r w:rsidR="00C713E7">
        <w:rPr>
          <w:rFonts w:ascii="Times New Roman" w:hAnsi="Times New Roman"/>
          <w:sz w:val="28"/>
          <w:szCs w:val="28"/>
          <w:lang w:eastAsia="ru-RU"/>
        </w:rPr>
        <w:t>5</w:t>
      </w:r>
      <w:r>
        <w:rPr>
          <w:rFonts w:ascii="Times New Roman" w:hAnsi="Times New Roman"/>
          <w:sz w:val="28"/>
          <w:szCs w:val="28"/>
          <w:lang w:eastAsia="ru-RU"/>
        </w:rPr>
        <w:t>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E3366">
        <w:rPr>
          <w:rFonts w:ascii="Times New Roman" w:hAnsi="Times New Roman"/>
          <w:sz w:val="28"/>
          <w:szCs w:val="28"/>
          <w:lang w:eastAsia="ru-RU"/>
        </w:rPr>
        <w:t>01</w:t>
      </w:r>
      <w:r w:rsidR="002F30AF" w:rsidRPr="002F30AF">
        <w:rPr>
          <w:rFonts w:ascii="Times New Roman" w:hAnsi="Times New Roman"/>
          <w:sz w:val="28"/>
          <w:szCs w:val="28"/>
          <w:lang w:eastAsia="ru-RU"/>
        </w:rPr>
        <w:t>.0</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 xml:space="preserve">для  </w:t>
      </w:r>
      <w:r w:rsidR="005E3366" w:rsidRPr="005E3366">
        <w:rPr>
          <w:rFonts w:ascii="Times New Roman" w:hAnsi="Times New Roman"/>
          <w:sz w:val="28"/>
          <w:szCs w:val="28"/>
          <w:lang w:eastAsia="ru-RU"/>
        </w:rPr>
        <w:t>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5540BE">
        <w:rPr>
          <w:rFonts w:ascii="Times New Roman" w:hAnsi="Times New Roman"/>
          <w:sz w:val="28"/>
          <w:szCs w:val="28"/>
          <w:lang w:eastAsia="ru-RU"/>
        </w:rPr>
        <w:t>Стара Гута,</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13B9757E" w:rsidR="008A25B2" w:rsidRPr="00FF6BF7" w:rsidRDefault="007F4E8B" w:rsidP="00C713E7">
      <w:pPr>
        <w:pStyle w:val="a7"/>
        <w:tabs>
          <w:tab w:val="left" w:pos="9356"/>
        </w:tabs>
        <w:spacing w:after="24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кадастровий номер </w:t>
      </w:r>
      <w:r w:rsidR="005540BE" w:rsidRPr="005540BE">
        <w:rPr>
          <w:rFonts w:ascii="Times New Roman" w:hAnsi="Times New Roman"/>
          <w:sz w:val="28"/>
          <w:szCs w:val="28"/>
          <w:lang w:eastAsia="ru-RU"/>
        </w:rPr>
        <w:t>6823389000:05:002:0421</w:t>
      </w:r>
      <w:r w:rsidR="00910760">
        <w:rPr>
          <w:rFonts w:ascii="Times New Roman" w:hAnsi="Times New Roman"/>
          <w:sz w:val="28"/>
          <w:szCs w:val="28"/>
          <w:lang w:eastAsia="ru-RU"/>
        </w:rPr>
        <w:t xml:space="preserve">, загальною площею </w:t>
      </w:r>
      <w:r w:rsidR="005540BE">
        <w:rPr>
          <w:rFonts w:ascii="Times New Roman" w:hAnsi="Times New Roman"/>
          <w:sz w:val="28"/>
          <w:szCs w:val="28"/>
          <w:lang w:eastAsia="ru-RU"/>
        </w:rPr>
        <w:t>7</w:t>
      </w:r>
      <w:r w:rsidR="00910760">
        <w:rPr>
          <w:rFonts w:ascii="Times New Roman" w:hAnsi="Times New Roman"/>
          <w:sz w:val="28"/>
          <w:szCs w:val="28"/>
          <w:lang w:eastAsia="ru-RU"/>
        </w:rPr>
        <w:t>,</w:t>
      </w:r>
      <w:r w:rsidR="00C713E7">
        <w:rPr>
          <w:rFonts w:ascii="Times New Roman" w:hAnsi="Times New Roman"/>
          <w:sz w:val="28"/>
          <w:szCs w:val="28"/>
          <w:lang w:eastAsia="ru-RU"/>
        </w:rPr>
        <w:t>5</w:t>
      </w:r>
      <w:r w:rsidR="00910760">
        <w:rPr>
          <w:rFonts w:ascii="Times New Roman" w:hAnsi="Times New Roman"/>
          <w:sz w:val="28"/>
          <w:szCs w:val="28"/>
          <w:lang w:eastAsia="ru-RU"/>
        </w:rPr>
        <w:t xml:space="preserve">000 га </w:t>
      </w:r>
      <w:r w:rsidR="00910760" w:rsidRPr="009509A1">
        <w:rPr>
          <w:rFonts w:ascii="Times New Roman" w:hAnsi="Times New Roman"/>
          <w:sz w:val="28"/>
          <w:szCs w:val="28"/>
          <w:lang w:eastAsia="ru-RU"/>
        </w:rPr>
        <w:t xml:space="preserve"> з цільовим призначенням </w:t>
      </w:r>
      <w:r w:rsidR="005E3366" w:rsidRPr="005E3366">
        <w:rPr>
          <w:rFonts w:ascii="Times New Roman" w:hAnsi="Times New Roman"/>
          <w:sz w:val="28"/>
          <w:szCs w:val="28"/>
          <w:lang w:eastAsia="ru-RU"/>
        </w:rPr>
        <w:t xml:space="preserve">01.01 - для  ведення товарного сільськогосподарського виробництва, яка розташована за межами </w:t>
      </w:r>
      <w:r w:rsidR="005540BE" w:rsidRPr="005540BE">
        <w:rPr>
          <w:rFonts w:ascii="Times New Roman" w:hAnsi="Times New Roman"/>
          <w:sz w:val="28"/>
          <w:szCs w:val="28"/>
          <w:lang w:eastAsia="ru-RU"/>
        </w:rPr>
        <w:t>с. Стара Гута,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5540BE" w:rsidRPr="005540BE">
        <w:rPr>
          <w:rFonts w:ascii="Times New Roman" w:hAnsi="Times New Roman"/>
          <w:sz w:val="28"/>
          <w:szCs w:val="28"/>
          <w:lang w:eastAsia="ru-RU"/>
        </w:rPr>
        <w:t xml:space="preserve">15093,13 </w:t>
      </w:r>
      <w:r w:rsidR="00910760" w:rsidRPr="005540BE">
        <w:rPr>
          <w:rFonts w:ascii="Times New Roman" w:hAnsi="Times New Roman"/>
          <w:sz w:val="28"/>
          <w:szCs w:val="28"/>
          <w:lang w:eastAsia="ru-RU"/>
        </w:rPr>
        <w:t>грн (</w:t>
      </w:r>
      <w:r w:rsidR="005540BE">
        <w:rPr>
          <w:rFonts w:ascii="Times New Roman" w:hAnsi="Times New Roman"/>
          <w:sz w:val="28"/>
          <w:szCs w:val="28"/>
          <w:lang w:eastAsia="ru-RU"/>
        </w:rPr>
        <w:t>п'ятнадцять тисяч дев’яносто три гривні 13</w:t>
      </w:r>
      <w:r w:rsidR="00910760" w:rsidRPr="002F30AF">
        <w:rPr>
          <w:rFonts w:ascii="Times New Roman" w:hAnsi="Times New Roman"/>
          <w:sz w:val="28"/>
          <w:szCs w:val="28"/>
          <w:lang w:eastAsia="ru-RU"/>
        </w:rPr>
        <w:t xml:space="preserve"> </w:t>
      </w:r>
      <w:r w:rsidR="005540BE">
        <w:rPr>
          <w:rFonts w:ascii="Times New Roman" w:hAnsi="Times New Roman"/>
          <w:sz w:val="28"/>
          <w:szCs w:val="28"/>
          <w:lang w:eastAsia="ru-RU"/>
        </w:rPr>
        <w:t>коп</w:t>
      </w:r>
      <w:r w:rsidR="00910760" w:rsidRPr="002F30AF">
        <w:rPr>
          <w:rFonts w:ascii="Times New Roman" w:hAnsi="Times New Roman"/>
          <w:sz w:val="28"/>
          <w:szCs w:val="28"/>
          <w:lang w:eastAsia="ru-RU"/>
        </w:rPr>
        <w:t xml:space="preserve">. )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C713E7">
        <w:rPr>
          <w:rFonts w:ascii="Times New Roman" w:hAnsi="Times New Roman"/>
          <w:sz w:val="28"/>
          <w:szCs w:val="28"/>
          <w:lang w:eastAsia="ru-RU"/>
        </w:rPr>
        <w:t>1</w:t>
      </w:r>
      <w:r w:rsidR="005540BE">
        <w:rPr>
          <w:rFonts w:ascii="Times New Roman" w:hAnsi="Times New Roman"/>
          <w:sz w:val="28"/>
          <w:szCs w:val="28"/>
          <w:lang w:eastAsia="ru-RU"/>
        </w:rPr>
        <w:t>2</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5540BE">
        <w:rPr>
          <w:rFonts w:ascii="Times New Roman" w:hAnsi="Times New Roman"/>
          <w:sz w:val="28"/>
          <w:szCs w:val="28"/>
          <w:lang w:eastAsia="ru-RU"/>
        </w:rPr>
        <w:t>–</w:t>
      </w:r>
      <w:r w:rsidR="00705FBC">
        <w:rPr>
          <w:rFonts w:ascii="Times New Roman" w:hAnsi="Times New Roman"/>
          <w:sz w:val="28"/>
          <w:szCs w:val="28"/>
          <w:lang w:eastAsia="ru-RU"/>
        </w:rPr>
        <w:t xml:space="preserve"> </w:t>
      </w:r>
      <w:r w:rsidR="005540BE" w:rsidRPr="005540BE">
        <w:rPr>
          <w:rFonts w:ascii="Times New Roman" w:hAnsi="Times New Roman"/>
          <w:sz w:val="28"/>
          <w:szCs w:val="28"/>
          <w:lang w:eastAsia="ru-RU"/>
        </w:rPr>
        <w:t xml:space="preserve">1811.18 </w:t>
      </w:r>
      <w:r w:rsidR="00910760" w:rsidRPr="005540BE">
        <w:rPr>
          <w:rFonts w:ascii="Times New Roman" w:hAnsi="Times New Roman"/>
          <w:sz w:val="28"/>
          <w:szCs w:val="28"/>
          <w:lang w:eastAsia="ru-RU"/>
        </w:rPr>
        <w:t xml:space="preserve">грн ( </w:t>
      </w:r>
      <w:r w:rsidR="005540BE">
        <w:rPr>
          <w:rFonts w:ascii="Times New Roman" w:hAnsi="Times New Roman"/>
          <w:sz w:val="28"/>
          <w:szCs w:val="28"/>
          <w:lang w:eastAsia="ru-RU"/>
        </w:rPr>
        <w:t>одна тисяча вісімсот одинадцять гривень 18 коп.</w:t>
      </w:r>
      <w:r w:rsidR="00910760" w:rsidRPr="005540BE">
        <w:rPr>
          <w:rFonts w:ascii="Times New Roman" w:hAnsi="Times New Roman"/>
          <w:sz w:val="28"/>
          <w:szCs w:val="28"/>
          <w:lang w:eastAsia="ru-RU"/>
        </w:rPr>
        <w:t>).</w:t>
      </w:r>
    </w:p>
    <w:p w14:paraId="54392503" w14:textId="60569D2A" w:rsidR="001914B6" w:rsidRDefault="007F4E8B" w:rsidP="00C713E7">
      <w:pPr>
        <w:pStyle w:val="a7"/>
        <w:tabs>
          <w:tab w:val="left" w:pos="9356"/>
        </w:tabs>
        <w:spacing w:after="24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5540BE" w:rsidRPr="005540BE">
        <w:rPr>
          <w:rFonts w:ascii="Times New Roman" w:hAnsi="Times New Roman"/>
          <w:sz w:val="28"/>
          <w:szCs w:val="28"/>
          <w:lang w:eastAsia="ru-RU"/>
        </w:rPr>
        <w:t>6823389000:05:002:0421</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2B651E3" w14:textId="77777777" w:rsidR="00C713E7" w:rsidRDefault="00C713E7" w:rsidP="00C0581E">
      <w:pPr>
        <w:pStyle w:val="a7"/>
        <w:tabs>
          <w:tab w:val="left" w:pos="9356"/>
        </w:tabs>
        <w:ind w:firstLine="567"/>
        <w:jc w:val="both"/>
        <w:rPr>
          <w:rFonts w:ascii="Times New Roman" w:hAnsi="Times New Roman"/>
          <w:sz w:val="28"/>
          <w:szCs w:val="28"/>
          <w:lang w:eastAsia="ru-RU"/>
        </w:rPr>
      </w:pPr>
    </w:p>
    <w:p w14:paraId="4D9EE419" w14:textId="75D82BFF" w:rsidR="00C713E7" w:rsidRDefault="007F4E8B" w:rsidP="00C713E7">
      <w:pPr>
        <w:pStyle w:val="a7"/>
        <w:tabs>
          <w:tab w:val="left" w:pos="9356"/>
        </w:tabs>
        <w:spacing w:after="24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52DC7D29" w:rsidR="006B1A04" w:rsidRPr="00FF6BF7" w:rsidRDefault="007F4E8B" w:rsidP="00C713E7">
      <w:pPr>
        <w:pStyle w:val="a7"/>
        <w:tabs>
          <w:tab w:val="left" w:pos="9356"/>
        </w:tabs>
        <w:spacing w:after="24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5540BE" w:rsidRPr="005540BE">
        <w:rPr>
          <w:rFonts w:ascii="Times New Roman" w:hAnsi="Times New Roman"/>
          <w:sz w:val="28"/>
          <w:szCs w:val="28"/>
          <w:lang w:eastAsia="ru-RU"/>
        </w:rPr>
        <w:t>6823389000:05:002:0421</w:t>
      </w:r>
      <w:r w:rsidR="009509A1">
        <w:rPr>
          <w:rFonts w:ascii="Times New Roman" w:hAnsi="Times New Roman"/>
          <w:sz w:val="28"/>
          <w:szCs w:val="28"/>
          <w:lang w:eastAsia="ru-RU"/>
        </w:rPr>
        <w:t xml:space="preserve">, загальною площею </w:t>
      </w:r>
      <w:r w:rsidR="005540BE">
        <w:rPr>
          <w:rFonts w:ascii="Times New Roman" w:hAnsi="Times New Roman"/>
          <w:sz w:val="28"/>
          <w:szCs w:val="28"/>
          <w:lang w:eastAsia="ru-RU"/>
        </w:rPr>
        <w:t>7</w:t>
      </w:r>
      <w:r w:rsidR="009509A1">
        <w:rPr>
          <w:rFonts w:ascii="Times New Roman" w:hAnsi="Times New Roman"/>
          <w:sz w:val="28"/>
          <w:szCs w:val="28"/>
          <w:lang w:eastAsia="ru-RU"/>
        </w:rPr>
        <w:t>,</w:t>
      </w:r>
      <w:r w:rsidR="00C713E7">
        <w:rPr>
          <w:rFonts w:ascii="Times New Roman" w:hAnsi="Times New Roman"/>
          <w:sz w:val="28"/>
          <w:szCs w:val="28"/>
          <w:lang w:eastAsia="ru-RU"/>
        </w:rPr>
        <w:t>5</w:t>
      </w:r>
      <w:r w:rsidR="009509A1">
        <w:rPr>
          <w:rFonts w:ascii="Times New Roman" w:hAnsi="Times New Roman"/>
          <w:sz w:val="28"/>
          <w:szCs w:val="28"/>
          <w:lang w:eastAsia="ru-RU"/>
        </w:rPr>
        <w:t>000</w:t>
      </w:r>
      <w:r w:rsidR="009509A1" w:rsidRPr="009509A1">
        <w:rPr>
          <w:rFonts w:ascii="Times New Roman" w:hAnsi="Times New Roman"/>
          <w:sz w:val="28"/>
          <w:szCs w:val="28"/>
          <w:lang w:eastAsia="ru-RU"/>
        </w:rPr>
        <w:t xml:space="preserve"> га з цільовим призначенням </w:t>
      </w:r>
      <w:r w:rsidR="005E3366" w:rsidRPr="005E3366">
        <w:rPr>
          <w:rFonts w:ascii="Times New Roman" w:hAnsi="Times New Roman"/>
          <w:sz w:val="28"/>
          <w:szCs w:val="28"/>
          <w:lang w:eastAsia="ru-RU"/>
        </w:rPr>
        <w:t>01.01 - для  ведення товарного сільськогосподарського виробництва</w:t>
      </w:r>
      <w:r w:rsidR="0007718F" w:rsidRPr="0007718F">
        <w:rPr>
          <w:rFonts w:ascii="Times New Roman" w:hAnsi="Times New Roman"/>
          <w:sz w:val="28"/>
          <w:szCs w:val="28"/>
          <w:lang w:eastAsia="ru-RU"/>
        </w:rPr>
        <w:t xml:space="preserve">, яка розташована за межами </w:t>
      </w:r>
      <w:r w:rsidR="005540BE" w:rsidRPr="005540BE">
        <w:rPr>
          <w:rFonts w:ascii="Times New Roman" w:hAnsi="Times New Roman"/>
          <w:sz w:val="28"/>
          <w:szCs w:val="28"/>
          <w:lang w:eastAsia="ru-RU"/>
        </w:rPr>
        <w:t>с. Стара Гута,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6B1A04">
        <w:rPr>
          <w:rFonts w:ascii="Times New Roman" w:hAnsi="Times New Roman"/>
          <w:sz w:val="28"/>
          <w:szCs w:val="28"/>
          <w:lang w:eastAsia="ru-RU"/>
        </w:rPr>
        <w:t xml:space="preserve">  з переможцем земельних торгів.</w:t>
      </w:r>
    </w:p>
    <w:p w14:paraId="2F4DD6E2" w14:textId="0C3EED61" w:rsidR="00EB6723" w:rsidRPr="00FF6BF7" w:rsidRDefault="007F4E8B" w:rsidP="00C0581E">
      <w:pPr>
        <w:suppressAutoHyphens w:val="0"/>
        <w:autoSpaceDE w:val="0"/>
        <w:autoSpaceDN w:val="0"/>
        <w:adjustRightInd w:val="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Default="00EB6723" w:rsidP="00C0581E">
      <w:pPr>
        <w:pStyle w:val="a7"/>
        <w:tabs>
          <w:tab w:val="left" w:pos="9356"/>
        </w:tabs>
        <w:ind w:firstLine="567"/>
        <w:jc w:val="both"/>
        <w:rPr>
          <w:rFonts w:ascii="Times New Roman" w:hAnsi="Times New Roman"/>
          <w:sz w:val="28"/>
          <w:szCs w:val="28"/>
          <w:shd w:val="clear" w:color="auto" w:fill="FDFDFD"/>
        </w:rPr>
      </w:pPr>
    </w:p>
    <w:p w14:paraId="30B7C086" w14:textId="77777777" w:rsidR="00C713E7" w:rsidRDefault="00C713E7" w:rsidP="00C0581E">
      <w:pPr>
        <w:pStyle w:val="a7"/>
        <w:tabs>
          <w:tab w:val="left" w:pos="9356"/>
        </w:tabs>
        <w:ind w:firstLine="567"/>
        <w:jc w:val="both"/>
        <w:rPr>
          <w:rFonts w:ascii="Times New Roman" w:hAnsi="Times New Roman"/>
          <w:sz w:val="28"/>
          <w:szCs w:val="28"/>
          <w:shd w:val="clear" w:color="auto" w:fill="FDFDFD"/>
        </w:rPr>
      </w:pPr>
    </w:p>
    <w:p w14:paraId="14619F29" w14:textId="77777777" w:rsidR="00C713E7" w:rsidRPr="00FF6BF7" w:rsidRDefault="00C713E7" w:rsidP="00C0581E">
      <w:pPr>
        <w:pStyle w:val="a7"/>
        <w:tabs>
          <w:tab w:val="left" w:pos="9356"/>
        </w:tabs>
        <w:ind w:firstLine="567"/>
        <w:jc w:val="both"/>
        <w:rPr>
          <w:rFonts w:ascii="Times New Roman" w:hAnsi="Times New Roman"/>
          <w:sz w:val="28"/>
          <w:szCs w:val="28"/>
          <w:shd w:val="clear" w:color="auto" w:fill="FDFDFD"/>
        </w:rPr>
      </w:pPr>
    </w:p>
    <w:p w14:paraId="50B5892A" w14:textId="6DCEF672" w:rsidR="00EB6723" w:rsidRPr="00FF6BF7" w:rsidRDefault="00FF6BF7" w:rsidP="00C0581E">
      <w:pPr>
        <w:tabs>
          <w:tab w:val="left" w:pos="6663"/>
        </w:tabs>
        <w:jc w:val="both"/>
        <w:rPr>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F5BDE2F" w14:textId="77777777" w:rsidR="00C808D1" w:rsidRPr="00FF6BF7" w:rsidRDefault="00C808D1" w:rsidP="00C0581E">
      <w:pPr>
        <w:rPr>
          <w:szCs w:val="28"/>
          <w:lang w:val="uk-UA"/>
        </w:rPr>
        <w:sectPr w:rsidR="00C808D1" w:rsidRPr="00FF6BF7" w:rsidSect="00B843E9">
          <w:headerReference w:type="first" r:id="rId7"/>
          <w:pgSz w:w="11906" w:h="16838" w:code="9"/>
          <w:pgMar w:top="1134" w:right="567" w:bottom="1134" w:left="1701" w:header="1134" w:footer="0" w:gutter="0"/>
          <w:cols w:space="708"/>
          <w:titlePg/>
          <w:docGrid w:linePitch="360"/>
        </w:sectPr>
      </w:pPr>
    </w:p>
    <w:p w14:paraId="3B920F8A" w14:textId="7AC79CEE" w:rsidR="00F01FA4" w:rsidRPr="00F01FA4" w:rsidRDefault="00B843E9" w:rsidP="00F01FA4">
      <w:pPr>
        <w:tabs>
          <w:tab w:val="left" w:pos="8505"/>
        </w:tabs>
        <w:spacing w:before="120"/>
        <w:jc w:val="right"/>
        <w:rPr>
          <w:bCs/>
          <w:sz w:val="24"/>
          <w:lang w:val="uk-UA"/>
        </w:rPr>
      </w:pPr>
      <w:r w:rsidRPr="00FF6BF7">
        <w:rPr>
          <w:b/>
          <w:bCs/>
          <w:szCs w:val="28"/>
          <w:lang w:val="uk-UA"/>
        </w:rPr>
        <w:lastRenderedPageBreak/>
        <w:t xml:space="preserve"> </w:t>
      </w:r>
      <w:r w:rsidR="00F01FA4" w:rsidRPr="00F01FA4">
        <w:rPr>
          <w:bCs/>
          <w:sz w:val="24"/>
          <w:lang w:val="uk-UA"/>
        </w:rPr>
        <w:t xml:space="preserve">Додаток </w:t>
      </w:r>
      <w:r w:rsidR="00F01FA4">
        <w:rPr>
          <w:bCs/>
          <w:sz w:val="24"/>
          <w:lang w:val="uk-UA"/>
        </w:rPr>
        <w:t>1</w:t>
      </w:r>
    </w:p>
    <w:p w14:paraId="6D6AF294" w14:textId="77777777" w:rsidR="00F01FA4" w:rsidRPr="00F01FA4" w:rsidRDefault="00F01FA4" w:rsidP="00F01FA4">
      <w:pPr>
        <w:tabs>
          <w:tab w:val="left" w:pos="8505"/>
        </w:tabs>
        <w:spacing w:before="120"/>
        <w:jc w:val="right"/>
        <w:rPr>
          <w:bCs/>
          <w:sz w:val="24"/>
          <w:lang w:val="uk-UA"/>
        </w:rPr>
      </w:pPr>
      <w:r w:rsidRPr="00F01FA4">
        <w:rPr>
          <w:bCs/>
          <w:sz w:val="24"/>
          <w:lang w:val="uk-UA"/>
        </w:rPr>
        <w:t>до рішення Новоушицької</w:t>
      </w:r>
      <w:r w:rsidRPr="00F01FA4">
        <w:rPr>
          <w:bCs/>
          <w:sz w:val="24"/>
          <w:lang w:val="uk-UA"/>
        </w:rPr>
        <w:br/>
        <w:t>селищної ради</w:t>
      </w:r>
    </w:p>
    <w:p w14:paraId="102BD807" w14:textId="3AE9029D" w:rsidR="001E3378" w:rsidRDefault="00F01FA4" w:rsidP="00F01FA4">
      <w:pPr>
        <w:tabs>
          <w:tab w:val="left" w:pos="8505"/>
        </w:tabs>
        <w:spacing w:before="120"/>
        <w:jc w:val="right"/>
        <w:rPr>
          <w:bCs/>
          <w:sz w:val="24"/>
          <w:lang w:val="uk-UA"/>
        </w:rPr>
      </w:pPr>
      <w:r w:rsidRPr="00F01FA4">
        <w:rPr>
          <w:bCs/>
          <w:sz w:val="24"/>
          <w:lang w:val="uk-UA"/>
        </w:rPr>
        <w:t>_______________ № _______________</w:t>
      </w:r>
    </w:p>
    <w:p w14:paraId="6E9A7941" w14:textId="77777777" w:rsidR="00F01FA4" w:rsidRDefault="00F01FA4" w:rsidP="00F01FA4">
      <w:pPr>
        <w:tabs>
          <w:tab w:val="left" w:pos="8505"/>
        </w:tabs>
        <w:spacing w:before="120"/>
        <w:jc w:val="right"/>
        <w:rPr>
          <w:bCs/>
          <w:sz w:val="24"/>
          <w:lang w:val="uk-UA"/>
        </w:rPr>
      </w:pPr>
    </w:p>
    <w:p w14:paraId="372AA9FA" w14:textId="77777777" w:rsidR="00F01FA4" w:rsidRDefault="00F01FA4" w:rsidP="00F01FA4">
      <w:pPr>
        <w:tabs>
          <w:tab w:val="left" w:pos="8505"/>
        </w:tabs>
        <w:spacing w:before="120"/>
        <w:jc w:val="right"/>
        <w:rPr>
          <w:bCs/>
          <w:sz w:val="24"/>
          <w:lang w:val="uk-UA"/>
        </w:rPr>
      </w:pPr>
    </w:p>
    <w:p w14:paraId="7A2E5C4C" w14:textId="77777777" w:rsidR="001E3378" w:rsidRPr="001E3378" w:rsidRDefault="001E3378" w:rsidP="001E3378">
      <w:pPr>
        <w:suppressAutoHyphens w:val="0"/>
        <w:jc w:val="center"/>
        <w:rPr>
          <w:rFonts w:eastAsia="Calibri"/>
          <w:b/>
          <w:sz w:val="23"/>
          <w:szCs w:val="23"/>
          <w:lang w:val="en-US" w:eastAsia="en-US"/>
        </w:rPr>
      </w:pPr>
      <w:r w:rsidRPr="001E3378">
        <w:rPr>
          <w:rFonts w:eastAsia="Calibri"/>
          <w:b/>
          <w:sz w:val="23"/>
          <w:szCs w:val="23"/>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1E3378" w14:paraId="790CC54E" w14:textId="77777777" w:rsidTr="00C665FE">
        <w:tc>
          <w:tcPr>
            <w:tcW w:w="5068" w:type="dxa"/>
          </w:tcPr>
          <w:p w14:paraId="5F97D102" w14:textId="77777777" w:rsidR="001E3378" w:rsidRPr="001E3378" w:rsidRDefault="001E3378" w:rsidP="001E3378">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7F4E8B">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1E3378" w:rsidRDefault="001E3378" w:rsidP="001E3378">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798AE2B2" w14:textId="77777777" w:rsidR="001E3378" w:rsidRPr="001E3378" w:rsidRDefault="001E3378" w:rsidP="001E3378">
      <w:pPr>
        <w:suppressAutoHyphens w:val="0"/>
        <w:ind w:firstLine="567"/>
        <w:jc w:val="both"/>
        <w:rPr>
          <w:rFonts w:eastAsia="Calibri"/>
          <w:sz w:val="23"/>
          <w:szCs w:val="23"/>
          <w:lang w:val="uk-UA" w:eastAsia="en-US"/>
        </w:rPr>
      </w:pP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79185EFC"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sidRPr="005E3366">
        <w:rPr>
          <w:sz w:val="23"/>
          <w:szCs w:val="23"/>
          <w:lang w:val="uk-UA" w:eastAsia="ru-RU"/>
        </w:rPr>
        <w:t>для  ведення товарного сільськогосподарського виробництва</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4B3569" w:rsidRPr="004B3569">
        <w:rPr>
          <w:b/>
          <w:sz w:val="23"/>
          <w:szCs w:val="23"/>
          <w:lang w:val="uk-UA" w:eastAsia="ru-RU"/>
        </w:rPr>
        <w:t>682338</w:t>
      </w:r>
      <w:r w:rsidR="005540BE">
        <w:rPr>
          <w:b/>
          <w:sz w:val="23"/>
          <w:szCs w:val="23"/>
          <w:lang w:val="uk-UA" w:eastAsia="ru-RU"/>
        </w:rPr>
        <w:t>9</w:t>
      </w:r>
      <w:r w:rsidR="004B3569" w:rsidRPr="004B3569">
        <w:rPr>
          <w:b/>
          <w:sz w:val="23"/>
          <w:szCs w:val="23"/>
          <w:lang w:val="uk-UA" w:eastAsia="ru-RU"/>
        </w:rPr>
        <w:t>000:0</w:t>
      </w:r>
      <w:r w:rsidR="005540BE">
        <w:rPr>
          <w:b/>
          <w:sz w:val="23"/>
          <w:szCs w:val="23"/>
          <w:lang w:val="uk-UA" w:eastAsia="ru-RU"/>
        </w:rPr>
        <w:t>5</w:t>
      </w:r>
      <w:r w:rsidR="004B3569" w:rsidRPr="004B3569">
        <w:rPr>
          <w:b/>
          <w:sz w:val="23"/>
          <w:szCs w:val="23"/>
          <w:lang w:val="uk-UA" w:eastAsia="ru-RU"/>
        </w:rPr>
        <w:t>:00</w:t>
      </w:r>
      <w:r w:rsidR="005540BE">
        <w:rPr>
          <w:b/>
          <w:sz w:val="23"/>
          <w:szCs w:val="23"/>
          <w:lang w:val="uk-UA" w:eastAsia="ru-RU"/>
        </w:rPr>
        <w:t>2</w:t>
      </w:r>
      <w:r w:rsidR="004B3569" w:rsidRPr="004B3569">
        <w:rPr>
          <w:b/>
          <w:sz w:val="23"/>
          <w:szCs w:val="23"/>
          <w:lang w:val="uk-UA" w:eastAsia="ru-RU"/>
        </w:rPr>
        <w:t>:04</w:t>
      </w:r>
      <w:r w:rsidR="005540BE">
        <w:rPr>
          <w:b/>
          <w:sz w:val="23"/>
          <w:szCs w:val="23"/>
          <w:lang w:val="uk-UA" w:eastAsia="ru-RU"/>
        </w:rPr>
        <w:t>21</w:t>
      </w:r>
      <w:r w:rsidRPr="001E3378">
        <w:rPr>
          <w:rFonts w:eastAsia="Calibri"/>
          <w:color w:val="000000"/>
          <w:sz w:val="23"/>
          <w:szCs w:val="23"/>
          <w:lang w:val="uk-UA" w:eastAsia="en-US"/>
        </w:rPr>
        <w:t xml:space="preserve">, яка розташована за межами </w:t>
      </w:r>
      <w:r w:rsidR="005540BE" w:rsidRPr="005540BE">
        <w:rPr>
          <w:rFonts w:eastAsia="Calibri"/>
          <w:color w:val="000000"/>
          <w:sz w:val="23"/>
          <w:szCs w:val="23"/>
          <w:lang w:val="uk-UA" w:eastAsia="en-US"/>
        </w:rPr>
        <w:t>с. Стара Гута, Новоушицької територіальної громади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3DB5F4CA" w14:textId="77777777" w:rsidR="001E3378" w:rsidRPr="001E3378" w:rsidRDefault="001E3378" w:rsidP="001E3378">
      <w:pPr>
        <w:suppressAutoHyphens w:val="0"/>
        <w:jc w:val="center"/>
        <w:rPr>
          <w:rFonts w:eastAsia="Calibri"/>
          <w:b/>
          <w:sz w:val="23"/>
          <w:szCs w:val="23"/>
          <w:lang w:val="uk-UA" w:eastAsia="en-US"/>
        </w:rPr>
      </w:pP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4DCC2FC0"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5E3366">
        <w:rPr>
          <w:rFonts w:eastAsia="Calibri"/>
          <w:color w:val="000000"/>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Pr>
          <w:rFonts w:eastAsia="Calibri"/>
          <w:color w:val="000000"/>
          <w:sz w:val="23"/>
          <w:szCs w:val="23"/>
          <w:lang w:val="uk-UA" w:eastAsia="en-US"/>
        </w:rPr>
        <w:t>01</w:t>
      </w:r>
      <w:r w:rsidRPr="001E3378">
        <w:rPr>
          <w:rFonts w:eastAsia="Calibri"/>
          <w:color w:val="000000"/>
          <w:sz w:val="23"/>
          <w:szCs w:val="23"/>
          <w:lang w:val="uk-UA" w:eastAsia="en-US"/>
        </w:rPr>
        <w:t>.0</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5E3366">
        <w:rPr>
          <w:sz w:val="23"/>
          <w:szCs w:val="23"/>
          <w:lang w:val="uk-UA" w:eastAsia="ru-RU"/>
        </w:rPr>
        <w:t>для  ведення товарного сільськогосподарського виробництва</w:t>
      </w:r>
      <w:r w:rsidRPr="001E3378">
        <w:rPr>
          <w:rFonts w:eastAsia="Calibri"/>
          <w:sz w:val="23"/>
          <w:szCs w:val="23"/>
          <w:lang w:val="uk-UA" w:eastAsia="en-US"/>
        </w:rPr>
        <w:t xml:space="preserve"> загальною площею </w:t>
      </w:r>
      <w:r w:rsidR="005540BE">
        <w:rPr>
          <w:rFonts w:eastAsia="Calibri"/>
          <w:b/>
          <w:sz w:val="23"/>
          <w:szCs w:val="23"/>
          <w:lang w:val="uk-UA" w:eastAsia="en-US"/>
        </w:rPr>
        <w:t>7</w:t>
      </w:r>
      <w:r w:rsidRPr="001E3378">
        <w:rPr>
          <w:rFonts w:eastAsia="Calibri"/>
          <w:b/>
          <w:sz w:val="23"/>
          <w:szCs w:val="23"/>
          <w:lang w:val="uk-UA" w:eastAsia="en-US"/>
        </w:rPr>
        <w:t>,</w:t>
      </w:r>
      <w:r w:rsidR="004B3569">
        <w:rPr>
          <w:rFonts w:eastAsia="Calibri"/>
          <w:b/>
          <w:sz w:val="23"/>
          <w:szCs w:val="23"/>
          <w:lang w:val="uk-UA" w:eastAsia="en-US"/>
        </w:rPr>
        <w:t>5</w:t>
      </w:r>
      <w:r w:rsidRPr="001E3378">
        <w:rPr>
          <w:rFonts w:eastAsia="Calibri"/>
          <w:b/>
          <w:sz w:val="23"/>
          <w:szCs w:val="23"/>
          <w:lang w:val="uk-UA" w:eastAsia="en-US"/>
        </w:rPr>
        <w:t>000 га</w:t>
      </w:r>
      <w:r w:rsidRPr="001E3378">
        <w:rPr>
          <w:rFonts w:eastAsia="Calibri"/>
          <w:sz w:val="23"/>
          <w:szCs w:val="23"/>
          <w:lang w:val="uk-UA" w:eastAsia="en-US"/>
        </w:rPr>
        <w:t xml:space="preserve">, у тому числі: </w:t>
      </w:r>
      <w:r w:rsidR="005540BE">
        <w:rPr>
          <w:rFonts w:eastAsia="Calibri"/>
          <w:b/>
          <w:sz w:val="23"/>
          <w:szCs w:val="23"/>
          <w:lang w:val="uk-UA" w:eastAsia="en-US"/>
        </w:rPr>
        <w:t>7</w:t>
      </w:r>
      <w:r w:rsidRPr="001E3378">
        <w:rPr>
          <w:rFonts w:eastAsia="Calibri"/>
          <w:b/>
          <w:sz w:val="23"/>
          <w:szCs w:val="23"/>
          <w:lang w:val="uk-UA" w:eastAsia="en-US"/>
        </w:rPr>
        <w:t>,</w:t>
      </w:r>
      <w:r w:rsidR="004B3569">
        <w:rPr>
          <w:rFonts w:eastAsia="Calibri"/>
          <w:b/>
          <w:sz w:val="23"/>
          <w:szCs w:val="23"/>
          <w:lang w:val="uk-UA" w:eastAsia="en-US"/>
        </w:rPr>
        <w:t>5</w:t>
      </w:r>
      <w:r w:rsidRPr="001E3378">
        <w:rPr>
          <w:rFonts w:eastAsia="Calibri"/>
          <w:b/>
          <w:sz w:val="23"/>
          <w:szCs w:val="23"/>
          <w:lang w:val="uk-UA" w:eastAsia="en-US"/>
        </w:rPr>
        <w:t xml:space="preserve">000 га </w:t>
      </w:r>
      <w:r w:rsidR="005E3366">
        <w:rPr>
          <w:rFonts w:eastAsia="Calibri"/>
          <w:b/>
          <w:sz w:val="23"/>
          <w:szCs w:val="23"/>
          <w:lang w:val="uk-UA" w:eastAsia="en-US"/>
        </w:rPr>
        <w:t>ріллі</w:t>
      </w:r>
      <w:r w:rsidR="00935371">
        <w:rPr>
          <w:rFonts w:eastAsia="Calibri"/>
          <w:b/>
          <w:sz w:val="23"/>
          <w:szCs w:val="23"/>
          <w:lang w:val="uk-UA" w:eastAsia="en-US"/>
        </w:rPr>
        <w:t xml:space="preserve"> – 00</w:t>
      </w:r>
      <w:r w:rsidR="005E3366">
        <w:rPr>
          <w:rFonts w:eastAsia="Calibri"/>
          <w:b/>
          <w:sz w:val="23"/>
          <w:szCs w:val="23"/>
          <w:lang w:val="uk-UA" w:eastAsia="en-US"/>
        </w:rPr>
        <w:t>1</w:t>
      </w:r>
      <w:r w:rsidR="00935371">
        <w:rPr>
          <w:rFonts w:eastAsia="Calibri"/>
          <w:b/>
          <w:sz w:val="23"/>
          <w:szCs w:val="23"/>
          <w:lang w:val="uk-UA" w:eastAsia="en-US"/>
        </w:rPr>
        <w:t>.0</w:t>
      </w:r>
      <w:r w:rsidR="005E3366">
        <w:rPr>
          <w:rFonts w:eastAsia="Calibri"/>
          <w:b/>
          <w:sz w:val="23"/>
          <w:szCs w:val="23"/>
          <w:lang w:val="uk-UA" w:eastAsia="en-US"/>
        </w:rPr>
        <w:t>1</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0D03A9D6" w14:textId="77777777" w:rsidR="00B26196" w:rsidRDefault="001E3378" w:rsidP="00B26196">
      <w:pPr>
        <w:suppressAutoHyphens w:val="0"/>
        <w:ind w:firstLine="567"/>
        <w:jc w:val="both"/>
        <w:rPr>
          <w:rFonts w:eastAsia="Calibri"/>
          <w:i/>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5540BE" w:rsidRPr="005540BE">
        <w:rPr>
          <w:b/>
          <w:sz w:val="23"/>
          <w:szCs w:val="23"/>
          <w:lang w:eastAsia="ru-RU"/>
        </w:rPr>
        <w:t>6823389000:05:002:0421</w:t>
      </w:r>
      <w:r w:rsidR="005540BE">
        <w:rPr>
          <w:b/>
          <w:sz w:val="23"/>
          <w:szCs w:val="23"/>
          <w:lang w:val="uk-UA" w:eastAsia="ru-RU"/>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 xml:space="preserve">дату проведення торгів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5540BE">
        <w:rPr>
          <w:rFonts w:eastAsia="Calibri"/>
          <w:b/>
          <w:sz w:val="23"/>
          <w:szCs w:val="23"/>
          <w:lang w:val="uk-UA" w:eastAsia="en-US"/>
        </w:rPr>
        <w:t>125776,10</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5540BE">
        <w:rPr>
          <w:rFonts w:ascii="Calibri" w:eastAsia="Calibri" w:hAnsi="Calibri"/>
          <w:sz w:val="22"/>
          <w:szCs w:val="22"/>
          <w:lang w:val="uk-UA" w:eastAsia="en-US"/>
        </w:rPr>
        <w:t>(</w:t>
      </w:r>
      <w:r w:rsidR="005540BE">
        <w:rPr>
          <w:rFonts w:eastAsia="Calibri"/>
          <w:b/>
          <w:sz w:val="23"/>
          <w:szCs w:val="23"/>
          <w:lang w:val="uk-UA" w:eastAsia="en-US"/>
        </w:rPr>
        <w:t>сто двадцять п’ять тисяч сімсот сімдесят шість гривень 10 коп</w:t>
      </w:r>
      <w:r w:rsidRPr="00B26196">
        <w:rPr>
          <w:rFonts w:eastAsia="Calibri"/>
          <w:i/>
          <w:sz w:val="23"/>
          <w:szCs w:val="23"/>
          <w:lang w:val="uk-UA" w:eastAsia="en-US"/>
        </w:rPr>
        <w:t>.)</w:t>
      </w:r>
    </w:p>
    <w:p w14:paraId="23928D3A" w14:textId="0AC03B45" w:rsidR="001E3378" w:rsidRPr="00B26196" w:rsidRDefault="001E3378" w:rsidP="00B26196">
      <w:pPr>
        <w:suppressAutoHyphens w:val="0"/>
        <w:ind w:firstLine="567"/>
        <w:jc w:val="both"/>
        <w:rPr>
          <w:rFonts w:eastAsia="Calibri"/>
          <w:i/>
          <w:sz w:val="23"/>
          <w:szCs w:val="23"/>
          <w:lang w:val="uk-UA" w:eastAsia="en-US"/>
        </w:rPr>
      </w:pPr>
      <w:r w:rsidRPr="00B26196">
        <w:rPr>
          <w:rFonts w:eastAsia="Calibri"/>
          <w:i/>
          <w:sz w:val="23"/>
          <w:szCs w:val="23"/>
          <w:lang w:val="uk-UA" w:eastAsia="en-US"/>
        </w:rPr>
        <w:t xml:space="preserve"> </w:t>
      </w:r>
      <w:r w:rsidR="00B26196" w:rsidRPr="00B26196">
        <w:rPr>
          <w:rFonts w:eastAsia="Calibri"/>
          <w:i/>
          <w:sz w:val="23"/>
          <w:szCs w:val="23"/>
          <w:lang w:val="uk-UA" w:eastAsia="en-US"/>
        </w:rPr>
        <w:t>(</w:t>
      </w:r>
      <w:r w:rsidR="00B26196">
        <w:rPr>
          <w:rFonts w:eastAsia="Calibri"/>
          <w:i/>
          <w:sz w:val="23"/>
          <w:szCs w:val="23"/>
          <w:lang w:val="uk-UA" w:eastAsia="en-US"/>
        </w:rPr>
        <w:t xml:space="preserve">Витяг № НВ-9926192692023 </w:t>
      </w:r>
      <w:bookmarkStart w:id="0" w:name="_GoBack"/>
      <w:bookmarkEnd w:id="0"/>
      <w:r w:rsidR="00B26196" w:rsidRPr="00B26196">
        <w:rPr>
          <w:rFonts w:eastAsia="Calibri"/>
          <w:i/>
          <w:sz w:val="23"/>
          <w:szCs w:val="23"/>
          <w:lang w:val="uk-UA" w:eastAsia="en-US"/>
        </w:rPr>
        <w:t>із техні</w:t>
      </w:r>
      <w:r w:rsidR="00B26196" w:rsidRPr="00B26196">
        <w:rPr>
          <w:rFonts w:eastAsia="Calibri"/>
          <w:i/>
          <w:sz w:val="23"/>
          <w:szCs w:val="23"/>
          <w:lang w:val="uk-UA" w:eastAsia="en-US"/>
        </w:rPr>
        <w:t xml:space="preserve">чної документації з нормативної </w:t>
      </w:r>
      <w:r w:rsidR="00B26196" w:rsidRPr="00B26196">
        <w:rPr>
          <w:rFonts w:eastAsia="Calibri"/>
          <w:i/>
          <w:sz w:val="23"/>
          <w:szCs w:val="23"/>
          <w:lang w:val="uk-UA" w:eastAsia="en-US"/>
        </w:rPr>
        <w:t>грошової оцінки земельних ділянок</w:t>
      </w:r>
      <w:r w:rsidR="00B26196" w:rsidRPr="00B26196">
        <w:rPr>
          <w:rFonts w:eastAsia="Calibri"/>
          <w:i/>
          <w:sz w:val="23"/>
          <w:szCs w:val="23"/>
          <w:lang w:val="uk-UA" w:eastAsia="en-US"/>
        </w:rPr>
        <w:t xml:space="preserve"> від 16.08.2023 року)</w:t>
      </w:r>
      <w:r w:rsidR="00B26196">
        <w:rPr>
          <w:rFonts w:eastAsia="Calibri"/>
          <w:b/>
          <w:sz w:val="23"/>
          <w:szCs w:val="23"/>
          <w:lang w:val="uk-UA" w:eastAsia="en-US"/>
        </w:rPr>
        <w:t xml:space="preserve">  </w:t>
      </w:r>
      <w:r w:rsidRPr="001E3378">
        <w:rPr>
          <w:rFonts w:eastAsia="Calibri"/>
          <w:sz w:val="23"/>
          <w:szCs w:val="23"/>
          <w:lang w:val="uk-UA" w:eastAsia="en-US"/>
        </w:rPr>
        <w:t>і 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6892" w:rsidRPr="00256892">
        <w:rPr>
          <w:color w:val="000000"/>
          <w:sz w:val="23"/>
          <w:szCs w:val="23"/>
          <w:lang w:val="uk-UA" w:eastAsia="ru-RU"/>
        </w:rPr>
        <w:t>агрохімічний паспорт земельної ділянки</w:t>
      </w:r>
      <w:r w:rsidRPr="001E3378">
        <w:rPr>
          <w:color w:val="000000"/>
          <w:sz w:val="23"/>
          <w:szCs w:val="23"/>
          <w:lang w:val="uk-UA" w:eastAsia="ru-RU"/>
        </w:rPr>
        <w:t>.</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4370C99D" w14:textId="77777777" w:rsidR="001E3378" w:rsidRPr="001E3378" w:rsidRDefault="001E3378" w:rsidP="001E3378">
      <w:pPr>
        <w:suppressAutoHyphens w:val="0"/>
        <w:jc w:val="center"/>
        <w:rPr>
          <w:rFonts w:eastAsia="Calibri"/>
          <w:b/>
          <w:color w:val="000000"/>
          <w:sz w:val="23"/>
          <w:szCs w:val="23"/>
          <w:lang w:val="uk-UA" w:eastAsia="en-US"/>
        </w:rPr>
      </w:pP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3CE19A97"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E3366">
        <w:rPr>
          <w:rFonts w:eastAsia="Calibri"/>
          <w:b/>
          <w:color w:val="000000"/>
          <w:sz w:val="23"/>
          <w:szCs w:val="23"/>
          <w:lang w:val="uk-UA" w:eastAsia="en-US"/>
        </w:rPr>
        <w:t>7</w:t>
      </w:r>
      <w:r w:rsidRPr="001E3378">
        <w:rPr>
          <w:rFonts w:eastAsia="Calibri"/>
          <w:b/>
          <w:color w:val="000000"/>
          <w:sz w:val="23"/>
          <w:szCs w:val="23"/>
          <w:lang w:val="uk-UA" w:eastAsia="en-US"/>
        </w:rPr>
        <w:t xml:space="preserve"> (</w:t>
      </w:r>
      <w:r w:rsidR="005E3366">
        <w:rPr>
          <w:rFonts w:eastAsia="Calibri"/>
          <w:b/>
          <w:color w:val="000000"/>
          <w:sz w:val="23"/>
          <w:szCs w:val="23"/>
          <w:lang w:val="uk-UA" w:eastAsia="en-US"/>
        </w:rPr>
        <w:t>сім</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lastRenderedPageBreak/>
        <w:t>3.4. При укладенні договору оренди на новий строк його умови можуть бути змінені за згодою сторін.</w:t>
      </w:r>
    </w:p>
    <w:p w14:paraId="7C8DA53E" w14:textId="77777777" w:rsidR="000E5A2E" w:rsidRDefault="000E5A2E" w:rsidP="000E5A2E">
      <w:pPr>
        <w:suppressAutoHyphens w:val="0"/>
        <w:ind w:firstLine="3520"/>
        <w:rPr>
          <w:rFonts w:eastAsia="Calibri"/>
          <w:b/>
          <w:sz w:val="24"/>
          <w:lang w:val="uk-UA" w:eastAsia="en-US"/>
        </w:rPr>
      </w:pP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___________ 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74CB5E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  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r w:rsidRPr="00E10C96">
        <w:rPr>
          <w:rFonts w:eastAsia="Calibri"/>
          <w:sz w:val="24"/>
          <w:lang w:eastAsia="ru-RU"/>
        </w:rPr>
        <w:t>починаючи з наступного року - відповідно до Податкового кодексу України</w:t>
      </w:r>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69416E6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4AB4C5D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5E3366">
        <w:rPr>
          <w:rFonts w:eastAsia="Calibri"/>
          <w:sz w:val="24"/>
          <w:lang w:val="uk-UA" w:eastAsia="en-US"/>
        </w:rPr>
        <w:t>01</w:t>
      </w:r>
      <w:r w:rsidRPr="00E10C96">
        <w:rPr>
          <w:rFonts w:eastAsia="Calibri"/>
          <w:sz w:val="24"/>
          <w:lang w:val="uk-UA" w:eastAsia="en-US"/>
        </w:rPr>
        <w:t>.0</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5E3366">
        <w:rPr>
          <w:sz w:val="23"/>
          <w:szCs w:val="23"/>
          <w:lang w:val="uk-UA" w:eastAsia="ru-RU"/>
        </w:rPr>
        <w:t>для  ведення товарного сільськогосподарського виробництва</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193FFD" w:rsidRDefault="000E5A2E" w:rsidP="000E5A2E">
      <w:pPr>
        <w:suppressAutoHyphens w:val="0"/>
        <w:ind w:firstLine="567"/>
        <w:rPr>
          <w:rFonts w:eastAsia="Calibri"/>
          <w:sz w:val="24"/>
          <w:lang w:val="uk-UA" w:eastAsia="en-US"/>
        </w:rPr>
      </w:pPr>
      <w:r w:rsidRPr="00E10C96">
        <w:rPr>
          <w:rFonts w:eastAsia="Calibri"/>
          <w:b/>
          <w:sz w:val="24"/>
          <w:lang w:val="uk-UA" w:eastAsia="en-US"/>
        </w:rPr>
        <w:t xml:space="preserve"> </w:t>
      </w:r>
      <w:r w:rsidRPr="00E10C96">
        <w:rPr>
          <w:rFonts w:eastAsia="Calibri"/>
          <w:sz w:val="24"/>
          <w:lang w:val="uk-UA" w:eastAsia="en-US"/>
        </w:rPr>
        <w:t>5.4.</w:t>
      </w:r>
      <w:r>
        <w:rPr>
          <w:rFonts w:eastAsia="Calibri"/>
          <w:sz w:val="24"/>
          <w:lang w:val="uk-UA" w:eastAsia="en-US"/>
        </w:rPr>
        <w:t xml:space="preserve"> </w:t>
      </w:r>
      <w:r w:rsidRPr="00E10C96">
        <w:rPr>
          <w:rFonts w:eastAsia="Calibri"/>
          <w:sz w:val="24"/>
          <w:lang w:val="uk-UA" w:eastAsia="en-US"/>
        </w:rPr>
        <w:t>Не погіршувати показники якісного стану ґрунту, визначені агрохімічним паспортом.</w:t>
      </w:r>
    </w:p>
    <w:p w14:paraId="1FDBEA15" w14:textId="77777777" w:rsidR="000E5A2E" w:rsidRDefault="000E5A2E" w:rsidP="000E5A2E">
      <w:pPr>
        <w:suppressAutoHyphens w:val="0"/>
        <w:jc w:val="center"/>
        <w:rPr>
          <w:rFonts w:eastAsia="Calibri"/>
          <w:b/>
          <w:sz w:val="24"/>
          <w:lang w:val="uk-UA" w:eastAsia="en-US"/>
        </w:rPr>
      </w:pP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lastRenderedPageBreak/>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0C34DD0C" w14:textId="77777777" w:rsidR="000E5A2E" w:rsidRPr="00E10C96" w:rsidRDefault="000E5A2E" w:rsidP="000E5A2E">
      <w:pPr>
        <w:suppressAutoHyphens w:val="0"/>
        <w:ind w:firstLine="567"/>
        <w:jc w:val="both"/>
        <w:rPr>
          <w:rFonts w:eastAsia="Calibri"/>
          <w:color w:val="000000"/>
          <w:sz w:val="24"/>
          <w:lang w:val="uk-UA" w:eastAsia="en-US"/>
        </w:rPr>
      </w:pP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6B5332DF" w14:textId="77777777" w:rsidR="000E5A2E" w:rsidRPr="00E10C96" w:rsidRDefault="000E5A2E" w:rsidP="000E5A2E">
      <w:pPr>
        <w:suppressAutoHyphens w:val="0"/>
        <w:jc w:val="center"/>
        <w:rPr>
          <w:rFonts w:eastAsia="Calibri"/>
          <w:b/>
          <w:sz w:val="24"/>
          <w:lang w:val="uk-UA" w:eastAsia="en-US"/>
        </w:rPr>
      </w:pP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641FFC2E" w14:textId="77777777" w:rsidR="000E5A2E" w:rsidRDefault="000E5A2E" w:rsidP="000E5A2E">
      <w:pPr>
        <w:suppressAutoHyphens w:val="0"/>
        <w:rPr>
          <w:rFonts w:eastAsia="Calibri"/>
          <w:b/>
          <w:sz w:val="24"/>
          <w:lang w:val="uk-UA" w:eastAsia="en-US"/>
        </w:rPr>
      </w:pP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5575E601" w14:textId="77777777" w:rsidR="00284C50" w:rsidRDefault="00284C50" w:rsidP="000E5A2E">
      <w:pPr>
        <w:suppressAutoHyphens w:val="0"/>
        <w:ind w:firstLine="567"/>
        <w:jc w:val="both"/>
        <w:rPr>
          <w:rFonts w:eastAsia="Calibri"/>
          <w:b/>
          <w:sz w:val="24"/>
          <w:lang w:val="uk-UA" w:eastAsia="en-US"/>
        </w:rPr>
      </w:pP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lastRenderedPageBreak/>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9.4.3. </w:t>
      </w:r>
      <w:r w:rsidRPr="00E10C96">
        <w:rPr>
          <w:rFonts w:eastAsia="Calibri"/>
          <w:sz w:val="24"/>
          <w:lang w:val="uk-UA" w:eastAsia="en-US"/>
        </w:rPr>
        <w:t>Здійснити агрохімічну паспортизацію земельної ділянки.</w:t>
      </w:r>
    </w:p>
    <w:p w14:paraId="43A8B1A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9.4.5. Своєчасно та в повному обсязі вносити орендну плату.</w:t>
      </w:r>
    </w:p>
    <w:p w14:paraId="7EF2CC2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9.4.7. 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9.4.8. 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9.4.9. 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9.4.10. </w:t>
      </w:r>
      <w:r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9.4.12. 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C35C176" w14:textId="77777777" w:rsidR="000E5A2E" w:rsidRDefault="000E5A2E" w:rsidP="000E5A2E">
      <w:pPr>
        <w:suppressAutoHyphens w:val="0"/>
        <w:jc w:val="center"/>
        <w:rPr>
          <w:rFonts w:eastAsia="Calibri"/>
          <w:b/>
          <w:sz w:val="24"/>
          <w:lang w:val="uk-UA" w:eastAsia="en-US"/>
        </w:rPr>
      </w:pPr>
    </w:p>
    <w:p w14:paraId="454B9E37"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 xml:space="preserve">10. РИЗИК ВИПАДКОВОГО ЗНИЩЕННЯ АБО ПОШКОДЖЕННЯ </w:t>
      </w:r>
    </w:p>
    <w:p w14:paraId="01016F5D"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07C8BDD" w14:textId="77777777" w:rsidR="000E5A2E" w:rsidRPr="00E10C96" w:rsidRDefault="000E5A2E" w:rsidP="000E5A2E">
      <w:pPr>
        <w:suppressAutoHyphens w:val="0"/>
        <w:jc w:val="center"/>
        <w:rPr>
          <w:rFonts w:eastAsia="Calibri"/>
          <w:b/>
          <w:sz w:val="24"/>
          <w:lang w:val="uk-UA" w:eastAsia="en-US"/>
        </w:rPr>
      </w:pPr>
    </w:p>
    <w:p w14:paraId="62A37626" w14:textId="77777777" w:rsidR="000E5A2E" w:rsidRDefault="000E5A2E" w:rsidP="000E5A2E">
      <w:pPr>
        <w:suppressAutoHyphens w:val="0"/>
        <w:jc w:val="center"/>
        <w:rPr>
          <w:rFonts w:eastAsia="Calibri"/>
          <w:b/>
          <w:sz w:val="24"/>
          <w:lang w:val="uk-UA" w:eastAsia="en-US"/>
        </w:rPr>
      </w:pP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20EA2B1C" w14:textId="77777777" w:rsidR="000E5A2E" w:rsidRPr="00E10C96" w:rsidRDefault="000E5A2E" w:rsidP="000E5A2E">
      <w:pPr>
        <w:suppressAutoHyphens w:val="0"/>
        <w:jc w:val="center"/>
        <w:rPr>
          <w:rFonts w:eastAsia="Calibri"/>
          <w:b/>
          <w:sz w:val="24"/>
          <w:lang w:val="uk-UA" w:eastAsia="en-US"/>
        </w:rPr>
      </w:pP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5CA0F0EA"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12.5. У разі </w:t>
      </w:r>
      <w:r w:rsidR="00A82A43" w:rsidRPr="00A82A43">
        <w:rPr>
          <w:rFonts w:eastAsia="Calibri"/>
          <w:sz w:val="24"/>
          <w:lang w:val="uk-UA" w:eastAsia="en-US"/>
        </w:rPr>
        <w:t>укладення договору оренди землі на новий строк</w:t>
      </w:r>
      <w:r w:rsidR="00A82A43">
        <w:rPr>
          <w:rFonts w:eastAsia="Calibri"/>
          <w:sz w:val="24"/>
          <w:lang w:val="uk-UA" w:eastAsia="en-US"/>
        </w:rPr>
        <w:t xml:space="preserve"> з використанням переважного права орендаря</w:t>
      </w:r>
      <w:r w:rsidRPr="009672F5">
        <w:rPr>
          <w:rFonts w:eastAsia="Calibri"/>
          <w:sz w:val="24"/>
          <w:lang w:val="uk-UA" w:eastAsia="en-US"/>
        </w:rPr>
        <w:t>,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77777777"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разом з орендарем.</w:t>
      </w:r>
    </w:p>
    <w:p w14:paraId="3149990A" w14:textId="77777777" w:rsidR="000E5A2E" w:rsidRPr="00E10C96" w:rsidRDefault="000E5A2E" w:rsidP="000E5A2E">
      <w:pPr>
        <w:suppressAutoHyphens w:val="0"/>
        <w:ind w:firstLine="567"/>
        <w:jc w:val="both"/>
        <w:rPr>
          <w:rFonts w:eastAsia="Calibri"/>
          <w:sz w:val="24"/>
          <w:lang w:val="uk-UA" w:eastAsia="en-US"/>
        </w:rPr>
      </w:pP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BA3A1BC" w14:textId="77777777" w:rsidR="000E5A2E" w:rsidRPr="00E10C96" w:rsidRDefault="000E5A2E" w:rsidP="000E5A2E">
      <w:pPr>
        <w:suppressAutoHyphens w:val="0"/>
        <w:jc w:val="center"/>
        <w:rPr>
          <w:rFonts w:eastAsia="Calibri"/>
          <w:b/>
          <w:color w:val="000000"/>
          <w:sz w:val="24"/>
          <w:lang w:val="uk-UA" w:eastAsia="en-US"/>
        </w:rPr>
      </w:pP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33F86DEA" w14:textId="77777777" w:rsidR="000E5A2E" w:rsidRDefault="000E5A2E" w:rsidP="000E5A2E">
      <w:pPr>
        <w:suppressAutoHyphens w:val="0"/>
        <w:jc w:val="center"/>
        <w:rPr>
          <w:rFonts w:eastAsia="Calibri"/>
          <w:b/>
          <w:color w:val="000000"/>
          <w:sz w:val="24"/>
          <w:lang w:val="uk-UA" w:eastAsia="en-US"/>
        </w:rPr>
      </w:pPr>
    </w:p>
    <w:p w14:paraId="5C9D893E" w14:textId="77777777" w:rsidR="000E5A2E" w:rsidRDefault="000E5A2E" w:rsidP="000E5A2E">
      <w:pPr>
        <w:suppressAutoHyphens w:val="0"/>
        <w:jc w:val="center"/>
        <w:rPr>
          <w:rFonts w:eastAsia="Calibri"/>
          <w:b/>
          <w:color w:val="000000"/>
          <w:sz w:val="24"/>
          <w:lang w:val="uk-UA" w:eastAsia="en-US"/>
        </w:rPr>
      </w:pPr>
    </w:p>
    <w:p w14:paraId="25472770" w14:textId="77777777" w:rsidR="00A82A43" w:rsidRDefault="00A82A43" w:rsidP="000E5A2E">
      <w:pPr>
        <w:suppressAutoHyphens w:val="0"/>
        <w:jc w:val="center"/>
        <w:rPr>
          <w:rFonts w:eastAsia="Calibri"/>
          <w:b/>
          <w:color w:val="000000"/>
          <w:sz w:val="24"/>
          <w:lang w:val="uk-UA" w:eastAsia="en-US"/>
        </w:rPr>
      </w:pPr>
    </w:p>
    <w:p w14:paraId="35C0B2C7" w14:textId="77777777" w:rsidR="00A82A43" w:rsidRDefault="00A82A43" w:rsidP="000E5A2E">
      <w:pPr>
        <w:suppressAutoHyphens w:val="0"/>
        <w:jc w:val="center"/>
        <w:rPr>
          <w:rFonts w:eastAsia="Calibri"/>
          <w:b/>
          <w:color w:val="000000"/>
          <w:sz w:val="24"/>
          <w:lang w:val="uk-UA" w:eastAsia="en-US"/>
        </w:rPr>
      </w:pPr>
    </w:p>
    <w:p w14:paraId="3C9753E2" w14:textId="77777777" w:rsidR="00A82A43" w:rsidRDefault="00A82A43" w:rsidP="000E5A2E">
      <w:pPr>
        <w:suppressAutoHyphens w:val="0"/>
        <w:jc w:val="center"/>
        <w:rPr>
          <w:rFonts w:eastAsia="Calibri"/>
          <w:b/>
          <w:color w:val="000000"/>
          <w:sz w:val="24"/>
          <w:lang w:val="uk-UA" w:eastAsia="en-US"/>
        </w:rPr>
      </w:pP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lastRenderedPageBreak/>
        <w:t>15. ПРИКІНЦЕВІ ПОЛОЖЕННЯ</w:t>
      </w:r>
    </w:p>
    <w:p w14:paraId="5F18921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1E3378" w:rsidRDefault="000E5A2E" w:rsidP="000E5A2E">
      <w:pPr>
        <w:suppressAutoHyphens w:val="0"/>
        <w:jc w:val="center"/>
        <w:rPr>
          <w:rFonts w:eastAsia="Calibri"/>
          <w:b/>
          <w:color w:val="000000"/>
          <w:sz w:val="23"/>
          <w:szCs w:val="23"/>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1479EBE8" w14:textId="77777777" w:rsidR="00A82A43" w:rsidRDefault="00A82A43" w:rsidP="001E3378">
      <w:pPr>
        <w:suppressAutoHyphens w:val="0"/>
        <w:jc w:val="center"/>
        <w:rPr>
          <w:rFonts w:eastAsia="Calibri"/>
          <w:b/>
          <w:color w:val="000000"/>
          <w:sz w:val="23"/>
          <w:szCs w:val="23"/>
          <w:lang w:val="uk-UA" w:eastAsia="en-US"/>
        </w:rPr>
      </w:pPr>
    </w:p>
    <w:p w14:paraId="484959B4"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1E3378" w14:paraId="1BEA647B" w14:textId="77777777" w:rsidTr="00C665FE">
        <w:tc>
          <w:tcPr>
            <w:tcW w:w="9963" w:type="dxa"/>
          </w:tcPr>
          <w:tbl>
            <w:tblPr>
              <w:tblW w:w="9639" w:type="dxa"/>
              <w:tblInd w:w="108" w:type="dxa"/>
              <w:tblLook w:val="04A0" w:firstRow="1" w:lastRow="0" w:firstColumn="1" w:lastColumn="0" w:noHBand="0" w:noVBand="1"/>
            </w:tblPr>
            <w:tblGrid>
              <w:gridCol w:w="4678"/>
              <w:gridCol w:w="284"/>
              <w:gridCol w:w="4677"/>
            </w:tblGrid>
            <w:tr w:rsidR="001E3378" w:rsidRPr="001E3378" w14:paraId="1DD72E50" w14:textId="77777777" w:rsidTr="00C665FE">
              <w:tc>
                <w:tcPr>
                  <w:tcW w:w="4678" w:type="dxa"/>
                </w:tcPr>
                <w:p w14:paraId="41033BDD" w14:textId="77777777" w:rsidR="001E3378" w:rsidRPr="001E3378" w:rsidRDefault="001E3378" w:rsidP="001E3378">
                  <w:pPr>
                    <w:suppressAutoHyphens w:val="0"/>
                    <w:jc w:val="center"/>
                    <w:rPr>
                      <w:rFonts w:eastAsia="Calibri"/>
                      <w:b/>
                      <w:sz w:val="24"/>
                      <w:lang w:val="uk-UA" w:eastAsia="en-US"/>
                    </w:rPr>
                  </w:pPr>
                  <w:r w:rsidRPr="001E3378">
                    <w:rPr>
                      <w:rFonts w:eastAsia="Calibri"/>
                      <w:b/>
                      <w:sz w:val="24"/>
                      <w:lang w:val="uk-UA" w:eastAsia="en-US"/>
                    </w:rPr>
                    <w:t>Орендодавець:</w:t>
                  </w:r>
                </w:p>
              </w:tc>
              <w:tc>
                <w:tcPr>
                  <w:tcW w:w="284" w:type="dxa"/>
                </w:tcPr>
                <w:p w14:paraId="341C663A" w14:textId="77777777" w:rsidR="001E3378" w:rsidRPr="001E3378" w:rsidRDefault="001E3378" w:rsidP="001E3378">
                  <w:pPr>
                    <w:suppressAutoHyphens w:val="0"/>
                    <w:jc w:val="center"/>
                    <w:rPr>
                      <w:rFonts w:eastAsia="Calibri"/>
                      <w:b/>
                      <w:sz w:val="24"/>
                      <w:lang w:val="uk-UA" w:eastAsia="en-US"/>
                    </w:rPr>
                  </w:pPr>
                </w:p>
              </w:tc>
              <w:tc>
                <w:tcPr>
                  <w:tcW w:w="4677" w:type="dxa"/>
                </w:tcPr>
                <w:p w14:paraId="408A89D9" w14:textId="77777777" w:rsidR="001E3378" w:rsidRPr="001E3378" w:rsidRDefault="001E3378" w:rsidP="001E3378">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1E3378" w:rsidRPr="001E3378" w14:paraId="04A46698" w14:textId="77777777" w:rsidTr="00C665FE">
              <w:trPr>
                <w:trHeight w:val="3100"/>
              </w:trPr>
              <w:tc>
                <w:tcPr>
                  <w:tcW w:w="4678" w:type="dxa"/>
                </w:tcPr>
                <w:p w14:paraId="3D784765" w14:textId="57E4D5AA" w:rsidR="001E3378" w:rsidRPr="00637048" w:rsidRDefault="00637048" w:rsidP="001E3378">
                  <w:pPr>
                    <w:suppressAutoHyphens w:val="0"/>
                    <w:rPr>
                      <w:rFonts w:eastAsia="Calibri"/>
                      <w:b/>
                      <w:sz w:val="24"/>
                      <w:lang w:val="uk-UA" w:eastAsia="en-US"/>
                    </w:rPr>
                  </w:pPr>
                  <w:r>
                    <w:rPr>
                      <w:rFonts w:eastAsia="Calibri"/>
                      <w:b/>
                      <w:sz w:val="24"/>
                      <w:lang w:val="uk-UA" w:eastAsia="en-US"/>
                    </w:rPr>
                    <w:t xml:space="preserve">  Новоушицька селищна рада</w:t>
                  </w:r>
                </w:p>
                <w:p w14:paraId="13CB547A" w14:textId="77777777" w:rsidR="00637048" w:rsidRDefault="001E3378" w:rsidP="001E3378">
                  <w:pPr>
                    <w:suppressAutoHyphens w:val="0"/>
                    <w:rPr>
                      <w:rFonts w:eastAsia="Calibri"/>
                      <w:sz w:val="24"/>
                      <w:lang w:val="uk-UA" w:eastAsia="en-US"/>
                    </w:rPr>
                  </w:pPr>
                  <w:r w:rsidRPr="001E3378">
                    <w:rPr>
                      <w:rFonts w:eastAsia="Calibri"/>
                      <w:sz w:val="24"/>
                      <w:lang w:val="uk-UA" w:eastAsia="en-US"/>
                    </w:rPr>
                    <w:t>Адреса:</w:t>
                  </w:r>
                  <w:r w:rsidR="00637048">
                    <w:rPr>
                      <w:rFonts w:eastAsia="Calibri"/>
                      <w:sz w:val="24"/>
                      <w:lang w:val="uk-UA" w:eastAsia="en-US"/>
                    </w:rPr>
                    <w:t xml:space="preserve"> 32600, Хмельницька область,</w:t>
                  </w:r>
                  <w:r w:rsidR="00637048" w:rsidRPr="001E3378">
                    <w:rPr>
                      <w:rFonts w:eastAsia="Calibri"/>
                      <w:sz w:val="24"/>
                      <w:lang w:val="uk-UA" w:eastAsia="en-US"/>
                    </w:rPr>
                    <w:t xml:space="preserve"> </w:t>
                  </w:r>
                  <w:r w:rsidR="00637048">
                    <w:rPr>
                      <w:rFonts w:eastAsia="Calibri"/>
                      <w:sz w:val="24"/>
                      <w:lang w:val="uk-UA" w:eastAsia="en-US"/>
                    </w:rPr>
                    <w:t xml:space="preserve">Кам’янець–Подільський район, </w:t>
                  </w:r>
                </w:p>
                <w:p w14:paraId="0F5B67F5" w14:textId="7B14713C" w:rsidR="001E3378" w:rsidRPr="001E3378" w:rsidRDefault="00637048" w:rsidP="001E3378">
                  <w:pPr>
                    <w:suppressAutoHyphens w:val="0"/>
                    <w:rPr>
                      <w:rFonts w:eastAsia="Calibri"/>
                      <w:sz w:val="24"/>
                      <w:lang w:val="uk-UA" w:eastAsia="en-US"/>
                    </w:rPr>
                  </w:pPr>
                  <w:r>
                    <w:rPr>
                      <w:rFonts w:eastAsia="Calibri"/>
                      <w:sz w:val="24"/>
                      <w:lang w:val="uk-UA" w:eastAsia="en-US"/>
                    </w:rPr>
                    <w:t>смт. Нова Ушиця вул. Подільська 12.</w:t>
                  </w:r>
                </w:p>
                <w:p w14:paraId="40AFD9FA" w14:textId="22A3A598" w:rsidR="001E3378" w:rsidRPr="001E3378" w:rsidRDefault="001E3378" w:rsidP="001E3378">
                  <w:pPr>
                    <w:suppressAutoHyphens w:val="0"/>
                    <w:rPr>
                      <w:rFonts w:eastAsia="Calibri"/>
                      <w:sz w:val="24"/>
                      <w:lang w:val="uk-UA" w:eastAsia="en-US"/>
                    </w:rPr>
                  </w:pPr>
                  <w:r w:rsidRPr="001E3378">
                    <w:rPr>
                      <w:rFonts w:eastAsia="Calibri"/>
                      <w:sz w:val="24"/>
                      <w:lang w:val="uk-UA" w:eastAsia="en-US"/>
                    </w:rPr>
                    <w:t xml:space="preserve">Код ЄДРПОУ </w:t>
                  </w:r>
                  <w:r w:rsidR="00637048">
                    <w:rPr>
                      <w:rFonts w:eastAsia="Calibri"/>
                      <w:sz w:val="24"/>
                      <w:lang w:val="uk-UA" w:eastAsia="en-US"/>
                    </w:rPr>
                    <w:t>04407388.</w:t>
                  </w:r>
                </w:p>
                <w:p w14:paraId="354A1999" w14:textId="77777777" w:rsidR="001E3378" w:rsidRPr="001E3378" w:rsidRDefault="001E3378" w:rsidP="001E3378">
                  <w:pPr>
                    <w:suppressAutoHyphens w:val="0"/>
                    <w:rPr>
                      <w:rFonts w:eastAsia="Calibri"/>
                      <w:sz w:val="24"/>
                      <w:lang w:val="uk-UA" w:eastAsia="en-US"/>
                    </w:rPr>
                  </w:pPr>
                </w:p>
                <w:p w14:paraId="76C4CAE3" w14:textId="77777777" w:rsidR="001E3378" w:rsidRPr="001E3378" w:rsidRDefault="001E3378" w:rsidP="001E3378">
                  <w:pPr>
                    <w:suppressAutoHyphens w:val="0"/>
                    <w:rPr>
                      <w:rFonts w:eastAsia="Calibri"/>
                      <w:sz w:val="24"/>
                      <w:lang w:val="uk-UA" w:eastAsia="en-US"/>
                    </w:rPr>
                  </w:pPr>
                </w:p>
                <w:p w14:paraId="76A84B2A" w14:textId="77777777" w:rsidR="001E3378" w:rsidRPr="001E3378" w:rsidRDefault="001E3378" w:rsidP="001E3378">
                  <w:pPr>
                    <w:suppressAutoHyphens w:val="0"/>
                    <w:rPr>
                      <w:rFonts w:eastAsia="Calibri"/>
                      <w:sz w:val="24"/>
                      <w:lang w:val="uk-UA" w:eastAsia="en-US"/>
                    </w:rPr>
                  </w:pPr>
                </w:p>
                <w:p w14:paraId="31588F42" w14:textId="77777777" w:rsidR="001E3378" w:rsidRPr="001E3378" w:rsidRDefault="001E3378" w:rsidP="001E3378">
                  <w:pPr>
                    <w:suppressAutoHyphens w:val="0"/>
                    <w:rPr>
                      <w:rFonts w:eastAsia="Calibri"/>
                      <w:sz w:val="24"/>
                      <w:lang w:val="uk-UA" w:eastAsia="en-US"/>
                    </w:rPr>
                  </w:pPr>
                </w:p>
                <w:p w14:paraId="2D7C9A57" w14:textId="417B9515" w:rsidR="001E3378" w:rsidRPr="00637048" w:rsidRDefault="00637048" w:rsidP="001E3378">
                  <w:pPr>
                    <w:suppressAutoHyphens w:val="0"/>
                    <w:rPr>
                      <w:rFonts w:eastAsia="Calibri"/>
                      <w:b/>
                      <w:sz w:val="24"/>
                      <w:lang w:val="uk-UA" w:eastAsia="en-US"/>
                    </w:rPr>
                  </w:pPr>
                  <w:r>
                    <w:rPr>
                      <w:rFonts w:eastAsia="Calibri"/>
                      <w:sz w:val="24"/>
                      <w:lang w:val="uk-UA" w:eastAsia="en-US"/>
                    </w:rPr>
                    <w:t xml:space="preserve">                           </w:t>
                  </w:r>
                  <w:r w:rsidRPr="00637048">
                    <w:rPr>
                      <w:rFonts w:eastAsia="Calibri"/>
                      <w:b/>
                      <w:sz w:val="24"/>
                      <w:lang w:val="uk-UA" w:eastAsia="en-US"/>
                    </w:rPr>
                    <w:t>Селищний голова</w:t>
                  </w:r>
                </w:p>
                <w:p w14:paraId="2039BA66" w14:textId="77777777" w:rsidR="001E3378" w:rsidRPr="001E3378" w:rsidRDefault="001E3378" w:rsidP="001E3378">
                  <w:pPr>
                    <w:suppressAutoHyphens w:val="0"/>
                    <w:rPr>
                      <w:rFonts w:eastAsia="Calibri"/>
                      <w:sz w:val="24"/>
                      <w:lang w:val="uk-UA" w:eastAsia="en-US"/>
                    </w:rPr>
                  </w:pPr>
                </w:p>
                <w:p w14:paraId="61B096C5" w14:textId="121B018E" w:rsidR="001E3378" w:rsidRPr="00637048" w:rsidRDefault="001E3378" w:rsidP="001E3378">
                  <w:pPr>
                    <w:suppressAutoHyphens w:val="0"/>
                    <w:rPr>
                      <w:rFonts w:eastAsia="Calibri"/>
                      <w:b/>
                      <w:sz w:val="24"/>
                      <w:lang w:val="uk-UA" w:eastAsia="en-US"/>
                    </w:rPr>
                  </w:pPr>
                  <w:r w:rsidRPr="001E3378">
                    <w:rPr>
                      <w:rFonts w:eastAsia="Calibri"/>
                      <w:sz w:val="24"/>
                      <w:lang w:val="uk-UA" w:eastAsia="en-US"/>
                    </w:rPr>
                    <w:t>____________</w:t>
                  </w:r>
                  <w:r w:rsidR="00637048">
                    <w:rPr>
                      <w:rFonts w:eastAsia="Calibri"/>
                      <w:sz w:val="24"/>
                      <w:lang w:val="uk-UA" w:eastAsia="en-US"/>
                    </w:rPr>
                    <w:t xml:space="preserve"> </w:t>
                  </w:r>
                  <w:r w:rsidR="00637048" w:rsidRPr="00637048">
                    <w:rPr>
                      <w:rFonts w:eastAsia="Calibri"/>
                      <w:b/>
                      <w:sz w:val="24"/>
                      <w:lang w:val="uk-UA" w:eastAsia="en-US"/>
                    </w:rPr>
                    <w:t>Анатолій ОЛІЙНИК</w:t>
                  </w:r>
                </w:p>
                <w:p w14:paraId="4E94FADA" w14:textId="77777777" w:rsidR="001E3378" w:rsidRPr="001E3378" w:rsidRDefault="001E3378" w:rsidP="001E3378">
                  <w:pPr>
                    <w:suppressAutoHyphens w:val="0"/>
                    <w:rPr>
                      <w:rFonts w:eastAsia="Calibri"/>
                      <w:b/>
                      <w:sz w:val="24"/>
                      <w:lang w:val="uk-UA" w:eastAsia="en-US"/>
                    </w:rPr>
                  </w:pPr>
                  <w:r w:rsidRPr="001E3378">
                    <w:rPr>
                      <w:rFonts w:eastAsia="Calibri"/>
                      <w:sz w:val="24"/>
                      <w:lang w:val="uk-UA" w:eastAsia="en-US"/>
                    </w:rPr>
                    <w:t>м. п.</w:t>
                  </w:r>
                </w:p>
              </w:tc>
              <w:tc>
                <w:tcPr>
                  <w:tcW w:w="284" w:type="dxa"/>
                </w:tcPr>
                <w:p w14:paraId="44685DA1" w14:textId="77777777" w:rsidR="001E3378" w:rsidRPr="001E3378" w:rsidRDefault="001E3378" w:rsidP="001E3378">
                  <w:pPr>
                    <w:suppressAutoHyphens w:val="0"/>
                    <w:rPr>
                      <w:rFonts w:eastAsia="Calibri"/>
                      <w:b/>
                      <w:sz w:val="24"/>
                      <w:lang w:val="uk-UA" w:eastAsia="en-US"/>
                    </w:rPr>
                  </w:pPr>
                </w:p>
              </w:tc>
              <w:tc>
                <w:tcPr>
                  <w:tcW w:w="4677" w:type="dxa"/>
                </w:tcPr>
                <w:p w14:paraId="72DCBA8F" w14:textId="77777777" w:rsidR="001E3378" w:rsidRPr="001E3378" w:rsidRDefault="001E3378" w:rsidP="001E3378">
                  <w:pPr>
                    <w:suppressAutoHyphens w:val="0"/>
                    <w:rPr>
                      <w:rFonts w:eastAsia="Calibri"/>
                      <w:b/>
                      <w:sz w:val="24"/>
                      <w:lang w:val="uk-UA" w:eastAsia="en-US"/>
                    </w:rPr>
                  </w:pPr>
                  <w:r w:rsidRPr="001E3378">
                    <w:rPr>
                      <w:rFonts w:eastAsia="Calibri"/>
                      <w:b/>
                      <w:sz w:val="24"/>
                      <w:lang w:val="uk-UA" w:eastAsia="en-US"/>
                    </w:rPr>
                    <w:t>___________________________________</w:t>
                  </w:r>
                </w:p>
                <w:p w14:paraId="18EDEE52" w14:textId="77777777" w:rsidR="001E3378" w:rsidRPr="001E3378" w:rsidRDefault="001E3378" w:rsidP="001E3378">
                  <w:pPr>
                    <w:suppressAutoHyphens w:val="0"/>
                    <w:rPr>
                      <w:rFonts w:eastAsia="Calibri"/>
                      <w:sz w:val="24"/>
                      <w:lang w:val="uk-UA" w:eastAsia="en-US"/>
                    </w:rPr>
                  </w:pPr>
                </w:p>
                <w:p w14:paraId="7ADC88B1"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Адреса: ____________________________</w:t>
                  </w:r>
                </w:p>
                <w:p w14:paraId="7974E462"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р/р _____________ в _________________</w:t>
                  </w:r>
                </w:p>
                <w:p w14:paraId="146A8DFF"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МФО ______________</w:t>
                  </w:r>
                </w:p>
                <w:p w14:paraId="56D635FE"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Код ЄДРПОУ _______________</w:t>
                  </w:r>
                </w:p>
                <w:p w14:paraId="72E2409D" w14:textId="77777777" w:rsidR="001E3378" w:rsidRPr="001E3378" w:rsidRDefault="001E3378" w:rsidP="001E3378">
                  <w:pPr>
                    <w:suppressAutoHyphens w:val="0"/>
                    <w:rPr>
                      <w:rFonts w:eastAsia="Calibri"/>
                      <w:sz w:val="24"/>
                      <w:lang w:val="uk-UA" w:eastAsia="en-US"/>
                    </w:rPr>
                  </w:pPr>
                </w:p>
                <w:p w14:paraId="6CD5C417" w14:textId="77777777" w:rsidR="001E3378" w:rsidRPr="001E3378" w:rsidRDefault="001E3378" w:rsidP="001E3378">
                  <w:pPr>
                    <w:suppressAutoHyphens w:val="0"/>
                    <w:rPr>
                      <w:rFonts w:eastAsia="Calibri"/>
                      <w:sz w:val="24"/>
                      <w:lang w:val="uk-UA" w:eastAsia="en-US"/>
                    </w:rPr>
                  </w:pPr>
                </w:p>
                <w:p w14:paraId="5FD08656" w14:textId="77777777" w:rsidR="001E3378" w:rsidRPr="001E3378" w:rsidRDefault="001E3378" w:rsidP="001E3378">
                  <w:pPr>
                    <w:suppressAutoHyphens w:val="0"/>
                    <w:rPr>
                      <w:rFonts w:eastAsia="Calibri"/>
                      <w:sz w:val="24"/>
                      <w:lang w:val="uk-UA" w:eastAsia="en-US"/>
                    </w:rPr>
                  </w:pPr>
                </w:p>
                <w:p w14:paraId="5DBE854E" w14:textId="77777777" w:rsidR="001E3378" w:rsidRPr="001E3378" w:rsidRDefault="001E3378" w:rsidP="001E3378">
                  <w:pPr>
                    <w:suppressAutoHyphens w:val="0"/>
                    <w:rPr>
                      <w:rFonts w:eastAsia="Calibri"/>
                      <w:sz w:val="24"/>
                      <w:lang w:val="uk-UA" w:eastAsia="en-US"/>
                    </w:rPr>
                  </w:pPr>
                </w:p>
                <w:p w14:paraId="710CE909" w14:textId="77777777" w:rsidR="001E3378" w:rsidRPr="001E3378" w:rsidRDefault="001E3378" w:rsidP="001E3378">
                  <w:pPr>
                    <w:suppressAutoHyphens w:val="0"/>
                    <w:rPr>
                      <w:rFonts w:eastAsia="Calibri"/>
                      <w:sz w:val="24"/>
                      <w:lang w:val="uk-UA" w:eastAsia="en-US"/>
                    </w:rPr>
                  </w:pPr>
                </w:p>
                <w:p w14:paraId="1754E719" w14:textId="77777777" w:rsidR="001E3378" w:rsidRPr="001E3378" w:rsidRDefault="001E3378" w:rsidP="001E3378">
                  <w:pPr>
                    <w:suppressAutoHyphens w:val="0"/>
                    <w:rPr>
                      <w:rFonts w:eastAsia="Calibri"/>
                      <w:sz w:val="24"/>
                      <w:lang w:val="uk-UA" w:eastAsia="en-US"/>
                    </w:rPr>
                  </w:pPr>
                </w:p>
                <w:p w14:paraId="2F32620E"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__________________________________</w:t>
                  </w:r>
                </w:p>
                <w:p w14:paraId="3AE880DD" w14:textId="77777777" w:rsidR="001E3378" w:rsidRPr="001E3378" w:rsidRDefault="001E3378" w:rsidP="001E3378">
                  <w:pPr>
                    <w:suppressAutoHyphens w:val="0"/>
                    <w:rPr>
                      <w:rFonts w:eastAsia="Calibri"/>
                      <w:b/>
                      <w:sz w:val="24"/>
                      <w:lang w:val="uk-UA" w:eastAsia="en-US"/>
                    </w:rPr>
                  </w:pPr>
                  <w:r w:rsidRPr="001E3378">
                    <w:rPr>
                      <w:rFonts w:eastAsia="Calibri"/>
                      <w:sz w:val="24"/>
                      <w:lang w:val="uk-UA" w:eastAsia="en-US"/>
                    </w:rPr>
                    <w:t>м. п.</w:t>
                  </w:r>
                </w:p>
              </w:tc>
            </w:tr>
          </w:tbl>
          <w:p w14:paraId="3200938F" w14:textId="77777777" w:rsidR="001E3378" w:rsidRPr="001E3378" w:rsidRDefault="001E3378" w:rsidP="001E3378">
            <w:pPr>
              <w:suppressAutoHyphens w:val="0"/>
              <w:jc w:val="center"/>
              <w:rPr>
                <w:rFonts w:eastAsia="Calibri"/>
                <w:b/>
                <w:sz w:val="23"/>
                <w:szCs w:val="23"/>
                <w:lang w:val="uk-UA" w:eastAsia="en-US"/>
              </w:rPr>
            </w:pPr>
          </w:p>
        </w:tc>
        <w:tc>
          <w:tcPr>
            <w:tcW w:w="222" w:type="dxa"/>
          </w:tcPr>
          <w:p w14:paraId="5B29B395" w14:textId="77777777" w:rsidR="001E3378" w:rsidRPr="001E3378" w:rsidRDefault="001E3378" w:rsidP="001E3378">
            <w:pPr>
              <w:suppressAutoHyphens w:val="0"/>
              <w:jc w:val="center"/>
              <w:rPr>
                <w:rFonts w:eastAsia="Calibri"/>
                <w:b/>
                <w:sz w:val="23"/>
                <w:szCs w:val="23"/>
                <w:lang w:val="uk-UA" w:eastAsia="en-US"/>
              </w:rPr>
            </w:pPr>
          </w:p>
        </w:tc>
        <w:tc>
          <w:tcPr>
            <w:tcW w:w="222" w:type="dxa"/>
          </w:tcPr>
          <w:p w14:paraId="69DB44C7" w14:textId="77777777" w:rsidR="001E3378" w:rsidRPr="001E3378" w:rsidRDefault="001E3378" w:rsidP="001E3378">
            <w:pPr>
              <w:suppressAutoHyphens w:val="0"/>
              <w:jc w:val="center"/>
              <w:rPr>
                <w:rFonts w:eastAsia="Calibri"/>
                <w:b/>
                <w:sz w:val="23"/>
                <w:szCs w:val="23"/>
                <w:lang w:val="uk-UA" w:eastAsia="en-US"/>
              </w:rPr>
            </w:pPr>
          </w:p>
        </w:tc>
      </w:tr>
    </w:tbl>
    <w:p w14:paraId="71CD2488" w14:textId="77777777" w:rsidR="001E3378" w:rsidRPr="00EF4036" w:rsidRDefault="001E3378" w:rsidP="001E3378">
      <w:pPr>
        <w:tabs>
          <w:tab w:val="left" w:pos="8505"/>
        </w:tabs>
        <w:spacing w:before="120"/>
        <w:jc w:val="center"/>
        <w:rPr>
          <w:bCs/>
          <w:sz w:val="24"/>
          <w:lang w:val="uk-UA"/>
        </w:rPr>
      </w:pPr>
    </w:p>
    <w:sectPr w:rsidR="001E3378" w:rsidRPr="00EF4036"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5A7AA" w14:textId="77777777" w:rsidR="00B33AA2" w:rsidRDefault="00B33AA2" w:rsidP="00B843E9">
      <w:r>
        <w:separator/>
      </w:r>
    </w:p>
  </w:endnote>
  <w:endnote w:type="continuationSeparator" w:id="0">
    <w:p w14:paraId="2293266C" w14:textId="77777777" w:rsidR="00B33AA2" w:rsidRDefault="00B33AA2"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65230" w14:textId="77777777" w:rsidR="00B33AA2" w:rsidRDefault="00B33AA2" w:rsidP="00B843E9">
      <w:r>
        <w:separator/>
      </w:r>
    </w:p>
  </w:footnote>
  <w:footnote w:type="continuationSeparator" w:id="0">
    <w:p w14:paraId="38C28EE8" w14:textId="77777777" w:rsidR="00B33AA2" w:rsidRDefault="00B33AA2" w:rsidP="00B8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16602FAE" w:rsidR="00C713E7" w:rsidRPr="00C713E7" w:rsidRDefault="00C713E7" w:rsidP="00C713E7">
    <w:pPr>
      <w:suppressAutoHyphens w:val="0"/>
      <w:autoSpaceDE w:val="0"/>
      <w:autoSpaceDN w:val="0"/>
      <w:adjustRightInd w:val="0"/>
      <w:jc w:val="center"/>
      <w:rPr>
        <w:b/>
        <w:bCs/>
        <w:sz w:val="24"/>
        <w:lang w:val="uk-UA" w:eastAsia="ru-RU"/>
      </w:rPr>
    </w:pPr>
    <w:r w:rsidRPr="00C713E7">
      <w:rPr>
        <w:b/>
        <w:szCs w:val="28"/>
        <w:lang w:val="en-US"/>
      </w:rPr>
      <w:t>XLVI</w:t>
    </w:r>
    <w:r w:rsidR="005540BE">
      <w:rPr>
        <w:b/>
        <w:szCs w:val="28"/>
        <w:lang w:val="uk-UA"/>
      </w:rPr>
      <w:t>ІІ</w:t>
    </w:r>
    <w:r w:rsidRPr="00C713E7">
      <w:rPr>
        <w:b/>
        <w:szCs w:val="28"/>
        <w:lang w:val="uk-UA"/>
      </w:rPr>
      <w:t xml:space="preserve"> сесі</w:t>
    </w:r>
    <w:r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C8"/>
    <w:rsid w:val="0007718F"/>
    <w:rsid w:val="000C62E1"/>
    <w:rsid w:val="000D0081"/>
    <w:rsid w:val="000D36E6"/>
    <w:rsid w:val="000E5A2E"/>
    <w:rsid w:val="00124D4A"/>
    <w:rsid w:val="0015319A"/>
    <w:rsid w:val="001914B6"/>
    <w:rsid w:val="00191C0C"/>
    <w:rsid w:val="001E3378"/>
    <w:rsid w:val="00213230"/>
    <w:rsid w:val="00235753"/>
    <w:rsid w:val="00240408"/>
    <w:rsid w:val="00256892"/>
    <w:rsid w:val="00284C50"/>
    <w:rsid w:val="002850E6"/>
    <w:rsid w:val="002F30AF"/>
    <w:rsid w:val="002F31B4"/>
    <w:rsid w:val="00321363"/>
    <w:rsid w:val="003D5888"/>
    <w:rsid w:val="003D7C82"/>
    <w:rsid w:val="00404421"/>
    <w:rsid w:val="00423BEA"/>
    <w:rsid w:val="004357A3"/>
    <w:rsid w:val="004B3569"/>
    <w:rsid w:val="004B43D8"/>
    <w:rsid w:val="004D5663"/>
    <w:rsid w:val="005540BE"/>
    <w:rsid w:val="005633B7"/>
    <w:rsid w:val="0057528A"/>
    <w:rsid w:val="005E3366"/>
    <w:rsid w:val="00606383"/>
    <w:rsid w:val="00637048"/>
    <w:rsid w:val="00647BD5"/>
    <w:rsid w:val="006947A7"/>
    <w:rsid w:val="006B1A04"/>
    <w:rsid w:val="006B6564"/>
    <w:rsid w:val="006C257E"/>
    <w:rsid w:val="006E1471"/>
    <w:rsid w:val="00705FBC"/>
    <w:rsid w:val="007076ED"/>
    <w:rsid w:val="00775E56"/>
    <w:rsid w:val="007F4E8B"/>
    <w:rsid w:val="008843D5"/>
    <w:rsid w:val="008A25B2"/>
    <w:rsid w:val="00910760"/>
    <w:rsid w:val="00935371"/>
    <w:rsid w:val="00944B3D"/>
    <w:rsid w:val="009509A1"/>
    <w:rsid w:val="00A36FC1"/>
    <w:rsid w:val="00A74016"/>
    <w:rsid w:val="00A82A43"/>
    <w:rsid w:val="00AD73FB"/>
    <w:rsid w:val="00B250F9"/>
    <w:rsid w:val="00B26196"/>
    <w:rsid w:val="00B33AA2"/>
    <w:rsid w:val="00B74C69"/>
    <w:rsid w:val="00B843E9"/>
    <w:rsid w:val="00BA4690"/>
    <w:rsid w:val="00BC5D09"/>
    <w:rsid w:val="00C0581E"/>
    <w:rsid w:val="00C713E7"/>
    <w:rsid w:val="00C808D1"/>
    <w:rsid w:val="00CA6AC8"/>
    <w:rsid w:val="00CC03F1"/>
    <w:rsid w:val="00CF6F21"/>
    <w:rsid w:val="00D027AA"/>
    <w:rsid w:val="00D32B5E"/>
    <w:rsid w:val="00D547C0"/>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13888</Words>
  <Characters>7917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User4366583</cp:lastModifiedBy>
  <cp:revision>2</cp:revision>
  <cp:lastPrinted>2021-10-18T08:59:00Z</cp:lastPrinted>
  <dcterms:created xsi:type="dcterms:W3CDTF">2023-08-16T08:49:00Z</dcterms:created>
  <dcterms:modified xsi:type="dcterms:W3CDTF">2023-08-16T08:49:00Z</dcterms:modified>
</cp:coreProperties>
</file>