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CC" w:rsidRPr="00C16253" w:rsidRDefault="00B312CC" w:rsidP="007C20C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552657" w:rsidRPr="001053B2" w:rsidRDefault="00515A09" w:rsidP="00552657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Про розгляд клопотан</w:t>
            </w:r>
            <w:r w:rsidR="001053B2">
              <w:rPr>
                <w:sz w:val="28"/>
                <w:szCs w:val="28"/>
                <w:lang w:val="uk-UA"/>
              </w:rPr>
              <w:t>ь</w:t>
            </w:r>
            <w:r w:rsidRPr="00515A09">
              <w:rPr>
                <w:sz w:val="28"/>
                <w:szCs w:val="28"/>
                <w:lang w:val="uk-UA"/>
              </w:rPr>
              <w:t xml:space="preserve"> щодо встановлення </w:t>
            </w:r>
            <w:r w:rsidR="001053B2">
              <w:rPr>
                <w:sz w:val="28"/>
                <w:szCs w:val="28"/>
                <w:lang w:val="uk-UA"/>
              </w:rPr>
              <w:t>земельних сервітутів</w:t>
            </w:r>
          </w:p>
        </w:tc>
      </w:tr>
    </w:tbl>
    <w:p w:rsidR="00C16253" w:rsidRDefault="00C16253" w:rsidP="00BC3C36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:rsidR="00AE0FEB" w:rsidRPr="00B51A30" w:rsidRDefault="00AE0FEB" w:rsidP="00AE0FEB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>
        <w:rPr>
          <w:rFonts w:ascii="Times New Roman" w:hAnsi="Times New Roman"/>
          <w:sz w:val="28"/>
          <w:szCs w:val="28"/>
          <w:lang w:val="uk-UA"/>
        </w:rPr>
        <w:t xml:space="preserve"> 39,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>
        <w:rPr>
          <w:rFonts w:ascii="Times New Roman" w:hAnsi="Times New Roman"/>
          <w:sz w:val="28"/>
          <w:szCs w:val="28"/>
          <w:lang w:val="uk-UA"/>
        </w:rPr>
        <w:t xml:space="preserve"> 98-101,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122, 124</w:t>
      </w:r>
      <w:r>
        <w:rPr>
          <w:rFonts w:ascii="Times New Roman" w:hAnsi="Times New Roman"/>
          <w:sz w:val="28"/>
          <w:szCs w:val="28"/>
          <w:lang w:val="uk-UA"/>
        </w:rPr>
        <w:t xml:space="preserve">-1 </w:t>
      </w:r>
      <w:r w:rsidRPr="00B51A30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статтями 401-403 Цивільного кодексу України, </w:t>
      </w:r>
      <w:r w:rsidRPr="00B51A30">
        <w:rPr>
          <w:rFonts w:ascii="Times New Roman" w:hAnsi="Times New Roman"/>
          <w:sz w:val="28"/>
          <w:szCs w:val="28"/>
          <w:lang w:val="uk-UA"/>
        </w:rPr>
        <w:t>статт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B5DD4">
        <w:rPr>
          <w:rFonts w:ascii="Times New Roman" w:hAnsi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r>
        <w:rPr>
          <w:rFonts w:ascii="Times New Roman" w:hAnsi="Times New Roman"/>
          <w:sz w:val="28"/>
          <w:szCs w:val="28"/>
          <w:lang w:val="uk-UA"/>
        </w:rPr>
        <w:t>заяву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ДЕДОВОЇ Ю. Л.,ЩУРА О. В.</w:t>
      </w:r>
      <w:r>
        <w:rPr>
          <w:rFonts w:ascii="Times New Roman" w:hAnsi="Times New Roman"/>
          <w:sz w:val="28"/>
          <w:szCs w:val="28"/>
          <w:lang w:val="uk-UA"/>
        </w:rPr>
        <w:t xml:space="preserve"> та проєкти землеустрою щодо відведення земельних ділянок,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:rsidR="00B51A30" w:rsidRPr="00B51A30" w:rsidRDefault="00B51A30" w:rsidP="00B51A30">
      <w:pPr>
        <w:spacing w:before="1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E0FEB" w:rsidRPr="00AE0FEB" w:rsidRDefault="00845F2B" w:rsidP="00594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E0FEB" w:rsidRPr="00AE0FEB">
        <w:rPr>
          <w:lang w:val="uk-UA"/>
        </w:rPr>
        <w:t xml:space="preserve"> 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AE0FEB">
        <w:rPr>
          <w:rFonts w:ascii="Times New Roman" w:hAnsi="Times New Roman"/>
          <w:sz w:val="28"/>
          <w:szCs w:val="28"/>
          <w:lang w:val="uk-UA"/>
        </w:rPr>
        <w:t>ДЕДОВІЙ Юлії Леонідівні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проєкт землеустрою щодо відведення земельної ділянки кадастровий номер 6823355100:03:00</w:t>
      </w:r>
      <w:r w:rsidR="00AE0FEB">
        <w:rPr>
          <w:rFonts w:ascii="Times New Roman" w:hAnsi="Times New Roman"/>
          <w:sz w:val="28"/>
          <w:szCs w:val="28"/>
          <w:lang w:val="uk-UA"/>
        </w:rPr>
        <w:t>2:0499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>, площею 0,00</w:t>
      </w:r>
      <w:r w:rsidR="00AE0FEB">
        <w:rPr>
          <w:rFonts w:ascii="Times New Roman" w:hAnsi="Times New Roman"/>
          <w:sz w:val="28"/>
          <w:szCs w:val="28"/>
          <w:lang w:val="uk-UA"/>
        </w:rPr>
        <w:t>33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га, з метою встановлення земельного сервітуту на право розміщення тимчасових споруд (код згідно КВЦПЗ-03.07) для будівництва та обслуговування будівель торгівлі, що розташована по вул. </w:t>
      </w:r>
      <w:r w:rsidR="00AE0FEB">
        <w:rPr>
          <w:rFonts w:ascii="Times New Roman" w:hAnsi="Times New Roman"/>
          <w:sz w:val="28"/>
          <w:szCs w:val="28"/>
          <w:lang w:val="uk-UA"/>
        </w:rPr>
        <w:t>Ринкова, б/н, с-ще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області.</w:t>
      </w:r>
    </w:p>
    <w:p w:rsidR="006B5727" w:rsidRDefault="00AE0FEB" w:rsidP="00594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Pr="00AE0FEB">
        <w:rPr>
          <w:rFonts w:ascii="Times New Roman" w:hAnsi="Times New Roman"/>
          <w:sz w:val="28"/>
          <w:szCs w:val="28"/>
          <w:lang w:val="uk-UA"/>
        </w:rPr>
        <w:t>ДЕДОВІЙ Юлії Леонідівні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 строковий  земельний сервітут на право розміщення тимчасових споруд відносно земельної ділянки кадастровий номер 6823355100:03:00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E0FEB">
        <w:rPr>
          <w:rFonts w:ascii="Times New Roman" w:hAnsi="Times New Roman"/>
          <w:sz w:val="28"/>
          <w:szCs w:val="28"/>
          <w:lang w:val="uk-UA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499</w:t>
      </w:r>
      <w:r w:rsidRPr="00AE0FEB">
        <w:rPr>
          <w:rFonts w:ascii="Times New Roman" w:hAnsi="Times New Roman"/>
          <w:sz w:val="28"/>
          <w:szCs w:val="28"/>
          <w:lang w:val="uk-UA"/>
        </w:rPr>
        <w:t>,  площею 0,00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  га, (код згідно КВЦПЗ-03.07) для будівництва та обслуговування будівель торгівлі, що розташована по вул. </w:t>
      </w:r>
      <w:r>
        <w:rPr>
          <w:rFonts w:ascii="Times New Roman" w:hAnsi="Times New Roman"/>
          <w:sz w:val="28"/>
          <w:szCs w:val="28"/>
          <w:lang w:val="uk-UA"/>
        </w:rPr>
        <w:t>Ринкова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, б/н, с-ще. Нова Ушиця, Новоушицької територіальної громади, Кам’янець-Подільського району, Хмельницької області, 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строк </w:t>
      </w:r>
      <w:r w:rsidR="006B5727">
        <w:rPr>
          <w:rFonts w:ascii="Times New Roman" w:hAnsi="Times New Roman"/>
          <w:sz w:val="28"/>
          <w:szCs w:val="28"/>
          <w:lang w:val="uk-UA"/>
        </w:rPr>
        <w:t>до 16 серпня 2025 року</w:t>
      </w:r>
      <w:r w:rsidR="00193D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93D89" w:rsidRPr="00193D89">
        <w:rPr>
          <w:rFonts w:ascii="Times New Roman" w:hAnsi="Times New Roman"/>
          <w:sz w:val="28"/>
          <w:szCs w:val="28"/>
          <w:lang w:val="uk-UA"/>
        </w:rPr>
        <w:t xml:space="preserve">з платою за користування </w:t>
      </w:r>
      <w:r w:rsidR="00594A67" w:rsidRP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193D89" w:rsidRPr="00193D89">
        <w:rPr>
          <w:rFonts w:ascii="Times New Roman" w:hAnsi="Times New Roman"/>
          <w:sz w:val="28"/>
          <w:szCs w:val="28"/>
          <w:lang w:val="uk-UA"/>
        </w:rPr>
        <w:t xml:space="preserve">  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</w:t>
      </w:r>
      <w:r w:rsidR="00193D89">
        <w:rPr>
          <w:rFonts w:ascii="Times New Roman" w:hAnsi="Times New Roman"/>
          <w:sz w:val="28"/>
          <w:szCs w:val="28"/>
          <w:lang w:val="uk-UA"/>
        </w:rPr>
        <w:t>ушицької територіальної громади</w:t>
      </w:r>
      <w:r w:rsidR="00594A67">
        <w:rPr>
          <w:rFonts w:ascii="Times New Roman" w:hAnsi="Times New Roman"/>
          <w:sz w:val="28"/>
          <w:szCs w:val="28"/>
          <w:lang w:val="uk-UA"/>
        </w:rPr>
        <w:t>.</w:t>
      </w:r>
    </w:p>
    <w:p w:rsidR="00683A2C" w:rsidRPr="00683A2C" w:rsidRDefault="00683A2C" w:rsidP="00594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1.2 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Доручити селищному голові Анатолію ОЛІЙНИКУ від імені Новоушицької селищної ради укласти з </w:t>
      </w:r>
      <w:r w:rsidR="006B5727">
        <w:rPr>
          <w:rFonts w:ascii="Times New Roman" w:hAnsi="Times New Roman"/>
          <w:sz w:val="28"/>
          <w:szCs w:val="28"/>
          <w:lang w:val="uk-UA"/>
        </w:rPr>
        <w:t>ДЕДОВОЮ Юлією Леонідівною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83A2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користування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t>земельної ділянки кадастровий номер 6823355100:03:002:04</w:t>
      </w:r>
      <w:r w:rsidR="006B5727">
        <w:rPr>
          <w:rFonts w:ascii="Times New Roman" w:hAnsi="Times New Roman"/>
          <w:sz w:val="28"/>
          <w:szCs w:val="28"/>
          <w:lang w:val="uk-UA"/>
        </w:rPr>
        <w:t>99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</w:p>
    <w:p w:rsidR="00683A2C" w:rsidRPr="00B51A30" w:rsidRDefault="00683A2C" w:rsidP="00594A6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ДЕДОВІЙ Юлії Леонідівні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зареєструвати  </w:t>
      </w:r>
      <w:r>
        <w:rPr>
          <w:rFonts w:ascii="Times New Roman" w:hAnsi="Times New Roman"/>
          <w:sz w:val="28"/>
          <w:szCs w:val="28"/>
          <w:lang w:val="uk-UA"/>
        </w:rPr>
        <w:t>право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177A40">
        <w:rPr>
          <w:rFonts w:ascii="Times New Roman" w:hAnsi="Times New Roman"/>
          <w:sz w:val="28"/>
          <w:szCs w:val="28"/>
          <w:lang w:val="uk-UA"/>
        </w:rPr>
        <w:t>у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:rsidR="006B5727" w:rsidRPr="006B5727" w:rsidRDefault="00B51A30" w:rsidP="00594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6B5727">
        <w:rPr>
          <w:rFonts w:ascii="Times New Roman" w:hAnsi="Times New Roman"/>
          <w:sz w:val="28"/>
          <w:szCs w:val="28"/>
          <w:lang w:val="uk-UA"/>
        </w:rPr>
        <w:t>ЩУРУ Олександру Васильовичу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строковий  земельний сервітут на право розміщення тимчасових споруд відносно земельної ділянки кадастровий номер 6823355100:03:002:0</w:t>
      </w:r>
      <w:r w:rsidR="006B5727">
        <w:rPr>
          <w:rFonts w:ascii="Times New Roman" w:hAnsi="Times New Roman"/>
          <w:sz w:val="28"/>
          <w:szCs w:val="28"/>
          <w:lang w:val="uk-UA"/>
        </w:rPr>
        <w:t>321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,  площею 0,00</w:t>
      </w:r>
      <w:r w:rsidR="006B5727">
        <w:rPr>
          <w:rFonts w:ascii="Times New Roman" w:hAnsi="Times New Roman"/>
          <w:sz w:val="28"/>
          <w:szCs w:val="28"/>
          <w:lang w:val="uk-UA"/>
        </w:rPr>
        <w:t>65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 га, що розташо</w:t>
      </w:r>
      <w:r w:rsidR="00594A67">
        <w:rPr>
          <w:rFonts w:ascii="Times New Roman" w:hAnsi="Times New Roman"/>
          <w:sz w:val="28"/>
          <w:szCs w:val="28"/>
          <w:lang w:val="uk-UA"/>
        </w:rPr>
        <w:t>вана по вул. Ринкова, б/н, с-ще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області, н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а строк до </w:t>
      </w:r>
      <w:r w:rsidR="00C43C93">
        <w:rPr>
          <w:rFonts w:ascii="Times New Roman" w:hAnsi="Times New Roman"/>
          <w:sz w:val="28"/>
          <w:szCs w:val="28"/>
          <w:lang w:val="uk-UA"/>
        </w:rPr>
        <w:t>02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>
        <w:rPr>
          <w:rFonts w:ascii="Times New Roman" w:hAnsi="Times New Roman"/>
          <w:sz w:val="28"/>
          <w:szCs w:val="28"/>
          <w:lang w:val="uk-UA"/>
        </w:rPr>
        <w:t>вересня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="00C43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 xml:space="preserve">з платою за користування </w:t>
      </w:r>
      <w:r w:rsidR="00594A67" w:rsidRP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 xml:space="preserve">  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:rsidR="006B5727" w:rsidRPr="006B5727" w:rsidRDefault="006B5727" w:rsidP="00594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Доручити селищному голові Анатолію ОЛІЙНИКУ від імені Новоушицької селищної ради укласти з </w:t>
      </w:r>
      <w:r w:rsidR="00C43C93">
        <w:rPr>
          <w:rFonts w:ascii="Times New Roman" w:hAnsi="Times New Roman"/>
          <w:sz w:val="28"/>
          <w:szCs w:val="28"/>
          <w:lang w:val="uk-UA"/>
        </w:rPr>
        <w:t>ЩУРОМ Олександром Васильовичем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договір користування строковим земельним сервітутом відносно земельної ділянки кадастровий номер 6823355100:03:002:0</w:t>
      </w:r>
      <w:r w:rsidR="00C43C93">
        <w:rPr>
          <w:rFonts w:ascii="Times New Roman" w:hAnsi="Times New Roman"/>
          <w:sz w:val="28"/>
          <w:szCs w:val="28"/>
          <w:lang w:val="uk-UA"/>
        </w:rPr>
        <w:t>321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</w:p>
    <w:p w:rsidR="006B5727" w:rsidRDefault="006B5727" w:rsidP="00594A6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ЩУРУ Олександру Васильовичу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зареєструвати  право строкового земельного сервітуту у Державному реєстрі речових прав на нерухоме майно</w:t>
      </w:r>
      <w:r w:rsidR="00C43C93">
        <w:rPr>
          <w:rFonts w:ascii="Times New Roman" w:hAnsi="Times New Roman"/>
          <w:sz w:val="28"/>
          <w:szCs w:val="28"/>
          <w:lang w:val="uk-UA"/>
        </w:rPr>
        <w:t>.</w:t>
      </w:r>
    </w:p>
    <w:p w:rsidR="00C43C93" w:rsidRPr="00C43C93" w:rsidRDefault="00C43C93" w:rsidP="00594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C43C93">
        <w:rPr>
          <w:rFonts w:ascii="Times New Roman" w:hAnsi="Times New Roman"/>
          <w:sz w:val="28"/>
          <w:szCs w:val="28"/>
          <w:lang w:val="uk-UA"/>
        </w:rPr>
        <w:t>.  Встановити ЩУРУ Олександру Васильовичу строковий  земельний сервітут на право розміщення тимчасових споруд відносно земельної ділянки кадастровий номер 6823355100:03:002:032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43C93">
        <w:rPr>
          <w:rFonts w:ascii="Times New Roman" w:hAnsi="Times New Roman"/>
          <w:sz w:val="28"/>
          <w:szCs w:val="28"/>
          <w:lang w:val="uk-UA"/>
        </w:rPr>
        <w:t>,  площею 0,00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  га, що розташована по вул. </w:t>
      </w:r>
      <w:r>
        <w:rPr>
          <w:rFonts w:ascii="Times New Roman" w:hAnsi="Times New Roman"/>
          <w:sz w:val="28"/>
          <w:szCs w:val="28"/>
          <w:lang w:val="uk-UA"/>
        </w:rPr>
        <w:t>Захисників України</w:t>
      </w:r>
      <w:r w:rsidR="00594A67">
        <w:rPr>
          <w:rFonts w:ascii="Times New Roman" w:hAnsi="Times New Roman"/>
          <w:sz w:val="28"/>
          <w:szCs w:val="28"/>
          <w:lang w:val="uk-UA"/>
        </w:rPr>
        <w:t xml:space="preserve">, б/н, с-ще 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області, на строк до </w:t>
      </w:r>
      <w:r w:rsidR="00594A67">
        <w:rPr>
          <w:rFonts w:ascii="Times New Roman" w:hAnsi="Times New Roman"/>
          <w:sz w:val="28"/>
          <w:szCs w:val="28"/>
          <w:lang w:val="uk-UA"/>
        </w:rPr>
        <w:t>21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A67">
        <w:rPr>
          <w:rFonts w:ascii="Times New Roman" w:hAnsi="Times New Roman"/>
          <w:sz w:val="28"/>
          <w:szCs w:val="28"/>
          <w:lang w:val="uk-UA"/>
        </w:rPr>
        <w:t>грудня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 2025 року з платою за користування </w:t>
      </w:r>
      <w:r w:rsid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Pr="00C43C93">
        <w:rPr>
          <w:rFonts w:ascii="Times New Roman" w:hAnsi="Times New Roman"/>
          <w:sz w:val="28"/>
          <w:szCs w:val="28"/>
          <w:lang w:val="uk-UA"/>
        </w:rPr>
        <w:t xml:space="preserve">  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:rsidR="00C43C93" w:rsidRPr="00C43C93" w:rsidRDefault="00594A67" w:rsidP="00594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.1 Доручити селищному голові Анатолію ОЛІЙНИКУ від імені Новоушицької селищної ради укласти з ЩУРОМ Олександром Васильовичем договір користування строковим земельним сервітутом відносно земельної ділянки кадастровий номер 6823355100:03:002:032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.</w:t>
      </w:r>
    </w:p>
    <w:p w:rsidR="00C43C93" w:rsidRDefault="00594A67" w:rsidP="00594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.2  ЩУРУ Олександру Васильовичу зареєструвати  право строкового земельного сервітуту у Державному реєстрі речових прав на нерухоме майно</w:t>
      </w:r>
    </w:p>
    <w:p w:rsidR="005232CE" w:rsidRPr="00594A67" w:rsidRDefault="00594A67" w:rsidP="00594A67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5C7E13" w:rsidRPr="00C16253" w:rsidRDefault="005C7E13" w:rsidP="00B312CC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253" w:rsidRPr="00C16253" w:rsidRDefault="008D2C92" w:rsidP="00F64123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C16253" w:rsidRPr="00C16253" w:rsidSect="00B51A30">
          <w:headerReference w:type="first" r:id="rId9"/>
          <w:pgSz w:w="11906" w:h="16838" w:code="9"/>
          <w:pgMar w:top="1134" w:right="567" w:bottom="993" w:left="1701" w:header="1134" w:footer="0" w:gutter="0"/>
          <w:cols w:space="708"/>
          <w:titlePg/>
          <w:docGrid w:linePitch="360"/>
        </w:sect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594A67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  <w:bookmarkStart w:id="0" w:name="_GoBack"/>
      <w:bookmarkEnd w:id="0"/>
    </w:p>
    <w:p w:rsidR="00FE11B3" w:rsidRPr="00F64123" w:rsidRDefault="00FE11B3" w:rsidP="007C20C0">
      <w:pPr>
        <w:widowControl w:val="0"/>
        <w:tabs>
          <w:tab w:val="left" w:pos="6521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sectPr w:rsidR="00FE11B3" w:rsidRPr="00F64123" w:rsidSect="00C16253"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25" w:rsidRDefault="00A47C25" w:rsidP="00C16253">
      <w:pPr>
        <w:spacing w:after="0" w:line="240" w:lineRule="auto"/>
      </w:pPr>
      <w:r>
        <w:separator/>
      </w:r>
    </w:p>
  </w:endnote>
  <w:endnote w:type="continuationSeparator" w:id="0">
    <w:p w:rsidR="00A47C25" w:rsidRDefault="00A47C25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25" w:rsidRDefault="00A47C25" w:rsidP="00C16253">
      <w:pPr>
        <w:spacing w:after="0" w:line="240" w:lineRule="auto"/>
      </w:pPr>
      <w:r>
        <w:separator/>
      </w:r>
    </w:p>
  </w:footnote>
  <w:footnote w:type="continuationSeparator" w:id="0">
    <w:p w:rsidR="00A47C25" w:rsidRDefault="00A47C25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Pr="00201B95" w:rsidRDefault="00A47C25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3.8pt;height:48pt;visibility:visible">
          <v:imagedata r:id="rId1" o:title="gerb"/>
        </v:shape>
      </w:pict>
    </w:r>
  </w:p>
  <w:p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1053B2">
      <w:rPr>
        <w:rFonts w:ascii="Times New Roman" w:hAnsi="Times New Roman"/>
        <w:b/>
        <w:sz w:val="28"/>
        <w:szCs w:val="28"/>
        <w:lang w:val="uk-UA" w:eastAsia="ar-SA"/>
      </w:rPr>
      <w:t>Х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</w:t>
    </w:r>
    <w:r w:rsidR="00AE0FEB">
      <w:rPr>
        <w:rFonts w:ascii="Times New Roman" w:hAnsi="Times New Roman"/>
        <w:b/>
        <w:sz w:val="28"/>
        <w:szCs w:val="28"/>
        <w:lang w:val="uk-UA" w:eastAsia="ar-SA"/>
      </w:rPr>
      <w:t>І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16012" w:rsidRPr="007C20C0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Pr="00C16253" w:rsidRDefault="00C16253" w:rsidP="00C162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053B2"/>
    <w:rsid w:val="00126F62"/>
    <w:rsid w:val="00151340"/>
    <w:rsid w:val="00156A7C"/>
    <w:rsid w:val="0016740F"/>
    <w:rsid w:val="00167B25"/>
    <w:rsid w:val="00177A40"/>
    <w:rsid w:val="00193D89"/>
    <w:rsid w:val="001B3E45"/>
    <w:rsid w:val="001C1587"/>
    <w:rsid w:val="001C17FC"/>
    <w:rsid w:val="00200A66"/>
    <w:rsid w:val="0020111B"/>
    <w:rsid w:val="00201B95"/>
    <w:rsid w:val="002132F4"/>
    <w:rsid w:val="002211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4ACA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94A67"/>
    <w:rsid w:val="005B568E"/>
    <w:rsid w:val="005C769D"/>
    <w:rsid w:val="005C7E13"/>
    <w:rsid w:val="005D1986"/>
    <w:rsid w:val="00604E1A"/>
    <w:rsid w:val="00641610"/>
    <w:rsid w:val="00683A2C"/>
    <w:rsid w:val="006A115A"/>
    <w:rsid w:val="006A1DCB"/>
    <w:rsid w:val="006B5727"/>
    <w:rsid w:val="006C1A23"/>
    <w:rsid w:val="006C795A"/>
    <w:rsid w:val="006E4A42"/>
    <w:rsid w:val="006F7D25"/>
    <w:rsid w:val="007314EC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45F2B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06CA"/>
    <w:rsid w:val="009A357F"/>
    <w:rsid w:val="009A596C"/>
    <w:rsid w:val="009B5F4A"/>
    <w:rsid w:val="009C1CA0"/>
    <w:rsid w:val="009E0096"/>
    <w:rsid w:val="009E3E0C"/>
    <w:rsid w:val="009F5765"/>
    <w:rsid w:val="00A136AF"/>
    <w:rsid w:val="00A219AF"/>
    <w:rsid w:val="00A240FB"/>
    <w:rsid w:val="00A47C25"/>
    <w:rsid w:val="00A526B7"/>
    <w:rsid w:val="00A71034"/>
    <w:rsid w:val="00A7638B"/>
    <w:rsid w:val="00A85B8C"/>
    <w:rsid w:val="00AA1BFB"/>
    <w:rsid w:val="00AB6A07"/>
    <w:rsid w:val="00AE0FEB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43C93"/>
    <w:rsid w:val="00C5177E"/>
    <w:rsid w:val="00C96472"/>
    <w:rsid w:val="00CB503D"/>
    <w:rsid w:val="00CF47DA"/>
    <w:rsid w:val="00CF4EC8"/>
    <w:rsid w:val="00D11789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a5">
    <w:name w:val="Обычный (Интернет)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253"/>
  </w:style>
  <w:style w:type="paragraph" w:styleId="a9">
    <w:name w:val="footer"/>
    <w:basedOn w:val="a"/>
    <w:link w:val="aa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253"/>
  </w:style>
  <w:style w:type="table" w:styleId="ab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C300-C03A-408C-B41C-608988BA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User4366583</cp:lastModifiedBy>
  <cp:revision>3</cp:revision>
  <cp:lastPrinted>2022-12-09T06:59:00Z</cp:lastPrinted>
  <dcterms:created xsi:type="dcterms:W3CDTF">2024-08-07T11:44:00Z</dcterms:created>
  <dcterms:modified xsi:type="dcterms:W3CDTF">2024-08-07T12:06:00Z</dcterms:modified>
</cp:coreProperties>
</file>