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D6BB" w14:textId="5AE8512E" w:rsidR="005B6C06" w:rsidRDefault="005B6C06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D7F4314" w14:textId="77777777" w:rsidR="00E81670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8A0918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48AA75F5" w:rsidR="00895A68" w:rsidRPr="00DC7187" w:rsidRDefault="00E5269E" w:rsidP="0011409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F10CC">
              <w:rPr>
                <w:b/>
                <w:bCs/>
                <w:szCs w:val="28"/>
                <w:lang w:val="uk-UA"/>
              </w:rPr>
              <w:t>их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</w:t>
            </w:r>
            <w:r w:rsidR="00114090">
              <w:rPr>
                <w:b/>
                <w:bCs/>
                <w:szCs w:val="28"/>
                <w:lang w:val="uk-UA"/>
              </w:rPr>
              <w:t>щодо інвентаризації земель</w:t>
            </w:r>
          </w:p>
        </w:tc>
      </w:tr>
    </w:tbl>
    <w:p w14:paraId="072BF471" w14:textId="77777777" w:rsidR="005B6C06" w:rsidRPr="00DC7187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49EFBBD9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Pr="00C62CFF">
        <w:rPr>
          <w:bCs/>
          <w:szCs w:val="28"/>
          <w:lang w:val="uk-UA"/>
        </w:rPr>
        <w:t xml:space="preserve">, 79-1, 93, 122, </w:t>
      </w:r>
      <w:r w:rsidR="007210B5">
        <w:rPr>
          <w:bCs/>
          <w:szCs w:val="28"/>
          <w:lang w:val="uk-UA"/>
        </w:rPr>
        <w:t xml:space="preserve">пунктом 3 частини 5 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FA4EC2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7</w:t>
      </w:r>
      <w:r w:rsidRPr="00C62CFF">
        <w:rPr>
          <w:bCs/>
          <w:szCs w:val="28"/>
          <w:lang w:val="uk-UA"/>
        </w:rPr>
        <w:t xml:space="preserve"> З</w:t>
      </w:r>
      <w:r>
        <w:rPr>
          <w:bCs/>
          <w:szCs w:val="28"/>
          <w:lang w:val="uk-UA"/>
        </w:rPr>
        <w:t xml:space="preserve">акону України «Про землеустрій»,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="00DE33A4">
        <w:rPr>
          <w:bCs/>
          <w:szCs w:val="28"/>
          <w:lang w:val="uk-UA"/>
        </w:rPr>
        <w:t>Постановою Кабінету Міністрів України від 5 червня 2019 року № 476 «</w:t>
      </w:r>
      <w:r w:rsidR="00DE33A4" w:rsidRPr="007364EC">
        <w:rPr>
          <w:bCs/>
          <w:szCs w:val="28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DE33A4">
        <w:rPr>
          <w:bCs/>
          <w:szCs w:val="28"/>
          <w:lang w:val="uk-UA"/>
        </w:rPr>
        <w:t>»,</w:t>
      </w:r>
      <w:r w:rsidRPr="00C62CFF">
        <w:rPr>
          <w:bCs/>
          <w:szCs w:val="28"/>
          <w:lang w:val="uk-UA"/>
        </w:rPr>
        <w:t xml:space="preserve"> </w:t>
      </w:r>
      <w:r w:rsidR="00114090" w:rsidRPr="00114090">
        <w:rPr>
          <w:bCs/>
          <w:szCs w:val="28"/>
          <w:lang w:val="uk-UA"/>
        </w:rPr>
        <w:t>з метою раціонального використання земель</w:t>
      </w:r>
      <w:r w:rsidR="00114090">
        <w:rPr>
          <w:bCs/>
          <w:szCs w:val="28"/>
          <w:lang w:val="uk-UA"/>
        </w:rPr>
        <w:t xml:space="preserve"> та </w:t>
      </w:r>
      <w:r w:rsidR="00114090" w:rsidRPr="00114090">
        <w:rPr>
          <w:bCs/>
          <w:szCs w:val="28"/>
          <w:lang w:val="uk-UA"/>
        </w:rPr>
        <w:t>підготовки лотів до земельних торгів</w:t>
      </w:r>
      <w:r w:rsidRPr="00C62CFF">
        <w:rPr>
          <w:bCs/>
          <w:szCs w:val="28"/>
          <w:lang w:val="uk-UA"/>
        </w:rPr>
        <w:t xml:space="preserve">, </w:t>
      </w:r>
      <w:r w:rsidR="00E5269E" w:rsidRPr="00E5269E">
        <w:rPr>
          <w:bCs/>
          <w:szCs w:val="28"/>
          <w:lang w:val="uk-UA"/>
        </w:rPr>
        <w:t>селищна рада</w:t>
      </w:r>
    </w:p>
    <w:p w14:paraId="200D51D0" w14:textId="77777777" w:rsidR="007B1890" w:rsidRDefault="007B1890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38640CB1" w14:textId="71A39FE7" w:rsidR="009617A2" w:rsidRDefault="00E5269E" w:rsidP="0020225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5269E">
        <w:rPr>
          <w:bCs/>
          <w:szCs w:val="28"/>
          <w:lang w:val="uk-UA"/>
        </w:rPr>
        <w:t>1. Затвердити технічн</w:t>
      </w:r>
      <w:r w:rsidR="00C62CFF">
        <w:rPr>
          <w:bCs/>
          <w:szCs w:val="28"/>
          <w:lang w:val="uk-UA"/>
        </w:rPr>
        <w:t>у</w:t>
      </w:r>
      <w:r w:rsidRPr="00E5269E">
        <w:rPr>
          <w:bCs/>
          <w:szCs w:val="28"/>
          <w:lang w:val="uk-UA"/>
        </w:rPr>
        <w:t xml:space="preserve"> документаці</w:t>
      </w:r>
      <w:r w:rsidR="00C62CFF">
        <w:rPr>
          <w:bCs/>
          <w:szCs w:val="28"/>
          <w:lang w:val="uk-UA"/>
        </w:rPr>
        <w:t>ю</w:t>
      </w:r>
      <w:r w:rsidRPr="00E5269E">
        <w:rPr>
          <w:bCs/>
          <w:szCs w:val="28"/>
          <w:lang w:val="uk-UA"/>
        </w:rPr>
        <w:t xml:space="preserve"> із землеустрою щодо інвентаризації </w:t>
      </w:r>
      <w:r w:rsidR="00EA41C1">
        <w:rPr>
          <w:bCs/>
          <w:szCs w:val="28"/>
          <w:lang w:val="uk-UA"/>
        </w:rPr>
        <w:t>земель</w:t>
      </w:r>
      <w:r w:rsidRPr="00E5269E">
        <w:rPr>
          <w:bCs/>
          <w:szCs w:val="28"/>
          <w:lang w:val="uk-UA"/>
        </w:rPr>
        <w:t xml:space="preserve"> </w:t>
      </w:r>
      <w:r w:rsidR="0027482E">
        <w:rPr>
          <w:bCs/>
          <w:szCs w:val="28"/>
          <w:lang w:val="uk-UA"/>
        </w:rPr>
        <w:t>сільськогосподарського призначення</w:t>
      </w:r>
      <w:r w:rsidR="007B1890">
        <w:rPr>
          <w:bCs/>
          <w:szCs w:val="28"/>
          <w:lang w:val="uk-UA"/>
        </w:rPr>
        <w:t xml:space="preserve">, </w:t>
      </w:r>
      <w:r w:rsidR="007B1890">
        <w:rPr>
          <w:bCs/>
          <w:szCs w:val="28"/>
          <w:lang w:val="uk-UA"/>
        </w:rPr>
        <w:t>01.01-для ведення товарного сільськогосподарського виробництва</w:t>
      </w:r>
      <w:r w:rsidR="0027482E">
        <w:rPr>
          <w:bCs/>
          <w:szCs w:val="28"/>
          <w:lang w:val="uk-UA"/>
        </w:rPr>
        <w:t>,</w:t>
      </w:r>
      <w:r w:rsidR="007B1890">
        <w:rPr>
          <w:bCs/>
          <w:szCs w:val="28"/>
          <w:lang w:val="uk-UA"/>
        </w:rPr>
        <w:t xml:space="preserve"> кадастровий номер 6823382700:05:001:0274,</w:t>
      </w:r>
      <w:r w:rsidR="0027482E">
        <w:rPr>
          <w:bCs/>
          <w:szCs w:val="28"/>
          <w:lang w:val="uk-UA"/>
        </w:rPr>
        <w:t xml:space="preserve"> площею </w:t>
      </w:r>
      <w:r w:rsidR="007B1890">
        <w:rPr>
          <w:bCs/>
          <w:szCs w:val="28"/>
          <w:lang w:val="uk-UA"/>
        </w:rPr>
        <w:t>1,1837</w:t>
      </w:r>
      <w:r w:rsidR="0027482E">
        <w:rPr>
          <w:bCs/>
          <w:szCs w:val="28"/>
          <w:lang w:val="uk-UA"/>
        </w:rPr>
        <w:t xml:space="preserve"> га, як</w:t>
      </w:r>
      <w:r w:rsidR="007B1890">
        <w:rPr>
          <w:bCs/>
          <w:szCs w:val="28"/>
          <w:lang w:val="uk-UA"/>
        </w:rPr>
        <w:t>а</w:t>
      </w:r>
      <w:r w:rsidRPr="00E5269E">
        <w:rPr>
          <w:lang w:val="uk-UA"/>
        </w:rPr>
        <w:t xml:space="preserve"> </w:t>
      </w:r>
      <w:r w:rsidRPr="00E5269E">
        <w:rPr>
          <w:bCs/>
          <w:szCs w:val="28"/>
          <w:lang w:val="uk-UA"/>
        </w:rPr>
        <w:t>розташован</w:t>
      </w:r>
      <w:r w:rsidR="007B1890">
        <w:rPr>
          <w:bCs/>
          <w:szCs w:val="28"/>
          <w:lang w:val="uk-UA"/>
        </w:rPr>
        <w:t>а</w:t>
      </w:r>
      <w:r w:rsidRPr="00E5269E">
        <w:rPr>
          <w:bCs/>
          <w:szCs w:val="28"/>
          <w:lang w:val="uk-UA"/>
        </w:rPr>
        <w:t xml:space="preserve"> за межами </w:t>
      </w:r>
      <w:r w:rsidR="00202258">
        <w:rPr>
          <w:bCs/>
          <w:szCs w:val="28"/>
          <w:lang w:val="uk-UA"/>
        </w:rPr>
        <w:t xml:space="preserve">                </w:t>
      </w:r>
      <w:r w:rsidR="007364EC">
        <w:rPr>
          <w:bCs/>
          <w:szCs w:val="28"/>
          <w:lang w:val="uk-UA"/>
        </w:rPr>
        <w:t xml:space="preserve">с. </w:t>
      </w:r>
      <w:r w:rsidR="007B1890">
        <w:rPr>
          <w:bCs/>
          <w:szCs w:val="28"/>
          <w:lang w:val="uk-UA"/>
        </w:rPr>
        <w:t>Пижівка</w:t>
      </w:r>
      <w:r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6B5BE5BB" w14:textId="790D8E2F" w:rsidR="007B1890" w:rsidRDefault="00135BD5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2. </w:t>
      </w:r>
      <w:r w:rsidR="007B1890" w:rsidRPr="007B1890">
        <w:rPr>
          <w:bCs/>
          <w:szCs w:val="28"/>
          <w:lang w:val="uk-UA"/>
        </w:rPr>
        <w:t>Затвердити технічну документацію із землеустрою щодо інвентаризації земель сільськогосподарського призначення, 01.01-для ведення товарного сільськогосподарського виробництва, кадастровий номер 6823382</w:t>
      </w:r>
      <w:r w:rsidR="007B1890">
        <w:rPr>
          <w:bCs/>
          <w:szCs w:val="28"/>
          <w:lang w:val="uk-UA"/>
        </w:rPr>
        <w:t>000:09:001:0170, площею 2,5430</w:t>
      </w:r>
      <w:r w:rsidR="007B1890" w:rsidRPr="007B1890">
        <w:rPr>
          <w:bCs/>
          <w:szCs w:val="28"/>
          <w:lang w:val="uk-UA"/>
        </w:rPr>
        <w:t xml:space="preserve"> га, яка розташована за межами                 с. </w:t>
      </w:r>
      <w:r w:rsidR="007B1890">
        <w:rPr>
          <w:bCs/>
          <w:szCs w:val="28"/>
          <w:lang w:val="uk-UA"/>
        </w:rPr>
        <w:t>Гута-Глібівська</w:t>
      </w:r>
      <w:r w:rsidR="007B1890" w:rsidRPr="007B1890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3A086AFC" w14:textId="77777777" w:rsidR="007B1890" w:rsidRDefault="007B1890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5CE824E" w14:textId="3D812FA3" w:rsidR="007B1890" w:rsidRDefault="007B1890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 xml:space="preserve">3. </w:t>
      </w:r>
      <w:r w:rsidRPr="007B1890">
        <w:rPr>
          <w:bCs/>
          <w:szCs w:val="28"/>
          <w:lang w:val="uk-UA"/>
        </w:rPr>
        <w:t>Зареєструвати право комунальної власності Новоушицької територіальної громади на земельн</w:t>
      </w:r>
      <w:r>
        <w:rPr>
          <w:bCs/>
          <w:szCs w:val="28"/>
          <w:lang w:val="uk-UA"/>
        </w:rPr>
        <w:t>і</w:t>
      </w:r>
      <w:r w:rsidRPr="007B1890">
        <w:rPr>
          <w:bCs/>
          <w:szCs w:val="28"/>
          <w:lang w:val="uk-UA"/>
        </w:rPr>
        <w:t xml:space="preserve"> ділянк</w:t>
      </w:r>
      <w:r>
        <w:rPr>
          <w:bCs/>
          <w:szCs w:val="28"/>
          <w:lang w:val="uk-UA"/>
        </w:rPr>
        <w:t>и</w:t>
      </w:r>
      <w:r w:rsidRPr="007B1890">
        <w:rPr>
          <w:bCs/>
          <w:szCs w:val="28"/>
          <w:lang w:val="uk-UA"/>
        </w:rPr>
        <w:t xml:space="preserve"> кадастровий номер 6823382700:05:001:0274</w:t>
      </w:r>
      <w:r>
        <w:rPr>
          <w:bCs/>
          <w:szCs w:val="28"/>
          <w:lang w:val="uk-UA"/>
        </w:rPr>
        <w:t xml:space="preserve"> та </w:t>
      </w:r>
      <w:r w:rsidRPr="007B1890">
        <w:rPr>
          <w:bCs/>
          <w:szCs w:val="28"/>
          <w:lang w:val="uk-UA"/>
        </w:rPr>
        <w:t>6823382000:09:001:0170 у Державному реєстрі речових прав на нерухоме майно та їх обтяжень.</w:t>
      </w:r>
    </w:p>
    <w:p w14:paraId="4B821144" w14:textId="77777777" w:rsidR="009617A2" w:rsidRPr="009617A2" w:rsidRDefault="009617A2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</w:p>
    <w:p w14:paraId="7147BC23" w14:textId="77777777" w:rsidR="009617A2" w:rsidRDefault="009617A2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5941C80B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9617A2">
        <w:rPr>
          <w:b/>
          <w:iCs/>
          <w:color w:val="000000"/>
          <w:szCs w:val="28"/>
          <w:lang w:val="uk-UA"/>
        </w:rPr>
        <w:t xml:space="preserve">  Анатолій ОЛІЙНИК</w:t>
      </w:r>
    </w:p>
    <w:p w14:paraId="64967BA3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81668E3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6EC2AA0C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71191542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6A5186D3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4AE449D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C8B0D75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D9013DA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B565D92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1B509FE7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7F13300A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1E26E8A5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5B7C2E7" w14:textId="77777777" w:rsidR="00776535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9617A2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9617A2" w:rsidSect="00EE76E5">
          <w:headerReference w:type="default" r:id="rId9"/>
          <w:headerReference w:type="first" r:id="rId10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  <w:bookmarkStart w:id="0" w:name="_GoBack"/>
      <w:bookmarkEnd w:id="0"/>
    </w:p>
    <w:p w14:paraId="0D2A4BCA" w14:textId="77777777" w:rsidR="004204A2" w:rsidRDefault="004204A2" w:rsidP="007B1890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</w:p>
    <w:sectPr w:rsidR="004204A2" w:rsidSect="0000584C">
      <w:headerReference w:type="first" r:id="rId11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EF294" w14:textId="77777777" w:rsidR="00A35FD5" w:rsidRDefault="00A35FD5" w:rsidP="00E31EA9">
      <w:r>
        <w:separator/>
      </w:r>
    </w:p>
  </w:endnote>
  <w:endnote w:type="continuationSeparator" w:id="0">
    <w:p w14:paraId="02831242" w14:textId="77777777" w:rsidR="00A35FD5" w:rsidRDefault="00A35FD5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E167D" w14:textId="77777777" w:rsidR="00A35FD5" w:rsidRDefault="00A35FD5" w:rsidP="00E31EA9">
      <w:r>
        <w:separator/>
      </w:r>
    </w:p>
  </w:footnote>
  <w:footnote w:type="continuationSeparator" w:id="0">
    <w:p w14:paraId="0F5FD739" w14:textId="77777777" w:rsidR="00A35FD5" w:rsidRDefault="00A35FD5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2276E" w14:textId="486FAA4B" w:rsidR="001D17DD" w:rsidRDefault="001D17DD" w:rsidP="00A76664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455ECBFC" w:rsidR="00C62CFF" w:rsidRPr="00C62CFF" w:rsidRDefault="00EA41C1" w:rsidP="00C62CFF">
    <w:pPr>
      <w:suppressAutoHyphens w:val="0"/>
      <w:autoSpaceDE w:val="0"/>
      <w:jc w:val="center"/>
      <w:rPr>
        <w:bCs/>
        <w:lang w:val="uk-UA"/>
      </w:rPr>
    </w:pPr>
    <w:r w:rsidRPr="00EA41C1">
      <w:rPr>
        <w:b/>
        <w:szCs w:val="28"/>
        <w:lang w:val="en-US"/>
      </w:rPr>
      <w:t>LXII</w:t>
    </w:r>
    <w:r>
      <w:rPr>
        <w:b/>
        <w:szCs w:val="28"/>
        <w:lang w:val="uk-UA"/>
      </w:rPr>
      <w:t>І</w:t>
    </w:r>
    <w:r w:rsidR="004E2A82" w:rsidRPr="005948F0">
      <w:rPr>
        <w:b/>
        <w:szCs w:val="28"/>
      </w:rPr>
      <w:t xml:space="preserve"> сесія</w:t>
    </w:r>
    <w:r w:rsidR="00C62CFF" w:rsidRPr="00C62CFF">
      <w:rPr>
        <w:b/>
        <w:szCs w:val="28"/>
        <w:lang w:val="uk-UA"/>
      </w:rPr>
      <w:t xml:space="preserve"> 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5EFFEE45" w:rsidR="00C62CFF" w:rsidRPr="00A02BA9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1B64BD9C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C6FC5" w14:textId="77777777" w:rsidR="001D17DD" w:rsidRPr="0000584C" w:rsidRDefault="001D17DD" w:rsidP="0000584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14090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02258"/>
    <w:rsid w:val="00221A95"/>
    <w:rsid w:val="0022739C"/>
    <w:rsid w:val="0027013D"/>
    <w:rsid w:val="0027482E"/>
    <w:rsid w:val="00282453"/>
    <w:rsid w:val="00287921"/>
    <w:rsid w:val="00297160"/>
    <w:rsid w:val="002B2993"/>
    <w:rsid w:val="002C1403"/>
    <w:rsid w:val="002D09D1"/>
    <w:rsid w:val="002D7CF9"/>
    <w:rsid w:val="002D7D3D"/>
    <w:rsid w:val="002E4D07"/>
    <w:rsid w:val="00356074"/>
    <w:rsid w:val="00371025"/>
    <w:rsid w:val="00371E15"/>
    <w:rsid w:val="00390337"/>
    <w:rsid w:val="00390B2B"/>
    <w:rsid w:val="003A3D46"/>
    <w:rsid w:val="003A447F"/>
    <w:rsid w:val="003C2E48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502D85"/>
    <w:rsid w:val="005162C3"/>
    <w:rsid w:val="00517E0B"/>
    <w:rsid w:val="00534EE3"/>
    <w:rsid w:val="005708E3"/>
    <w:rsid w:val="00572524"/>
    <w:rsid w:val="00574472"/>
    <w:rsid w:val="005948F0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F567A"/>
    <w:rsid w:val="00715A30"/>
    <w:rsid w:val="007210B5"/>
    <w:rsid w:val="007364EC"/>
    <w:rsid w:val="00747EA6"/>
    <w:rsid w:val="00776535"/>
    <w:rsid w:val="0078396E"/>
    <w:rsid w:val="00794767"/>
    <w:rsid w:val="00795198"/>
    <w:rsid w:val="007A345A"/>
    <w:rsid w:val="007B1890"/>
    <w:rsid w:val="007B3F37"/>
    <w:rsid w:val="007C389D"/>
    <w:rsid w:val="007D1AE3"/>
    <w:rsid w:val="007D1E2E"/>
    <w:rsid w:val="007D708F"/>
    <w:rsid w:val="00802F8E"/>
    <w:rsid w:val="008223D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753F"/>
    <w:rsid w:val="009050E0"/>
    <w:rsid w:val="00913BCA"/>
    <w:rsid w:val="0094536A"/>
    <w:rsid w:val="00954ECB"/>
    <w:rsid w:val="009573B9"/>
    <w:rsid w:val="009617A2"/>
    <w:rsid w:val="009643FA"/>
    <w:rsid w:val="0096615B"/>
    <w:rsid w:val="00976DBD"/>
    <w:rsid w:val="00982711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35FD5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68C0"/>
    <w:rsid w:val="00AF6CC2"/>
    <w:rsid w:val="00B0287A"/>
    <w:rsid w:val="00B318B3"/>
    <w:rsid w:val="00B34B90"/>
    <w:rsid w:val="00B40EB7"/>
    <w:rsid w:val="00B52B6D"/>
    <w:rsid w:val="00B606B1"/>
    <w:rsid w:val="00B648BE"/>
    <w:rsid w:val="00B72F1D"/>
    <w:rsid w:val="00B7302A"/>
    <w:rsid w:val="00B84402"/>
    <w:rsid w:val="00BB591D"/>
    <w:rsid w:val="00BC5A1B"/>
    <w:rsid w:val="00BE0FE5"/>
    <w:rsid w:val="00BE266C"/>
    <w:rsid w:val="00BF6C37"/>
    <w:rsid w:val="00C076A9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1E07"/>
    <w:rsid w:val="00E4721F"/>
    <w:rsid w:val="00E51E4C"/>
    <w:rsid w:val="00E5269E"/>
    <w:rsid w:val="00E81670"/>
    <w:rsid w:val="00E92D41"/>
    <w:rsid w:val="00EA41C1"/>
    <w:rsid w:val="00EA701E"/>
    <w:rsid w:val="00EC4567"/>
    <w:rsid w:val="00EC4C92"/>
    <w:rsid w:val="00EC7F04"/>
    <w:rsid w:val="00ED2BED"/>
    <w:rsid w:val="00EE68B2"/>
    <w:rsid w:val="00EE76E5"/>
    <w:rsid w:val="00EF10CC"/>
    <w:rsid w:val="00F11B6F"/>
    <w:rsid w:val="00F12915"/>
    <w:rsid w:val="00F2065C"/>
    <w:rsid w:val="00F4792E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389C-29FA-42D6-A252-C6D255A0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User4366583</cp:lastModifiedBy>
  <cp:revision>2</cp:revision>
  <cp:lastPrinted>2024-04-11T06:33:00Z</cp:lastPrinted>
  <dcterms:created xsi:type="dcterms:W3CDTF">2024-08-07T10:39:00Z</dcterms:created>
  <dcterms:modified xsi:type="dcterms:W3CDTF">2024-08-07T10:39:00Z</dcterms:modified>
</cp:coreProperties>
</file>