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E574" w14:textId="77777777" w:rsidR="009869E5" w:rsidRPr="008C70F6" w:rsidRDefault="009869E5" w:rsidP="00A65044">
      <w:pPr>
        <w:spacing w:before="20"/>
        <w:rPr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8C70F6" w14:paraId="64D7961B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1D306677" w14:textId="28A2A10A" w:rsidR="00D835A8" w:rsidRPr="008C70F6" w:rsidRDefault="005B6640" w:rsidP="00A6504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b/>
                <w:bCs/>
                <w:szCs w:val="28"/>
                <w:lang w:val="uk-UA"/>
              </w:rPr>
            </w:pPr>
            <w:r w:rsidRPr="008C70F6">
              <w:rPr>
                <w:b/>
                <w:bCs/>
                <w:szCs w:val="28"/>
                <w:lang w:val="uk-UA"/>
              </w:rPr>
              <w:t>Про</w:t>
            </w:r>
            <w:r w:rsidR="000D4F60" w:rsidRPr="008C70F6">
              <w:rPr>
                <w:b/>
                <w:bCs/>
                <w:szCs w:val="28"/>
                <w:lang w:val="uk-UA"/>
              </w:rPr>
              <w:t xml:space="preserve"> внесення </w:t>
            </w:r>
            <w:r w:rsidRPr="008C70F6">
              <w:rPr>
                <w:b/>
                <w:bCs/>
                <w:szCs w:val="28"/>
                <w:lang w:val="uk-UA"/>
              </w:rPr>
              <w:t xml:space="preserve">змін до </w:t>
            </w:r>
            <w:r w:rsidR="000E530E">
              <w:rPr>
                <w:b/>
                <w:bCs/>
                <w:szCs w:val="28"/>
                <w:lang w:val="uk-UA"/>
              </w:rPr>
              <w:t>П</w:t>
            </w:r>
            <w:r w:rsidRPr="008C70F6">
              <w:rPr>
                <w:b/>
                <w:bCs/>
                <w:szCs w:val="28"/>
                <w:lang w:val="uk-UA"/>
              </w:rPr>
              <w:t>рограм</w:t>
            </w:r>
            <w:r w:rsidR="000E530E">
              <w:rPr>
                <w:b/>
                <w:bCs/>
                <w:szCs w:val="28"/>
                <w:lang w:val="uk-UA"/>
              </w:rPr>
              <w:t>и</w:t>
            </w:r>
            <w:r w:rsidRPr="008C70F6">
              <w:rPr>
                <w:b/>
                <w:bCs/>
                <w:szCs w:val="28"/>
                <w:lang w:val="uk-UA"/>
              </w:rPr>
              <w:t xml:space="preserve"> </w:t>
            </w:r>
            <w:r w:rsidR="00125AFF">
              <w:rPr>
                <w:b/>
                <w:bCs/>
                <w:szCs w:val="28"/>
                <w:lang w:val="uk-UA"/>
              </w:rPr>
              <w:t>виплат компенсації фізичним особам, які надають соціальні послуги з догляду на непрофесійній основі на території</w:t>
            </w:r>
            <w:r w:rsidRPr="008C70F6">
              <w:rPr>
                <w:b/>
                <w:bCs/>
                <w:szCs w:val="28"/>
                <w:lang w:val="uk-UA"/>
              </w:rPr>
              <w:t xml:space="preserve"> Новоушицької</w:t>
            </w:r>
            <w:r w:rsidR="00CE5223">
              <w:rPr>
                <w:b/>
                <w:bCs/>
                <w:szCs w:val="28"/>
                <w:lang w:val="uk-UA"/>
              </w:rPr>
              <w:t xml:space="preserve"> </w:t>
            </w:r>
            <w:r w:rsidR="00125AFF">
              <w:rPr>
                <w:b/>
                <w:bCs/>
                <w:szCs w:val="28"/>
                <w:lang w:val="uk-UA"/>
              </w:rPr>
              <w:t xml:space="preserve">селищної </w:t>
            </w:r>
            <w:r w:rsidRPr="008C70F6">
              <w:rPr>
                <w:b/>
                <w:bCs/>
                <w:szCs w:val="28"/>
                <w:lang w:val="uk-UA"/>
              </w:rPr>
              <w:t>територіальної громади на 202</w:t>
            </w:r>
            <w:r w:rsidR="00EC3025" w:rsidRPr="008C70F6">
              <w:rPr>
                <w:b/>
                <w:bCs/>
                <w:szCs w:val="28"/>
                <w:lang w:val="uk-UA"/>
              </w:rPr>
              <w:t>3</w:t>
            </w:r>
            <w:r w:rsidRPr="008C70F6">
              <w:rPr>
                <w:b/>
                <w:bCs/>
                <w:szCs w:val="28"/>
                <w:lang w:val="uk-UA"/>
              </w:rPr>
              <w:t xml:space="preserve"> р</w:t>
            </w:r>
            <w:r w:rsidR="00125AFF">
              <w:rPr>
                <w:b/>
                <w:bCs/>
                <w:szCs w:val="28"/>
                <w:lang w:val="uk-UA"/>
              </w:rPr>
              <w:t>і</w:t>
            </w:r>
            <w:r w:rsidRPr="008C70F6">
              <w:rPr>
                <w:b/>
                <w:bCs/>
                <w:szCs w:val="28"/>
                <w:lang w:val="uk-UA"/>
              </w:rPr>
              <w:t>к</w:t>
            </w:r>
          </w:p>
        </w:tc>
      </w:tr>
    </w:tbl>
    <w:p w14:paraId="353532DD" w14:textId="77777777" w:rsidR="009869E5" w:rsidRPr="008C70F6" w:rsidRDefault="009869E5" w:rsidP="00A65044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bCs/>
          <w:szCs w:val="28"/>
          <w:lang w:val="uk-UA"/>
        </w:rPr>
      </w:pPr>
    </w:p>
    <w:p w14:paraId="54ED1383" w14:textId="22B20FD6" w:rsidR="00046CA0" w:rsidRPr="008C70F6" w:rsidRDefault="004F5627" w:rsidP="00A65044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Відповідно до статті 91 Бюджетного кодексу України, к</w:t>
      </w:r>
      <w:r w:rsidR="00225A50" w:rsidRPr="008C70F6">
        <w:rPr>
          <w:bCs/>
          <w:szCs w:val="28"/>
          <w:lang w:val="uk-UA"/>
        </w:rPr>
        <w:t>еруючись статт</w:t>
      </w:r>
      <w:r w:rsidR="000D4F60" w:rsidRPr="008C70F6">
        <w:rPr>
          <w:bCs/>
          <w:szCs w:val="28"/>
          <w:lang w:val="uk-UA"/>
        </w:rPr>
        <w:t xml:space="preserve">ями </w:t>
      </w:r>
      <w:r w:rsidR="00225A50" w:rsidRPr="008C70F6">
        <w:rPr>
          <w:bCs/>
          <w:szCs w:val="28"/>
          <w:lang w:val="uk-UA"/>
        </w:rPr>
        <w:t>1</w:t>
      </w:r>
      <w:r w:rsidR="000D4F60" w:rsidRPr="008C70F6">
        <w:rPr>
          <w:bCs/>
          <w:szCs w:val="28"/>
          <w:lang w:val="uk-UA"/>
        </w:rPr>
        <w:t>0, 25</w:t>
      </w:r>
      <w:r w:rsidR="00225A50" w:rsidRPr="008C70F6">
        <w:rPr>
          <w:bCs/>
          <w:szCs w:val="28"/>
          <w:lang w:val="uk-UA"/>
        </w:rPr>
        <w:t xml:space="preserve">, пунктом </w:t>
      </w:r>
      <w:r w:rsidR="000D4F60" w:rsidRPr="008C70F6">
        <w:rPr>
          <w:bCs/>
          <w:szCs w:val="28"/>
          <w:lang w:val="uk-UA"/>
        </w:rPr>
        <w:t>22</w:t>
      </w:r>
      <w:r w:rsidR="00225A50" w:rsidRPr="008C70F6">
        <w:rPr>
          <w:bCs/>
          <w:szCs w:val="28"/>
          <w:lang w:val="uk-UA"/>
        </w:rPr>
        <w:t xml:space="preserve"> частини </w:t>
      </w:r>
      <w:r w:rsidR="000D4F60" w:rsidRPr="008C70F6">
        <w:rPr>
          <w:bCs/>
          <w:szCs w:val="28"/>
          <w:lang w:val="uk-UA"/>
        </w:rPr>
        <w:t xml:space="preserve">першої </w:t>
      </w:r>
      <w:r w:rsidR="00225A50" w:rsidRPr="008C70F6">
        <w:rPr>
          <w:bCs/>
          <w:szCs w:val="28"/>
          <w:lang w:val="uk-UA"/>
        </w:rPr>
        <w:t xml:space="preserve">статті </w:t>
      </w:r>
      <w:r w:rsidR="000D4F60" w:rsidRPr="008C70F6">
        <w:rPr>
          <w:bCs/>
          <w:szCs w:val="28"/>
          <w:lang w:val="uk-UA"/>
        </w:rPr>
        <w:t>26</w:t>
      </w:r>
      <w:r w:rsidR="00225A50" w:rsidRPr="008C70F6">
        <w:rPr>
          <w:bCs/>
          <w:szCs w:val="28"/>
          <w:lang w:val="uk-UA"/>
        </w:rPr>
        <w:t>,</w:t>
      </w:r>
      <w:r w:rsidR="000D4F60" w:rsidRPr="008C70F6">
        <w:rPr>
          <w:bCs/>
          <w:szCs w:val="28"/>
          <w:lang w:val="uk-UA"/>
        </w:rPr>
        <w:t xml:space="preserve"> пунктом 3 частини четвертої статті 42, частиною шістнадцятою статті 46, статтями 52, 59</w:t>
      </w:r>
      <w:r w:rsidR="00225A50" w:rsidRPr="008C70F6">
        <w:rPr>
          <w:bCs/>
          <w:szCs w:val="28"/>
          <w:lang w:val="uk-UA"/>
        </w:rPr>
        <w:t xml:space="preserve"> Закону України «Про місцеве самоврядування в Україні»</w:t>
      </w:r>
      <w:r w:rsidR="005B6640" w:rsidRPr="008C70F6">
        <w:rPr>
          <w:bCs/>
          <w:szCs w:val="28"/>
          <w:lang w:val="uk-UA"/>
        </w:rPr>
        <w:t>,</w:t>
      </w:r>
      <w:r w:rsidR="000D4F60" w:rsidRPr="008C70F6">
        <w:rPr>
          <w:bCs/>
          <w:szCs w:val="28"/>
          <w:lang w:val="uk-UA"/>
        </w:rPr>
        <w:t xml:space="preserve"> враховуючи рішення виконавчого комітету селищної ради від </w:t>
      </w:r>
      <w:r w:rsidR="00CE5223">
        <w:rPr>
          <w:bCs/>
          <w:szCs w:val="28"/>
          <w:lang w:val="uk-UA"/>
        </w:rPr>
        <w:t>23</w:t>
      </w:r>
      <w:r w:rsidR="00125AFF">
        <w:rPr>
          <w:bCs/>
          <w:szCs w:val="28"/>
          <w:lang w:val="uk-UA"/>
        </w:rPr>
        <w:t xml:space="preserve"> </w:t>
      </w:r>
      <w:r w:rsidR="00CE5223">
        <w:rPr>
          <w:bCs/>
          <w:szCs w:val="28"/>
          <w:lang w:val="uk-UA"/>
        </w:rPr>
        <w:t xml:space="preserve">листопада </w:t>
      </w:r>
      <w:r w:rsidR="000D4F60" w:rsidRPr="008C70F6">
        <w:rPr>
          <w:bCs/>
          <w:szCs w:val="28"/>
          <w:lang w:val="uk-UA"/>
        </w:rPr>
        <w:t>2023 року №</w:t>
      </w:r>
      <w:r w:rsidR="008D3E40" w:rsidRPr="008C70F6">
        <w:rPr>
          <w:bCs/>
          <w:szCs w:val="28"/>
          <w:lang w:val="uk-UA"/>
        </w:rPr>
        <w:t xml:space="preserve"> </w:t>
      </w:r>
      <w:r w:rsidR="00125AFF" w:rsidRPr="00CE5223">
        <w:rPr>
          <w:bCs/>
          <w:szCs w:val="28"/>
          <w:highlight w:val="yellow"/>
          <w:lang w:val="uk-UA"/>
        </w:rPr>
        <w:t>__</w:t>
      </w:r>
      <w:r w:rsidR="00CE5223">
        <w:rPr>
          <w:bCs/>
          <w:szCs w:val="28"/>
          <w:lang w:val="uk-UA"/>
        </w:rPr>
        <w:t xml:space="preserve"> </w:t>
      </w:r>
      <w:r w:rsidR="000D4F60" w:rsidRPr="008C70F6">
        <w:rPr>
          <w:bCs/>
          <w:szCs w:val="28"/>
          <w:lang w:val="uk-UA"/>
        </w:rPr>
        <w:t xml:space="preserve">«Про схвалення </w:t>
      </w:r>
      <w:r w:rsidR="00147453">
        <w:rPr>
          <w:bCs/>
          <w:szCs w:val="28"/>
          <w:lang w:val="uk-UA"/>
        </w:rPr>
        <w:t xml:space="preserve">внесення </w:t>
      </w:r>
      <w:r w:rsidR="000D4F60" w:rsidRPr="008C70F6">
        <w:rPr>
          <w:bCs/>
          <w:szCs w:val="28"/>
          <w:lang w:val="uk-UA"/>
        </w:rPr>
        <w:t xml:space="preserve">змін до </w:t>
      </w:r>
      <w:r w:rsidR="000E530E">
        <w:rPr>
          <w:bCs/>
          <w:szCs w:val="28"/>
          <w:lang w:val="uk-UA"/>
        </w:rPr>
        <w:t>П</w:t>
      </w:r>
      <w:r w:rsidR="000D4F60" w:rsidRPr="008C70F6">
        <w:rPr>
          <w:bCs/>
          <w:szCs w:val="28"/>
          <w:lang w:val="uk-UA"/>
        </w:rPr>
        <w:t>рограм</w:t>
      </w:r>
      <w:r w:rsidR="000E530E">
        <w:rPr>
          <w:bCs/>
          <w:szCs w:val="28"/>
          <w:lang w:val="uk-UA"/>
        </w:rPr>
        <w:t>и</w:t>
      </w:r>
      <w:r w:rsidR="000D4F60" w:rsidRPr="008C70F6">
        <w:rPr>
          <w:bCs/>
          <w:szCs w:val="28"/>
          <w:lang w:val="uk-UA"/>
        </w:rPr>
        <w:t xml:space="preserve"> </w:t>
      </w:r>
      <w:r w:rsidR="00125AFF">
        <w:rPr>
          <w:bCs/>
          <w:szCs w:val="28"/>
          <w:lang w:val="uk-UA"/>
        </w:rPr>
        <w:t>виплат компенсації фізичним особам, які надають соціальні послуги з догляду на непрофесійній основі на території</w:t>
      </w:r>
      <w:r w:rsidR="000D4F60" w:rsidRPr="008C70F6">
        <w:rPr>
          <w:bCs/>
          <w:szCs w:val="28"/>
          <w:lang w:val="uk-UA"/>
        </w:rPr>
        <w:t xml:space="preserve"> Новоушицької</w:t>
      </w:r>
      <w:r w:rsidR="00125AFF">
        <w:rPr>
          <w:bCs/>
          <w:szCs w:val="28"/>
          <w:lang w:val="uk-UA"/>
        </w:rPr>
        <w:t xml:space="preserve"> селищної</w:t>
      </w:r>
      <w:r w:rsidR="000D4F60" w:rsidRPr="008C70F6">
        <w:rPr>
          <w:bCs/>
          <w:szCs w:val="28"/>
          <w:lang w:val="uk-UA"/>
        </w:rPr>
        <w:t xml:space="preserve"> територіальної громади на 2023 р</w:t>
      </w:r>
      <w:r w:rsidR="00125AFF">
        <w:rPr>
          <w:bCs/>
          <w:szCs w:val="28"/>
          <w:lang w:val="uk-UA"/>
        </w:rPr>
        <w:t>і</w:t>
      </w:r>
      <w:r w:rsidR="000D4F60" w:rsidRPr="008C70F6">
        <w:rPr>
          <w:bCs/>
          <w:szCs w:val="28"/>
          <w:lang w:val="uk-UA"/>
        </w:rPr>
        <w:t>к»,</w:t>
      </w:r>
      <w:r w:rsidR="00CE5223">
        <w:rPr>
          <w:bCs/>
          <w:szCs w:val="28"/>
          <w:lang w:val="uk-UA"/>
        </w:rPr>
        <w:t xml:space="preserve"> </w:t>
      </w:r>
      <w:r w:rsidR="000D4F60" w:rsidRPr="008C70F6">
        <w:rPr>
          <w:bCs/>
          <w:szCs w:val="28"/>
          <w:lang w:val="uk-UA"/>
        </w:rPr>
        <w:t>селищна рада</w:t>
      </w:r>
    </w:p>
    <w:p w14:paraId="26127084" w14:textId="77777777" w:rsidR="00D835A8" w:rsidRPr="008C70F6" w:rsidRDefault="00D835A8" w:rsidP="00A65044">
      <w:pPr>
        <w:widowControl w:val="0"/>
        <w:autoSpaceDE w:val="0"/>
        <w:autoSpaceDN w:val="0"/>
        <w:adjustRightInd w:val="0"/>
        <w:spacing w:before="20"/>
        <w:jc w:val="center"/>
        <w:rPr>
          <w:b/>
          <w:szCs w:val="28"/>
          <w:lang w:val="uk-UA"/>
        </w:rPr>
      </w:pPr>
      <w:r w:rsidRPr="008C70F6">
        <w:rPr>
          <w:b/>
          <w:szCs w:val="28"/>
          <w:lang w:val="uk-UA"/>
        </w:rPr>
        <w:t>ВИРІШ</w:t>
      </w:r>
      <w:r w:rsidR="00B07848" w:rsidRPr="008C70F6">
        <w:rPr>
          <w:b/>
          <w:szCs w:val="28"/>
          <w:lang w:val="uk-UA"/>
        </w:rPr>
        <w:t>И</w:t>
      </w:r>
      <w:r w:rsidR="000D4F60" w:rsidRPr="008C70F6">
        <w:rPr>
          <w:b/>
          <w:szCs w:val="28"/>
          <w:lang w:val="uk-UA"/>
        </w:rPr>
        <w:t>ЛА</w:t>
      </w:r>
      <w:r w:rsidRPr="008C70F6">
        <w:rPr>
          <w:b/>
          <w:szCs w:val="28"/>
          <w:lang w:val="uk-UA"/>
        </w:rPr>
        <w:t>:</w:t>
      </w:r>
    </w:p>
    <w:p w14:paraId="2C734F52" w14:textId="77777777" w:rsidR="000E530E" w:rsidRDefault="000E530E" w:rsidP="00A65044">
      <w:pPr>
        <w:spacing w:before="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</w:t>
      </w:r>
      <w:r w:rsidR="004F3CBA">
        <w:rPr>
          <w:bCs/>
          <w:szCs w:val="28"/>
          <w:lang w:val="uk-UA"/>
        </w:rPr>
        <w:t>У</w:t>
      </w:r>
      <w:r w:rsidRPr="00C22ADC">
        <w:rPr>
          <w:bCs/>
          <w:szCs w:val="28"/>
          <w:lang w:val="uk-UA"/>
        </w:rPr>
        <w:t>нес</w:t>
      </w:r>
      <w:r>
        <w:rPr>
          <w:bCs/>
          <w:szCs w:val="28"/>
          <w:lang w:val="uk-UA"/>
        </w:rPr>
        <w:t xml:space="preserve">ти </w:t>
      </w:r>
      <w:r w:rsidRPr="00C22ADC">
        <w:rPr>
          <w:bCs/>
          <w:szCs w:val="28"/>
          <w:lang w:val="uk-UA"/>
        </w:rPr>
        <w:t>змін</w:t>
      </w:r>
      <w:r>
        <w:rPr>
          <w:bCs/>
          <w:szCs w:val="28"/>
          <w:lang w:val="uk-UA"/>
        </w:rPr>
        <w:t>и</w:t>
      </w:r>
      <w:r w:rsidRPr="00C22ADC">
        <w:rPr>
          <w:bCs/>
          <w:szCs w:val="28"/>
          <w:lang w:val="uk-UA"/>
        </w:rPr>
        <w:t xml:space="preserve"> до Програми </w:t>
      </w:r>
      <w:r w:rsidR="00A53666">
        <w:rPr>
          <w:bCs/>
          <w:szCs w:val="28"/>
          <w:lang w:val="uk-UA"/>
        </w:rPr>
        <w:t>виплат компенсації фізичним особам, які надають соціальні послуги з догляду на непрофесійній основі на території</w:t>
      </w:r>
      <w:r w:rsidRPr="00C22ADC">
        <w:rPr>
          <w:bCs/>
          <w:szCs w:val="28"/>
          <w:lang w:val="uk-UA"/>
        </w:rPr>
        <w:t xml:space="preserve"> Новоушицької</w:t>
      </w:r>
      <w:r w:rsidR="00A53666">
        <w:rPr>
          <w:bCs/>
          <w:szCs w:val="28"/>
          <w:lang w:val="uk-UA"/>
        </w:rPr>
        <w:t xml:space="preserve"> селищної</w:t>
      </w:r>
      <w:r w:rsidRPr="00C22ADC">
        <w:rPr>
          <w:bCs/>
          <w:szCs w:val="28"/>
          <w:lang w:val="uk-UA"/>
        </w:rPr>
        <w:t xml:space="preserve"> територіальної громади на 202</w:t>
      </w:r>
      <w:r w:rsidR="00A53666">
        <w:rPr>
          <w:bCs/>
          <w:szCs w:val="28"/>
          <w:lang w:val="uk-UA"/>
        </w:rPr>
        <w:t>3</w:t>
      </w:r>
      <w:r w:rsidRPr="00C22ADC">
        <w:rPr>
          <w:bCs/>
          <w:szCs w:val="28"/>
          <w:lang w:val="uk-UA"/>
        </w:rPr>
        <w:t xml:space="preserve"> р</w:t>
      </w:r>
      <w:r w:rsidR="00A53666">
        <w:rPr>
          <w:bCs/>
          <w:szCs w:val="28"/>
          <w:lang w:val="uk-UA"/>
        </w:rPr>
        <w:t>і</w:t>
      </w:r>
      <w:r w:rsidRPr="00C22ADC">
        <w:rPr>
          <w:bCs/>
          <w:szCs w:val="28"/>
          <w:lang w:val="uk-UA"/>
        </w:rPr>
        <w:t>к,</w:t>
      </w:r>
      <w:r>
        <w:rPr>
          <w:bCs/>
          <w:szCs w:val="28"/>
          <w:lang w:val="uk-UA"/>
        </w:rPr>
        <w:t xml:space="preserve"> </w:t>
      </w:r>
      <w:r w:rsidRPr="00C22ADC">
        <w:rPr>
          <w:bCs/>
          <w:szCs w:val="28"/>
          <w:lang w:val="uk-UA"/>
        </w:rPr>
        <w:t xml:space="preserve">затвердженої рішенням сесії селищної ради від 22 грудня </w:t>
      </w:r>
      <w:r w:rsidR="00B95A0D">
        <w:rPr>
          <w:bCs/>
          <w:szCs w:val="28"/>
          <w:lang w:val="uk-UA"/>
        </w:rPr>
        <w:t>2022 року № 13</w:t>
      </w:r>
      <w:r w:rsidR="00D65D42">
        <w:rPr>
          <w:bCs/>
          <w:szCs w:val="28"/>
          <w:lang w:val="uk-UA"/>
        </w:rPr>
        <w:t>,</w:t>
      </w:r>
      <w:r w:rsidR="00B95A0D">
        <w:rPr>
          <w:bCs/>
          <w:szCs w:val="28"/>
          <w:lang w:val="uk-UA"/>
        </w:rPr>
        <w:t xml:space="preserve"> </w:t>
      </w:r>
      <w:r w:rsidR="00D65D42">
        <w:rPr>
          <w:bCs/>
          <w:szCs w:val="28"/>
          <w:lang w:val="uk-UA"/>
        </w:rPr>
        <w:t xml:space="preserve">зі змінами </w:t>
      </w:r>
      <w:r w:rsidR="00B95A0D">
        <w:rPr>
          <w:bCs/>
          <w:szCs w:val="28"/>
          <w:lang w:val="uk-UA"/>
        </w:rPr>
        <w:t>:</w:t>
      </w:r>
    </w:p>
    <w:p w14:paraId="5EB6CEAF" w14:textId="7296A575" w:rsidR="000E530E" w:rsidRDefault="000E530E" w:rsidP="00A65044">
      <w:pPr>
        <w:spacing w:before="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</w:t>
      </w:r>
      <w:r w:rsidR="00B95A0D">
        <w:rPr>
          <w:bCs/>
          <w:szCs w:val="28"/>
          <w:lang w:val="uk-UA"/>
        </w:rPr>
        <w:t>1</w:t>
      </w:r>
      <w:r w:rsidRPr="00A94024">
        <w:rPr>
          <w:bCs/>
          <w:szCs w:val="28"/>
          <w:lang w:val="uk-UA"/>
        </w:rPr>
        <w:t xml:space="preserve">. </w:t>
      </w:r>
      <w:r w:rsidR="001E6883" w:rsidRPr="00A94024">
        <w:rPr>
          <w:bCs/>
          <w:szCs w:val="28"/>
          <w:lang w:val="uk-UA"/>
        </w:rPr>
        <w:t>У</w:t>
      </w:r>
      <w:r w:rsidR="00CE5223">
        <w:rPr>
          <w:bCs/>
          <w:szCs w:val="28"/>
          <w:lang w:val="uk-UA"/>
        </w:rPr>
        <w:t xml:space="preserve"> </w:t>
      </w:r>
      <w:r w:rsidR="002F063B">
        <w:rPr>
          <w:bCs/>
          <w:szCs w:val="28"/>
          <w:lang w:val="uk-UA"/>
        </w:rPr>
        <w:t>абзаці 4</w:t>
      </w:r>
      <w:r w:rsidR="00CE5223">
        <w:rPr>
          <w:bCs/>
          <w:szCs w:val="28"/>
          <w:lang w:val="uk-UA"/>
        </w:rPr>
        <w:t xml:space="preserve"> </w:t>
      </w:r>
      <w:r w:rsidR="00013DBD">
        <w:rPr>
          <w:bCs/>
          <w:szCs w:val="28"/>
          <w:lang w:val="uk-UA"/>
        </w:rPr>
        <w:t>розділу</w:t>
      </w:r>
      <w:r w:rsidR="001E6883" w:rsidRPr="00A94024">
        <w:rPr>
          <w:bCs/>
          <w:szCs w:val="28"/>
          <w:lang w:val="uk-UA"/>
        </w:rPr>
        <w:t xml:space="preserve"> «</w:t>
      </w:r>
      <w:r w:rsidR="002F063B">
        <w:rPr>
          <w:bCs/>
          <w:szCs w:val="28"/>
          <w:lang w:val="uk-UA"/>
        </w:rPr>
        <w:t>Обгрунтування шляхів і засобів розв</w:t>
      </w:r>
      <w:r w:rsidR="002F063B">
        <w:rPr>
          <w:bCs/>
          <w:szCs w:val="28"/>
          <w:lang w:val="en-US"/>
        </w:rPr>
        <w:t>’</w:t>
      </w:r>
      <w:r w:rsidR="00013DBD">
        <w:rPr>
          <w:bCs/>
          <w:szCs w:val="28"/>
          <w:lang w:val="uk-UA"/>
        </w:rPr>
        <w:t>язання проблеми, обсягів та джерел фінансування; строки та етапи виконання програми</w:t>
      </w:r>
      <w:r w:rsidR="001E6883" w:rsidRPr="00A94024">
        <w:rPr>
          <w:bCs/>
          <w:szCs w:val="28"/>
          <w:lang w:val="uk-UA"/>
        </w:rPr>
        <w:t>» цифри «</w:t>
      </w:r>
      <w:r w:rsidR="002D5328">
        <w:rPr>
          <w:bCs/>
          <w:szCs w:val="28"/>
          <w:lang w:val="uk-UA"/>
        </w:rPr>
        <w:t>275</w:t>
      </w:r>
      <w:r w:rsidR="00013DBD">
        <w:rPr>
          <w:bCs/>
          <w:szCs w:val="28"/>
          <w:lang w:val="uk-UA"/>
        </w:rPr>
        <w:t>,0 тис.грн.</w:t>
      </w:r>
      <w:r w:rsidR="001E6883" w:rsidRPr="00A94024">
        <w:rPr>
          <w:bCs/>
          <w:szCs w:val="28"/>
          <w:lang w:val="uk-UA"/>
        </w:rPr>
        <w:t>» замінити</w:t>
      </w:r>
      <w:r w:rsidR="001E6883">
        <w:rPr>
          <w:bCs/>
          <w:szCs w:val="28"/>
          <w:lang w:val="uk-UA"/>
        </w:rPr>
        <w:t xml:space="preserve"> </w:t>
      </w:r>
      <w:r w:rsidR="001E6883" w:rsidRPr="00A94024">
        <w:rPr>
          <w:bCs/>
          <w:szCs w:val="28"/>
          <w:lang w:val="uk-UA"/>
        </w:rPr>
        <w:t>цифрами «</w:t>
      </w:r>
      <w:r w:rsidR="002D5328">
        <w:rPr>
          <w:bCs/>
          <w:szCs w:val="28"/>
          <w:lang w:val="uk-UA"/>
        </w:rPr>
        <w:t>330</w:t>
      </w:r>
      <w:r w:rsidR="00013DBD">
        <w:rPr>
          <w:bCs/>
          <w:szCs w:val="28"/>
          <w:lang w:val="uk-UA"/>
        </w:rPr>
        <w:t>,0 тис.грн</w:t>
      </w:r>
      <w:r w:rsidR="001E6883" w:rsidRPr="00A94024">
        <w:rPr>
          <w:bCs/>
          <w:szCs w:val="28"/>
          <w:lang w:val="uk-UA"/>
        </w:rPr>
        <w:t>»</w:t>
      </w:r>
      <w:r w:rsidRPr="00A94024">
        <w:rPr>
          <w:bCs/>
          <w:szCs w:val="28"/>
          <w:lang w:val="uk-UA"/>
        </w:rPr>
        <w:t>.</w:t>
      </w:r>
    </w:p>
    <w:p w14:paraId="2623FDDF" w14:textId="46C77AAD" w:rsidR="009F01A6" w:rsidRPr="009F01A6" w:rsidRDefault="009F01A6" w:rsidP="00A65044">
      <w:pPr>
        <w:spacing w:before="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1.2.</w:t>
      </w:r>
      <w:r w:rsidR="00CE522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 зв</w:t>
      </w:r>
      <w:r>
        <w:rPr>
          <w:bCs/>
          <w:szCs w:val="28"/>
          <w:lang w:val="en-US"/>
        </w:rPr>
        <w:t>’</w:t>
      </w:r>
      <w:r>
        <w:rPr>
          <w:bCs/>
          <w:szCs w:val="28"/>
          <w:lang w:val="uk-UA"/>
        </w:rPr>
        <w:t>язку з цим, у Переліку напрямів, завдань і заходів Програми в позиції «Орієнтовні обсяги фінансування, грн.» цифри «</w:t>
      </w:r>
      <w:r w:rsidR="002D5328">
        <w:rPr>
          <w:bCs/>
          <w:szCs w:val="28"/>
          <w:lang w:val="uk-UA"/>
        </w:rPr>
        <w:t>275</w:t>
      </w:r>
      <w:r>
        <w:rPr>
          <w:bCs/>
          <w:szCs w:val="28"/>
          <w:lang w:val="uk-UA"/>
        </w:rPr>
        <w:t>000» замінити цифрами</w:t>
      </w:r>
      <w:r w:rsidR="00D07669">
        <w:rPr>
          <w:bCs/>
          <w:szCs w:val="28"/>
          <w:lang w:val="uk-UA"/>
        </w:rPr>
        <w:t xml:space="preserve"> «</w:t>
      </w:r>
      <w:r w:rsidR="002D5328">
        <w:rPr>
          <w:bCs/>
          <w:szCs w:val="28"/>
          <w:lang w:val="uk-UA"/>
        </w:rPr>
        <w:t>330</w:t>
      </w:r>
      <w:r w:rsidR="00D07669">
        <w:rPr>
          <w:bCs/>
          <w:szCs w:val="28"/>
          <w:lang w:val="uk-UA"/>
        </w:rPr>
        <w:t>000»</w:t>
      </w:r>
    </w:p>
    <w:p w14:paraId="4DCF15E0" w14:textId="77777777" w:rsidR="007E7162" w:rsidRPr="008C70F6" w:rsidRDefault="000E530E" w:rsidP="00A65044">
      <w:pPr>
        <w:spacing w:before="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7E7162" w:rsidRPr="008C70F6">
        <w:rPr>
          <w:bCs/>
          <w:szCs w:val="28"/>
          <w:lang w:val="uk-UA"/>
        </w:rPr>
        <w:t xml:space="preserve">. </w:t>
      </w:r>
      <w:r w:rsidR="004F3769" w:rsidRPr="008C70F6">
        <w:rPr>
          <w:bCs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14:paraId="01FB2208" w14:textId="77777777" w:rsidR="00A16565" w:rsidRPr="008C70F6" w:rsidRDefault="00A16565" w:rsidP="00A65044">
      <w:pPr>
        <w:spacing w:before="20"/>
        <w:ind w:firstLine="567"/>
        <w:jc w:val="both"/>
        <w:rPr>
          <w:bCs/>
          <w:szCs w:val="28"/>
          <w:lang w:val="uk-UA"/>
        </w:rPr>
      </w:pPr>
    </w:p>
    <w:p w14:paraId="1A552FFA" w14:textId="6AC2FA4B" w:rsidR="00A16565" w:rsidRPr="008C70F6" w:rsidRDefault="00592C75" w:rsidP="00A65044">
      <w:pPr>
        <w:tabs>
          <w:tab w:val="left" w:pos="6521"/>
        </w:tabs>
        <w:suppressAutoHyphens w:val="0"/>
        <w:spacing w:before="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</w:t>
      </w:r>
      <w:r w:rsidR="002F063B">
        <w:rPr>
          <w:b/>
          <w:bCs/>
          <w:szCs w:val="28"/>
          <w:lang w:val="uk-UA"/>
        </w:rPr>
        <w:t>лищний голова</w:t>
      </w:r>
      <w:r>
        <w:rPr>
          <w:b/>
          <w:bCs/>
          <w:szCs w:val="28"/>
          <w:lang w:val="uk-UA"/>
        </w:rPr>
        <w:tab/>
      </w:r>
      <w:r w:rsidR="002F063B">
        <w:rPr>
          <w:b/>
          <w:bCs/>
          <w:szCs w:val="28"/>
          <w:lang w:val="uk-UA"/>
        </w:rPr>
        <w:t>Анатолій ОЛІЙНИК</w:t>
      </w:r>
    </w:p>
    <w:sectPr w:rsidR="00A16565" w:rsidRPr="008C70F6" w:rsidSect="00F95AA4">
      <w:headerReference w:type="default" r:id="rId7"/>
      <w:headerReference w:type="first" r:id="rId8"/>
      <w:pgSz w:w="11910" w:h="16840" w:code="9"/>
      <w:pgMar w:top="1134" w:right="567" w:bottom="1134" w:left="1701" w:header="113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1C86" w14:textId="77777777" w:rsidR="00B01529" w:rsidRDefault="00B01529" w:rsidP="00E31EA9">
      <w:r>
        <w:separator/>
      </w:r>
    </w:p>
  </w:endnote>
  <w:endnote w:type="continuationSeparator" w:id="0">
    <w:p w14:paraId="3754574B" w14:textId="77777777" w:rsidR="00B01529" w:rsidRDefault="00B0152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2649" w14:textId="77777777" w:rsidR="00B01529" w:rsidRDefault="00B01529" w:rsidP="00E31EA9">
      <w:r>
        <w:separator/>
      </w:r>
    </w:p>
  </w:footnote>
  <w:footnote w:type="continuationSeparator" w:id="0">
    <w:p w14:paraId="3441EC1D" w14:textId="77777777" w:rsidR="00B01529" w:rsidRDefault="00B0152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E10C" w14:textId="77777777" w:rsidR="00F95AA4" w:rsidRDefault="00F95AA4" w:rsidP="00F95A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B58D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6B1C" w14:textId="20025AE0" w:rsidR="00481156" w:rsidRPr="00CD121E" w:rsidRDefault="00A65044" w:rsidP="00481156">
    <w:pPr>
      <w:pStyle w:val="1"/>
      <w:spacing w:before="0" w:line="240" w:lineRule="auto"/>
      <w:rPr>
        <w:rFonts w:ascii="Arial" w:hAnsi="Arial"/>
        <w:b w:val="0"/>
      </w:rPr>
    </w:pPr>
    <w:r w:rsidRPr="00CD121E">
      <w:rPr>
        <w:rFonts w:ascii="Arial" w:hAnsi="Arial"/>
        <w:b w:val="0"/>
        <w:noProof/>
      </w:rPr>
      <w:drawing>
        <wp:inline distT="0" distB="0" distL="0" distR="0" wp14:anchorId="39B01F9C" wp14:editId="1018BC74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8D98D" w14:textId="77777777" w:rsidR="00481156" w:rsidRPr="00CD121E" w:rsidRDefault="00481156" w:rsidP="00481156">
    <w:pPr>
      <w:pStyle w:val="1"/>
      <w:spacing w:before="0" w:line="240" w:lineRule="auto"/>
      <w:rPr>
        <w:bCs w:val="0"/>
        <w:color w:val="000080"/>
      </w:rPr>
    </w:pPr>
    <w:r w:rsidRPr="00CD121E">
      <w:rPr>
        <w:bCs w:val="0"/>
        <w:color w:val="000080"/>
      </w:rPr>
      <w:t>НОВОУШИЦЬКА СЕЛИЩНА РАДА</w:t>
    </w:r>
  </w:p>
  <w:p w14:paraId="6AAEE1E4" w14:textId="77777777" w:rsidR="000D4F60" w:rsidRPr="00CD121E" w:rsidRDefault="000D4F60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CD121E">
      <w:rPr>
        <w:b/>
        <w:szCs w:val="28"/>
        <w:lang w:val="uk-UA" w:eastAsia="ru-RU"/>
      </w:rPr>
      <w:t>VIII скликання</w:t>
    </w:r>
  </w:p>
  <w:p w14:paraId="521CE8B4" w14:textId="4D39B039" w:rsidR="00481156" w:rsidRPr="00AE63CA" w:rsidRDefault="00CE5223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>
      <w:rPr>
        <w:b/>
        <w:szCs w:val="28"/>
        <w:lang w:val="en-US" w:eastAsia="ru-RU"/>
      </w:rPr>
      <w:t>LIII</w:t>
    </w:r>
    <w:r>
      <w:rPr>
        <w:b/>
        <w:szCs w:val="28"/>
        <w:lang w:val="uk-UA" w:eastAsia="ru-RU"/>
      </w:rPr>
      <w:t xml:space="preserve"> </w:t>
    </w:r>
    <w:r w:rsidR="00AE63CA">
      <w:rPr>
        <w:b/>
        <w:szCs w:val="28"/>
        <w:lang w:val="uk-UA" w:eastAsia="ru-RU"/>
      </w:rPr>
      <w:t>сесія</w:t>
    </w:r>
  </w:p>
  <w:p w14:paraId="3A182B6A" w14:textId="77777777" w:rsidR="00481156" w:rsidRPr="00CD121E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</w:p>
  <w:p w14:paraId="4C465C2C" w14:textId="77777777" w:rsidR="00481156" w:rsidRPr="00CD121E" w:rsidRDefault="00481156" w:rsidP="00481156">
    <w:pPr>
      <w:pStyle w:val="af5"/>
      <w:spacing w:before="0"/>
      <w:rPr>
        <w:szCs w:val="16"/>
      </w:rPr>
    </w:pPr>
    <w:r w:rsidRPr="00CD121E">
      <w:rPr>
        <w:sz w:val="28"/>
        <w:szCs w:val="28"/>
      </w:rPr>
      <w:t>РІШЕННЯ</w:t>
    </w:r>
    <w:r w:rsidRPr="00CD121E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CD121E" w14:paraId="46957902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24AD595" w14:textId="325E5220" w:rsidR="00481156" w:rsidRPr="00CD121E" w:rsidRDefault="00481156" w:rsidP="00151A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BF0878D" w14:textId="77777777" w:rsidR="00481156" w:rsidRPr="00CD121E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58CFE91" w14:textId="77777777" w:rsidR="00481156" w:rsidRPr="00CD121E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D0EF26A" w14:textId="77777777" w:rsidR="00481156" w:rsidRPr="00CD121E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CD121E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176C25E" w14:textId="77777777" w:rsidR="00481156" w:rsidRPr="00CD121E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40B85B5" w14:textId="77777777" w:rsidR="00481156" w:rsidRPr="00CD121E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CD121E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91570CE" w14:textId="77777777" w:rsidR="00481156" w:rsidRPr="00CD121E" w:rsidRDefault="00481156" w:rsidP="00151A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6F502A66" w14:textId="77777777" w:rsidR="00481156" w:rsidRPr="00CD121E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3DBD"/>
    <w:rsid w:val="000158B7"/>
    <w:rsid w:val="00024098"/>
    <w:rsid w:val="00042B11"/>
    <w:rsid w:val="00046CA0"/>
    <w:rsid w:val="00056210"/>
    <w:rsid w:val="00062A28"/>
    <w:rsid w:val="00065F9D"/>
    <w:rsid w:val="0006717E"/>
    <w:rsid w:val="00073FE8"/>
    <w:rsid w:val="000856EC"/>
    <w:rsid w:val="000B315B"/>
    <w:rsid w:val="000D2311"/>
    <w:rsid w:val="000D4F60"/>
    <w:rsid w:val="000E3DBB"/>
    <w:rsid w:val="000E530E"/>
    <w:rsid w:val="00125201"/>
    <w:rsid w:val="00125AFF"/>
    <w:rsid w:val="00132E70"/>
    <w:rsid w:val="00146929"/>
    <w:rsid w:val="00147453"/>
    <w:rsid w:val="00151AB1"/>
    <w:rsid w:val="00155C37"/>
    <w:rsid w:val="00166085"/>
    <w:rsid w:val="001877AA"/>
    <w:rsid w:val="00192C5E"/>
    <w:rsid w:val="00193932"/>
    <w:rsid w:val="00196AEA"/>
    <w:rsid w:val="001A1CEB"/>
    <w:rsid w:val="001A6264"/>
    <w:rsid w:val="001C4D04"/>
    <w:rsid w:val="001C7A15"/>
    <w:rsid w:val="001D2080"/>
    <w:rsid w:val="001D30A6"/>
    <w:rsid w:val="001E1CA0"/>
    <w:rsid w:val="001E6883"/>
    <w:rsid w:val="001F2FB3"/>
    <w:rsid w:val="00225A50"/>
    <w:rsid w:val="00230606"/>
    <w:rsid w:val="00247270"/>
    <w:rsid w:val="00252DD8"/>
    <w:rsid w:val="002608A6"/>
    <w:rsid w:val="002A4D69"/>
    <w:rsid w:val="002A642C"/>
    <w:rsid w:val="002C6C7E"/>
    <w:rsid w:val="002D531D"/>
    <w:rsid w:val="002D5328"/>
    <w:rsid w:val="002D7D3D"/>
    <w:rsid w:val="002F063B"/>
    <w:rsid w:val="00327A77"/>
    <w:rsid w:val="00337704"/>
    <w:rsid w:val="00341EEB"/>
    <w:rsid w:val="0035407A"/>
    <w:rsid w:val="00371E15"/>
    <w:rsid w:val="003A447F"/>
    <w:rsid w:val="003D7F1F"/>
    <w:rsid w:val="003E22CB"/>
    <w:rsid w:val="00400D4D"/>
    <w:rsid w:val="00401EA1"/>
    <w:rsid w:val="00403B79"/>
    <w:rsid w:val="004158A3"/>
    <w:rsid w:val="00432D26"/>
    <w:rsid w:val="00452978"/>
    <w:rsid w:val="00454812"/>
    <w:rsid w:val="00455C20"/>
    <w:rsid w:val="004657E7"/>
    <w:rsid w:val="00470DCC"/>
    <w:rsid w:val="00481156"/>
    <w:rsid w:val="004B7EF5"/>
    <w:rsid w:val="004D26BC"/>
    <w:rsid w:val="004D344B"/>
    <w:rsid w:val="004E3954"/>
    <w:rsid w:val="004F3769"/>
    <w:rsid w:val="004F3CBA"/>
    <w:rsid w:val="004F5627"/>
    <w:rsid w:val="00500BB5"/>
    <w:rsid w:val="00504BCF"/>
    <w:rsid w:val="00534EE3"/>
    <w:rsid w:val="00555BDE"/>
    <w:rsid w:val="00592C75"/>
    <w:rsid w:val="005B6640"/>
    <w:rsid w:val="006138AA"/>
    <w:rsid w:val="00620ADD"/>
    <w:rsid w:val="00637559"/>
    <w:rsid w:val="00637F26"/>
    <w:rsid w:val="006536BB"/>
    <w:rsid w:val="00665D73"/>
    <w:rsid w:val="006834E1"/>
    <w:rsid w:val="00696BEB"/>
    <w:rsid w:val="006B63E0"/>
    <w:rsid w:val="006C13EE"/>
    <w:rsid w:val="006D4670"/>
    <w:rsid w:val="006E0681"/>
    <w:rsid w:val="006E30C8"/>
    <w:rsid w:val="007221B2"/>
    <w:rsid w:val="00727F8A"/>
    <w:rsid w:val="007375FC"/>
    <w:rsid w:val="00747797"/>
    <w:rsid w:val="00790048"/>
    <w:rsid w:val="00797FC1"/>
    <w:rsid w:val="007A345A"/>
    <w:rsid w:val="007D5571"/>
    <w:rsid w:val="007E027A"/>
    <w:rsid w:val="007E6CB7"/>
    <w:rsid w:val="007E7162"/>
    <w:rsid w:val="008316A9"/>
    <w:rsid w:val="008335E7"/>
    <w:rsid w:val="0084670F"/>
    <w:rsid w:val="0087066B"/>
    <w:rsid w:val="0088515F"/>
    <w:rsid w:val="008C70F6"/>
    <w:rsid w:val="008D27B0"/>
    <w:rsid w:val="008D3E40"/>
    <w:rsid w:val="008F753F"/>
    <w:rsid w:val="00910578"/>
    <w:rsid w:val="00941274"/>
    <w:rsid w:val="00955280"/>
    <w:rsid w:val="009734F8"/>
    <w:rsid w:val="0097530C"/>
    <w:rsid w:val="00981686"/>
    <w:rsid w:val="009869E5"/>
    <w:rsid w:val="009B58D0"/>
    <w:rsid w:val="009B7679"/>
    <w:rsid w:val="009E5D60"/>
    <w:rsid w:val="009F01A6"/>
    <w:rsid w:val="009F6B0A"/>
    <w:rsid w:val="00A1176E"/>
    <w:rsid w:val="00A16565"/>
    <w:rsid w:val="00A1734E"/>
    <w:rsid w:val="00A24BC0"/>
    <w:rsid w:val="00A323AA"/>
    <w:rsid w:val="00A3556B"/>
    <w:rsid w:val="00A53666"/>
    <w:rsid w:val="00A63FA4"/>
    <w:rsid w:val="00A65044"/>
    <w:rsid w:val="00AA0E5B"/>
    <w:rsid w:val="00AA43CD"/>
    <w:rsid w:val="00AB348C"/>
    <w:rsid w:val="00AB43DA"/>
    <w:rsid w:val="00AC127B"/>
    <w:rsid w:val="00AE63CA"/>
    <w:rsid w:val="00AF6CC2"/>
    <w:rsid w:val="00B01529"/>
    <w:rsid w:val="00B07848"/>
    <w:rsid w:val="00B4386C"/>
    <w:rsid w:val="00B47AE3"/>
    <w:rsid w:val="00B648BE"/>
    <w:rsid w:val="00B72F1D"/>
    <w:rsid w:val="00B94D35"/>
    <w:rsid w:val="00B95A0D"/>
    <w:rsid w:val="00BA1469"/>
    <w:rsid w:val="00BE0FE5"/>
    <w:rsid w:val="00BE266C"/>
    <w:rsid w:val="00C076A9"/>
    <w:rsid w:val="00C324AD"/>
    <w:rsid w:val="00C4128F"/>
    <w:rsid w:val="00C42099"/>
    <w:rsid w:val="00C652F8"/>
    <w:rsid w:val="00C76723"/>
    <w:rsid w:val="00C872C8"/>
    <w:rsid w:val="00CA4E03"/>
    <w:rsid w:val="00CB7CDA"/>
    <w:rsid w:val="00CD121E"/>
    <w:rsid w:val="00CD175D"/>
    <w:rsid w:val="00CE5223"/>
    <w:rsid w:val="00CF6D7F"/>
    <w:rsid w:val="00D073EF"/>
    <w:rsid w:val="00D07669"/>
    <w:rsid w:val="00D1524F"/>
    <w:rsid w:val="00D15F78"/>
    <w:rsid w:val="00D203B2"/>
    <w:rsid w:val="00D224D9"/>
    <w:rsid w:val="00D54C93"/>
    <w:rsid w:val="00D65D42"/>
    <w:rsid w:val="00D72CDF"/>
    <w:rsid w:val="00D835A8"/>
    <w:rsid w:val="00D83ECA"/>
    <w:rsid w:val="00DA0701"/>
    <w:rsid w:val="00DC38E1"/>
    <w:rsid w:val="00DC58D2"/>
    <w:rsid w:val="00DD3788"/>
    <w:rsid w:val="00DD3B3F"/>
    <w:rsid w:val="00DD5374"/>
    <w:rsid w:val="00E31CA1"/>
    <w:rsid w:val="00E31EA9"/>
    <w:rsid w:val="00E4491B"/>
    <w:rsid w:val="00E518DA"/>
    <w:rsid w:val="00E5631A"/>
    <w:rsid w:val="00E92D41"/>
    <w:rsid w:val="00EA3BC7"/>
    <w:rsid w:val="00EA6F9F"/>
    <w:rsid w:val="00EC0B28"/>
    <w:rsid w:val="00EC3025"/>
    <w:rsid w:val="00EC4C92"/>
    <w:rsid w:val="00F07CB4"/>
    <w:rsid w:val="00F12915"/>
    <w:rsid w:val="00F2065C"/>
    <w:rsid w:val="00F60429"/>
    <w:rsid w:val="00F670A0"/>
    <w:rsid w:val="00F93A4B"/>
    <w:rsid w:val="00F945A7"/>
    <w:rsid w:val="00F95AA4"/>
    <w:rsid w:val="00FA7DB6"/>
    <w:rsid w:val="00FC2932"/>
    <w:rsid w:val="00FD397B"/>
    <w:rsid w:val="00FD7B43"/>
    <w:rsid w:val="00FE087F"/>
    <w:rsid w:val="00FE1BF6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44C572"/>
  <w15:chartTrackingRefBased/>
  <w15:docId w15:val="{5B252BEC-EF50-48BB-AEFA-0F2A848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 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UralSOFT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</cp:revision>
  <cp:lastPrinted>2023-02-13T11:35:00Z</cp:lastPrinted>
  <dcterms:created xsi:type="dcterms:W3CDTF">2023-11-13T12:31:00Z</dcterms:created>
  <dcterms:modified xsi:type="dcterms:W3CDTF">2023-11-13T12:31:00Z</dcterms:modified>
</cp:coreProperties>
</file>