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873" w:rsidRPr="00F63873" w:rsidRDefault="00CE2583" w:rsidP="00F63873">
      <w:pPr>
        <w:widowControl/>
        <w:numPr>
          <w:ilvl w:val="0"/>
          <w:numId w:val="2"/>
        </w:numPr>
        <w:tabs>
          <w:tab w:val="clear" w:pos="0"/>
        </w:tabs>
        <w:suppressAutoHyphens w:val="0"/>
        <w:autoSpaceDE/>
        <w:autoSpaceDN w:val="0"/>
        <w:ind w:left="0" w:firstLine="0"/>
        <w:jc w:val="center"/>
        <w:outlineLvl w:val="0"/>
        <w:rPr>
          <w:rFonts w:ascii="Arial" w:hAnsi="Arial"/>
          <w:bCs/>
          <w:sz w:val="28"/>
          <w:szCs w:val="28"/>
          <w:lang w:val="uk-UA" w:eastAsia="en-US"/>
        </w:rPr>
      </w:pPr>
      <w:r>
        <w:rPr>
          <w:rFonts w:ascii="Arial" w:hAnsi="Arial"/>
          <w:noProof/>
          <w:sz w:val="28"/>
          <w:szCs w:val="28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" style="width:33.25pt;height:48.25pt;visibility:visible;mso-wrap-style:square">
            <v:imagedata r:id="rId7" o:title="gerb"/>
          </v:shape>
        </w:pict>
      </w:r>
    </w:p>
    <w:p w:rsidR="00F63873" w:rsidRPr="00F63873" w:rsidRDefault="00F63873" w:rsidP="00F63873">
      <w:pPr>
        <w:widowControl/>
        <w:numPr>
          <w:ilvl w:val="0"/>
          <w:numId w:val="2"/>
        </w:numPr>
        <w:tabs>
          <w:tab w:val="clear" w:pos="0"/>
        </w:tabs>
        <w:suppressAutoHyphens w:val="0"/>
        <w:autoSpaceDE/>
        <w:autoSpaceDN w:val="0"/>
        <w:ind w:left="0" w:firstLine="0"/>
        <w:jc w:val="center"/>
        <w:outlineLvl w:val="0"/>
        <w:rPr>
          <w:b/>
          <w:color w:val="000080"/>
          <w:sz w:val="28"/>
          <w:szCs w:val="28"/>
          <w:lang w:val="uk-UA" w:eastAsia="en-US"/>
        </w:rPr>
      </w:pPr>
      <w:r w:rsidRPr="00F63873">
        <w:rPr>
          <w:b/>
          <w:color w:val="000080"/>
          <w:sz w:val="28"/>
          <w:szCs w:val="28"/>
          <w:lang w:val="uk-UA" w:eastAsia="en-US"/>
        </w:rPr>
        <w:t>НОВОУШИЦЬКА СЕЛИЩНА РАДА</w:t>
      </w:r>
    </w:p>
    <w:p w:rsidR="00F63873" w:rsidRPr="00F63873" w:rsidRDefault="00F63873" w:rsidP="00F63873">
      <w:pPr>
        <w:widowControl/>
        <w:suppressAutoHyphens w:val="0"/>
        <w:autoSpaceDN w:val="0"/>
        <w:adjustRightInd w:val="0"/>
        <w:jc w:val="center"/>
        <w:rPr>
          <w:b/>
          <w:sz w:val="28"/>
          <w:szCs w:val="24"/>
          <w:lang w:val="uk-UA" w:eastAsia="ru-RU"/>
        </w:rPr>
      </w:pPr>
      <w:r w:rsidRPr="00F63873">
        <w:rPr>
          <w:b/>
          <w:sz w:val="28"/>
          <w:szCs w:val="24"/>
          <w:lang w:val="uk-UA" w:eastAsia="ru-RU"/>
        </w:rPr>
        <w:t>ВИКОНАВЧИЙ КОМІТЕТ</w:t>
      </w:r>
    </w:p>
    <w:p w:rsidR="00F63873" w:rsidRPr="00F63873" w:rsidRDefault="00F63873" w:rsidP="00F63873">
      <w:pPr>
        <w:widowControl/>
        <w:suppressAutoHyphens w:val="0"/>
        <w:autoSpaceDN w:val="0"/>
        <w:adjustRightInd w:val="0"/>
        <w:jc w:val="center"/>
        <w:rPr>
          <w:b/>
          <w:bCs/>
          <w:sz w:val="24"/>
          <w:szCs w:val="24"/>
          <w:lang w:val="uk-UA" w:eastAsia="ru-RU"/>
        </w:rPr>
      </w:pPr>
    </w:p>
    <w:p w:rsidR="00F63873" w:rsidRPr="00F63873" w:rsidRDefault="00F63873" w:rsidP="00F63873">
      <w:pPr>
        <w:widowControl/>
        <w:tabs>
          <w:tab w:val="left" w:pos="0"/>
          <w:tab w:val="left" w:pos="300"/>
        </w:tabs>
        <w:autoSpaceDN w:val="0"/>
        <w:adjustRightInd w:val="0"/>
        <w:jc w:val="center"/>
        <w:rPr>
          <w:sz w:val="24"/>
          <w:szCs w:val="16"/>
        </w:rPr>
      </w:pPr>
      <w:r w:rsidRPr="00F63873">
        <w:rPr>
          <w:b/>
          <w:bCs/>
          <w:sz w:val="28"/>
          <w:szCs w:val="24"/>
          <w:lang w:val="uk-UA" w:eastAsia="ru-RU"/>
        </w:rPr>
        <w:t>РІШЕННЯ</w:t>
      </w:r>
    </w:p>
    <w:p w:rsidR="00F63873" w:rsidRPr="00F63873" w:rsidRDefault="00F63873" w:rsidP="00F63873">
      <w:pPr>
        <w:widowControl/>
        <w:tabs>
          <w:tab w:val="left" w:pos="0"/>
          <w:tab w:val="left" w:pos="300"/>
        </w:tabs>
        <w:autoSpaceDN w:val="0"/>
        <w:adjustRightInd w:val="0"/>
        <w:jc w:val="center"/>
        <w:rPr>
          <w:sz w:val="24"/>
          <w:szCs w:val="16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678"/>
        <w:gridCol w:w="809"/>
        <w:gridCol w:w="809"/>
        <w:gridCol w:w="3267"/>
        <w:gridCol w:w="813"/>
        <w:gridCol w:w="837"/>
        <w:gridCol w:w="1640"/>
      </w:tblGrid>
      <w:tr w:rsidR="00F63873" w:rsidRPr="00F63873" w:rsidTr="00ED3130">
        <w:trPr>
          <w:jc w:val="center"/>
        </w:trPr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</w:tcPr>
          <w:p w:rsidR="00F63873" w:rsidRPr="00CE2583" w:rsidRDefault="00CE2583" w:rsidP="00F63873">
            <w:pPr>
              <w:widowControl/>
              <w:tabs>
                <w:tab w:val="left" w:pos="0"/>
                <w:tab w:val="left" w:pos="300"/>
              </w:tabs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21.11.2024</w:t>
            </w:r>
          </w:p>
        </w:tc>
        <w:tc>
          <w:tcPr>
            <w:tcW w:w="846" w:type="dxa"/>
            <w:shd w:val="clear" w:color="auto" w:fill="auto"/>
          </w:tcPr>
          <w:p w:rsidR="00F63873" w:rsidRPr="00F63873" w:rsidRDefault="00F63873" w:rsidP="00F63873">
            <w:pPr>
              <w:widowControl/>
              <w:tabs>
                <w:tab w:val="left" w:pos="0"/>
                <w:tab w:val="left" w:pos="300"/>
              </w:tabs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F63873" w:rsidRPr="00F63873" w:rsidRDefault="00F63873" w:rsidP="00F63873">
            <w:pPr>
              <w:widowControl/>
              <w:tabs>
                <w:tab w:val="left" w:pos="0"/>
                <w:tab w:val="left" w:pos="300"/>
              </w:tabs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08" w:type="dxa"/>
            <w:shd w:val="clear" w:color="auto" w:fill="auto"/>
          </w:tcPr>
          <w:p w:rsidR="00F63873" w:rsidRPr="00F63873" w:rsidRDefault="00F63873" w:rsidP="00F63873">
            <w:pPr>
              <w:widowControl/>
              <w:tabs>
                <w:tab w:val="left" w:pos="0"/>
                <w:tab w:val="left" w:pos="300"/>
              </w:tabs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3873">
              <w:rPr>
                <w:sz w:val="28"/>
                <w:szCs w:val="28"/>
              </w:rPr>
              <w:t>Нова Ушиця</w:t>
            </w:r>
          </w:p>
        </w:tc>
        <w:tc>
          <w:tcPr>
            <w:tcW w:w="851" w:type="dxa"/>
            <w:shd w:val="clear" w:color="auto" w:fill="auto"/>
          </w:tcPr>
          <w:p w:rsidR="00F63873" w:rsidRPr="00F63873" w:rsidRDefault="00F63873" w:rsidP="00F63873">
            <w:pPr>
              <w:widowControl/>
              <w:tabs>
                <w:tab w:val="left" w:pos="0"/>
                <w:tab w:val="left" w:pos="300"/>
              </w:tabs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:rsidR="00F63873" w:rsidRPr="00F63873" w:rsidRDefault="00F63873" w:rsidP="00F63873">
            <w:pPr>
              <w:widowControl/>
              <w:tabs>
                <w:tab w:val="left" w:pos="0"/>
                <w:tab w:val="left" w:pos="300"/>
              </w:tabs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3873">
              <w:rPr>
                <w:sz w:val="28"/>
                <w:szCs w:val="28"/>
              </w:rPr>
              <w:t>№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</w:tcPr>
          <w:p w:rsidR="00F63873" w:rsidRPr="00F63873" w:rsidRDefault="00CE2583" w:rsidP="00F63873">
            <w:pPr>
              <w:widowControl/>
              <w:tabs>
                <w:tab w:val="left" w:pos="0"/>
                <w:tab w:val="left" w:pos="300"/>
              </w:tabs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344</w:t>
            </w:r>
          </w:p>
        </w:tc>
      </w:tr>
    </w:tbl>
    <w:p w:rsidR="00F63873" w:rsidRPr="00F63873" w:rsidRDefault="00F63873" w:rsidP="00F63873">
      <w:pPr>
        <w:widowControl/>
        <w:autoSpaceDE/>
        <w:spacing w:after="120" w:line="14" w:lineRule="auto"/>
        <w:rPr>
          <w:szCs w:val="24"/>
          <w:lang w:val="uk-UA"/>
        </w:rPr>
      </w:pPr>
    </w:p>
    <w:p w:rsidR="00F63873" w:rsidRDefault="00F63873" w:rsidP="00F63873">
      <w:pPr>
        <w:widowControl/>
        <w:autoSpaceDE/>
        <w:rPr>
          <w:b/>
          <w:sz w:val="28"/>
          <w:szCs w:val="28"/>
          <w:lang w:val="uk-UA"/>
        </w:rPr>
      </w:pPr>
    </w:p>
    <w:p w:rsidR="00ED5886" w:rsidRDefault="00ED5886" w:rsidP="00F63873">
      <w:pPr>
        <w:widowControl/>
        <w:autoSpaceDE/>
        <w:rPr>
          <w:b/>
          <w:sz w:val="28"/>
          <w:szCs w:val="28"/>
          <w:lang w:val="uk-UA"/>
        </w:rPr>
      </w:pPr>
    </w:p>
    <w:tbl>
      <w:tblPr>
        <w:tblW w:w="2573" w:type="pct"/>
        <w:tblLook w:val="04A0" w:firstRow="1" w:lastRow="0" w:firstColumn="1" w:lastColumn="0" w:noHBand="0" w:noVBand="1"/>
      </w:tblPr>
      <w:tblGrid>
        <w:gridCol w:w="5070"/>
      </w:tblGrid>
      <w:tr w:rsidR="00ED3130" w:rsidRPr="00A910F3" w:rsidTr="003D7D99">
        <w:tc>
          <w:tcPr>
            <w:tcW w:w="5070" w:type="dxa"/>
            <w:tcBorders>
              <w:bottom w:val="single" w:sz="4" w:space="0" w:color="auto"/>
            </w:tcBorders>
            <w:shd w:val="clear" w:color="auto" w:fill="auto"/>
          </w:tcPr>
          <w:p w:rsidR="00ED3130" w:rsidRDefault="00ED3130" w:rsidP="003D7D99">
            <w:pPr>
              <w:widowControl/>
              <w:tabs>
                <w:tab w:val="left" w:pos="7123"/>
              </w:tabs>
              <w:autoSpaceDE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F63873">
              <w:rPr>
                <w:b/>
                <w:bCs/>
                <w:sz w:val="28"/>
                <w:szCs w:val="28"/>
                <w:lang w:val="uk-UA"/>
              </w:rPr>
              <w:t>Про схвалення  проєкту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рішення </w:t>
            </w:r>
          </w:p>
          <w:p w:rsidR="00ED3130" w:rsidRPr="00F63873" w:rsidRDefault="00ED3130" w:rsidP="003D7D99">
            <w:pPr>
              <w:widowControl/>
              <w:tabs>
                <w:tab w:val="left" w:pos="7123"/>
              </w:tabs>
              <w:autoSpaceDE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селищної ради «Про</w:t>
            </w:r>
            <w:r w:rsidRPr="00F63873">
              <w:rPr>
                <w:b/>
                <w:bCs/>
                <w:sz w:val="28"/>
                <w:szCs w:val="28"/>
                <w:lang w:val="uk-UA"/>
              </w:rPr>
              <w:t xml:space="preserve"> Програм</w:t>
            </w:r>
            <w:r>
              <w:rPr>
                <w:b/>
                <w:bCs/>
                <w:sz w:val="28"/>
                <w:szCs w:val="28"/>
                <w:lang w:val="uk-UA"/>
              </w:rPr>
              <w:t>у</w:t>
            </w:r>
            <w:r w:rsidRPr="00F63873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:rsidR="00ED3130" w:rsidRPr="00F63873" w:rsidRDefault="00ED3130" w:rsidP="003D7D99">
            <w:pPr>
              <w:widowControl/>
              <w:tabs>
                <w:tab w:val="left" w:pos="7123"/>
              </w:tabs>
              <w:autoSpaceDE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охорони навколишнього природного</w:t>
            </w:r>
          </w:p>
          <w:p w:rsidR="00ED3130" w:rsidRDefault="00ED3130" w:rsidP="003D7D99">
            <w:pPr>
              <w:widowControl/>
              <w:tabs>
                <w:tab w:val="left" w:pos="7123"/>
              </w:tabs>
              <w:autoSpaceDE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середовища </w:t>
            </w:r>
            <w:r w:rsidRPr="00F63873">
              <w:rPr>
                <w:b/>
                <w:bCs/>
                <w:sz w:val="28"/>
                <w:szCs w:val="28"/>
                <w:lang w:val="uk-UA"/>
              </w:rPr>
              <w:t xml:space="preserve">Новоушицької </w:t>
            </w:r>
            <w:r>
              <w:rPr>
                <w:b/>
                <w:bCs/>
                <w:sz w:val="28"/>
                <w:szCs w:val="28"/>
                <w:lang w:val="uk-UA"/>
              </w:rPr>
              <w:t>селищної</w:t>
            </w:r>
          </w:p>
          <w:p w:rsidR="00ED3130" w:rsidRPr="00ED3130" w:rsidRDefault="00ED3130" w:rsidP="003D7D99">
            <w:pPr>
              <w:widowControl/>
              <w:tabs>
                <w:tab w:val="left" w:pos="7123"/>
              </w:tabs>
              <w:autoSpaceDE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ради</w:t>
            </w:r>
            <w:r w:rsidRPr="00F63873">
              <w:rPr>
                <w:b/>
                <w:bCs/>
                <w:sz w:val="28"/>
                <w:szCs w:val="28"/>
                <w:lang w:val="uk-UA"/>
              </w:rPr>
              <w:t xml:space="preserve"> на 202</w:t>
            </w:r>
            <w:r>
              <w:rPr>
                <w:b/>
                <w:bCs/>
                <w:sz w:val="28"/>
                <w:szCs w:val="28"/>
                <w:lang w:val="uk-UA"/>
              </w:rPr>
              <w:t>5-2027</w:t>
            </w:r>
            <w:r w:rsidRPr="00F63873">
              <w:rPr>
                <w:b/>
                <w:bCs/>
                <w:sz w:val="28"/>
                <w:szCs w:val="28"/>
                <w:lang w:val="uk-UA"/>
              </w:rPr>
              <w:t xml:space="preserve"> роки</w:t>
            </w:r>
            <w:r>
              <w:rPr>
                <w:b/>
                <w:bCs/>
                <w:sz w:val="28"/>
                <w:szCs w:val="28"/>
                <w:lang w:val="uk-UA"/>
              </w:rPr>
              <w:t>»</w:t>
            </w:r>
          </w:p>
        </w:tc>
      </w:tr>
    </w:tbl>
    <w:p w:rsidR="00ED3130" w:rsidRPr="00F63873" w:rsidRDefault="00ED3130" w:rsidP="00F63873">
      <w:pPr>
        <w:widowControl/>
        <w:autoSpaceDE/>
        <w:rPr>
          <w:b/>
          <w:sz w:val="28"/>
          <w:szCs w:val="28"/>
          <w:lang w:val="uk-UA"/>
        </w:rPr>
      </w:pPr>
    </w:p>
    <w:p w:rsidR="00F63873" w:rsidRDefault="00F63873" w:rsidP="00F63873">
      <w:pPr>
        <w:widowControl/>
        <w:autoSpaceDE/>
        <w:jc w:val="both"/>
        <w:rPr>
          <w:b/>
          <w:bCs/>
          <w:sz w:val="28"/>
          <w:szCs w:val="28"/>
          <w:lang w:val="uk-UA"/>
        </w:rPr>
      </w:pPr>
    </w:p>
    <w:p w:rsidR="00CE2583" w:rsidRPr="00F63873" w:rsidRDefault="00CE2583" w:rsidP="00F63873">
      <w:pPr>
        <w:widowControl/>
        <w:autoSpaceDE/>
        <w:jc w:val="both"/>
        <w:rPr>
          <w:b/>
          <w:bCs/>
          <w:sz w:val="28"/>
          <w:szCs w:val="28"/>
          <w:lang w:val="uk-UA"/>
        </w:rPr>
      </w:pPr>
    </w:p>
    <w:p w:rsidR="00F63873" w:rsidRPr="00F63873" w:rsidRDefault="00F63873" w:rsidP="00ED5886">
      <w:pPr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F63873">
        <w:rPr>
          <w:bCs/>
          <w:sz w:val="28"/>
          <w:szCs w:val="28"/>
          <w:lang w:val="uk-UA"/>
        </w:rPr>
        <w:t xml:space="preserve">Керуючись, статтями 11, підпунктом 1 пункту «а» статті 27, </w:t>
      </w:r>
      <w:r w:rsidRPr="00F63873">
        <w:rPr>
          <w:bCs/>
          <w:color w:val="000000"/>
          <w:sz w:val="28"/>
          <w:szCs w:val="28"/>
          <w:shd w:val="clear" w:color="auto" w:fill="FFFFFF"/>
          <w:lang w:val="uk-UA"/>
        </w:rPr>
        <w:t>33,</w:t>
      </w:r>
      <w:r w:rsidRPr="00F63873">
        <w:rPr>
          <w:bCs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F63873">
        <w:rPr>
          <w:sz w:val="28"/>
          <w:szCs w:val="28"/>
          <w:lang w:val="uk-UA"/>
        </w:rPr>
        <w:t xml:space="preserve">пунктом 3 частини 4 статті 42, </w:t>
      </w:r>
      <w:r w:rsidRPr="00F63873">
        <w:rPr>
          <w:bCs/>
          <w:color w:val="000000"/>
          <w:sz w:val="28"/>
          <w:szCs w:val="28"/>
          <w:shd w:val="clear" w:color="auto" w:fill="FFFFFF"/>
          <w:lang w:val="uk-UA"/>
        </w:rPr>
        <w:t>статтями 51-53, частиною 6 статті 59</w:t>
      </w:r>
      <w:r w:rsidRPr="00F63873">
        <w:rPr>
          <w:bCs/>
          <w:sz w:val="28"/>
          <w:szCs w:val="28"/>
          <w:lang w:val="uk-UA"/>
        </w:rPr>
        <w:t xml:space="preserve"> Закону України «Про місцеве самоврядування в Україні», </w:t>
      </w:r>
      <w:bookmarkStart w:id="0" w:name="_GoBack"/>
      <w:bookmarkEnd w:id="0"/>
      <w:r w:rsidR="00B73125" w:rsidRPr="00B73125">
        <w:rPr>
          <w:bCs/>
          <w:sz w:val="28"/>
          <w:szCs w:val="28"/>
          <w:lang w:val="uk-UA"/>
        </w:rPr>
        <w:t>Закону України „Про охорону навколишнього природного середовища”</w:t>
      </w:r>
      <w:r w:rsidRPr="00F63873">
        <w:rPr>
          <w:bCs/>
          <w:sz w:val="28"/>
          <w:szCs w:val="28"/>
          <w:lang w:val="uk-UA"/>
        </w:rPr>
        <w:t xml:space="preserve">, з метою </w:t>
      </w:r>
      <w:r w:rsidR="00B73125" w:rsidRPr="00B73125">
        <w:rPr>
          <w:bCs/>
          <w:sz w:val="28"/>
          <w:szCs w:val="28"/>
          <w:lang w:val="uk-UA"/>
        </w:rPr>
        <w:t>вирішення екологічних проблем і створення умов для реалізації прав</w:t>
      </w:r>
      <w:r w:rsidR="00B73125">
        <w:rPr>
          <w:bCs/>
          <w:sz w:val="28"/>
          <w:szCs w:val="28"/>
          <w:lang w:val="uk-UA"/>
        </w:rPr>
        <w:t>а</w:t>
      </w:r>
      <w:r w:rsidR="00B73125" w:rsidRPr="00B73125">
        <w:rPr>
          <w:bCs/>
          <w:sz w:val="28"/>
          <w:szCs w:val="28"/>
          <w:lang w:val="uk-UA"/>
        </w:rPr>
        <w:t xml:space="preserve"> громадян на безпечне життя і здоров’я</w:t>
      </w:r>
      <w:r w:rsidR="00B73125">
        <w:rPr>
          <w:bCs/>
          <w:sz w:val="28"/>
          <w:szCs w:val="28"/>
          <w:lang w:val="uk-UA"/>
        </w:rPr>
        <w:t>,</w:t>
      </w:r>
      <w:r w:rsidRPr="00F63873">
        <w:rPr>
          <w:bCs/>
          <w:sz w:val="28"/>
          <w:szCs w:val="28"/>
          <w:lang w:val="uk-UA"/>
        </w:rPr>
        <w:t xml:space="preserve">  виконавчий комітет селищної ради</w:t>
      </w:r>
    </w:p>
    <w:p w:rsidR="00F63873" w:rsidRPr="00F63873" w:rsidRDefault="00F63873" w:rsidP="00ED5886">
      <w:pPr>
        <w:widowControl/>
        <w:autoSpaceDE/>
        <w:spacing w:before="120"/>
        <w:ind w:right="51"/>
        <w:jc w:val="center"/>
        <w:rPr>
          <w:b/>
          <w:color w:val="000000"/>
          <w:sz w:val="28"/>
          <w:szCs w:val="28"/>
          <w:lang w:val="uk-UA"/>
        </w:rPr>
      </w:pPr>
      <w:r w:rsidRPr="00F63873">
        <w:rPr>
          <w:b/>
          <w:color w:val="000000"/>
          <w:sz w:val="28"/>
          <w:szCs w:val="28"/>
          <w:lang w:val="uk-UA"/>
        </w:rPr>
        <w:t>ВИРІШИВ:</w:t>
      </w:r>
    </w:p>
    <w:p w:rsidR="00F63873" w:rsidRDefault="00F63873" w:rsidP="00ED5886">
      <w:pPr>
        <w:widowControl/>
        <w:numPr>
          <w:ilvl w:val="0"/>
          <w:numId w:val="3"/>
        </w:numPr>
        <w:tabs>
          <w:tab w:val="left" w:pos="567"/>
          <w:tab w:val="left" w:pos="851"/>
        </w:tabs>
        <w:autoSpaceDE/>
        <w:ind w:left="0" w:right="5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F63873">
        <w:rPr>
          <w:sz w:val="28"/>
          <w:szCs w:val="28"/>
          <w:lang w:val="uk-UA"/>
        </w:rPr>
        <w:t xml:space="preserve"> </w:t>
      </w:r>
      <w:r w:rsidR="003D7D99" w:rsidRPr="003D7D99">
        <w:rPr>
          <w:bCs/>
          <w:sz w:val="28"/>
          <w:szCs w:val="28"/>
          <w:lang w:val="uk-UA"/>
        </w:rPr>
        <w:t>Схвалити та винести на розгляд селищної ради проєкт рішення селищної ради</w:t>
      </w:r>
      <w:r w:rsidR="003D7D99" w:rsidRPr="003D7D99">
        <w:rPr>
          <w:sz w:val="28"/>
          <w:szCs w:val="28"/>
          <w:lang w:val="uk-UA"/>
        </w:rPr>
        <w:t xml:space="preserve"> </w:t>
      </w:r>
      <w:r w:rsidR="00681877">
        <w:rPr>
          <w:sz w:val="28"/>
          <w:szCs w:val="28"/>
          <w:lang w:val="uk-UA"/>
        </w:rPr>
        <w:t>«Про Програму</w:t>
      </w:r>
      <w:r w:rsidRPr="00F63873">
        <w:rPr>
          <w:sz w:val="28"/>
          <w:szCs w:val="28"/>
          <w:lang w:val="uk-UA"/>
        </w:rPr>
        <w:t xml:space="preserve"> </w:t>
      </w:r>
      <w:r w:rsidR="00B73125" w:rsidRPr="00323CE2">
        <w:rPr>
          <w:sz w:val="28"/>
          <w:szCs w:val="28"/>
          <w:lang w:val="uk-UA"/>
        </w:rPr>
        <w:t>охорони навколишнього природного середовища</w:t>
      </w:r>
      <w:r w:rsidRPr="00F63873">
        <w:rPr>
          <w:sz w:val="28"/>
          <w:szCs w:val="28"/>
          <w:lang w:val="uk-UA"/>
        </w:rPr>
        <w:t xml:space="preserve"> Новоушицької </w:t>
      </w:r>
      <w:r w:rsidR="00B73125">
        <w:rPr>
          <w:sz w:val="28"/>
          <w:szCs w:val="28"/>
          <w:lang w:val="uk-UA"/>
        </w:rPr>
        <w:t>селищної ради</w:t>
      </w:r>
      <w:r w:rsidRPr="00F63873">
        <w:rPr>
          <w:sz w:val="28"/>
          <w:szCs w:val="28"/>
          <w:lang w:val="uk-UA"/>
        </w:rPr>
        <w:t xml:space="preserve">  на 202</w:t>
      </w:r>
      <w:r w:rsidR="00B73125">
        <w:rPr>
          <w:sz w:val="28"/>
          <w:szCs w:val="28"/>
          <w:lang w:val="uk-UA"/>
        </w:rPr>
        <w:t>5</w:t>
      </w:r>
      <w:r w:rsidRPr="00F63873">
        <w:rPr>
          <w:sz w:val="28"/>
          <w:szCs w:val="28"/>
          <w:lang w:val="uk-UA"/>
        </w:rPr>
        <w:t>-202</w:t>
      </w:r>
      <w:r w:rsidR="00B73125">
        <w:rPr>
          <w:sz w:val="28"/>
          <w:szCs w:val="28"/>
          <w:lang w:val="uk-UA"/>
        </w:rPr>
        <w:t>7</w:t>
      </w:r>
      <w:r w:rsidRPr="00F63873">
        <w:rPr>
          <w:sz w:val="28"/>
          <w:szCs w:val="28"/>
          <w:lang w:val="uk-UA"/>
        </w:rPr>
        <w:t xml:space="preserve"> роки</w:t>
      </w:r>
      <w:r w:rsidR="00681877">
        <w:rPr>
          <w:sz w:val="28"/>
          <w:szCs w:val="28"/>
          <w:lang w:val="uk-UA"/>
        </w:rPr>
        <w:t>»</w:t>
      </w:r>
      <w:r w:rsidRPr="00F63873">
        <w:rPr>
          <w:sz w:val="28"/>
          <w:szCs w:val="28"/>
          <w:lang w:val="uk-UA"/>
        </w:rPr>
        <w:t xml:space="preserve"> (далі Програма), що додається.</w:t>
      </w:r>
    </w:p>
    <w:p w:rsidR="00F63873" w:rsidRPr="003D7D99" w:rsidRDefault="00F63873" w:rsidP="00ED5886">
      <w:pPr>
        <w:widowControl/>
        <w:numPr>
          <w:ilvl w:val="0"/>
          <w:numId w:val="3"/>
        </w:numPr>
        <w:tabs>
          <w:tab w:val="left" w:pos="567"/>
          <w:tab w:val="left" w:pos="851"/>
        </w:tabs>
        <w:autoSpaceDE/>
        <w:ind w:left="0" w:right="51" w:firstLine="567"/>
        <w:jc w:val="both"/>
        <w:rPr>
          <w:sz w:val="28"/>
          <w:szCs w:val="28"/>
          <w:lang w:val="uk-UA"/>
        </w:rPr>
      </w:pPr>
      <w:r w:rsidRPr="003D7D99">
        <w:rPr>
          <w:sz w:val="28"/>
          <w:szCs w:val="28"/>
          <w:lang w:val="uk-UA"/>
        </w:rPr>
        <w:t xml:space="preserve"> Загальному відділу Новоушицької селищної ради з дотриманням вимог Закону України «Про доступ до публічної інформації» не пізніше п’яти робочих днів з дня прийняття цього рішення оприлюднити його на офіційному веб-сайті Новоушицької селищної ради.</w:t>
      </w:r>
    </w:p>
    <w:p w:rsidR="00F63873" w:rsidRPr="00F63873" w:rsidRDefault="00F63873" w:rsidP="00ED5886">
      <w:pPr>
        <w:widowControl/>
        <w:tabs>
          <w:tab w:val="left" w:pos="851"/>
        </w:tabs>
        <w:autoSpaceDE/>
        <w:ind w:left="1080" w:right="51"/>
        <w:jc w:val="both"/>
        <w:rPr>
          <w:sz w:val="28"/>
          <w:szCs w:val="28"/>
          <w:lang w:val="uk-UA"/>
        </w:rPr>
      </w:pPr>
    </w:p>
    <w:p w:rsidR="00F63873" w:rsidRPr="00F63873" w:rsidRDefault="00F63873" w:rsidP="00B73125">
      <w:pPr>
        <w:widowControl/>
        <w:tabs>
          <w:tab w:val="left" w:pos="0"/>
        </w:tabs>
        <w:autoSpaceDE/>
        <w:ind w:right="51"/>
        <w:jc w:val="both"/>
        <w:rPr>
          <w:sz w:val="28"/>
          <w:szCs w:val="28"/>
          <w:lang w:val="uk-UA"/>
        </w:rPr>
      </w:pPr>
    </w:p>
    <w:p w:rsidR="00F63873" w:rsidRPr="00F63873" w:rsidRDefault="00F63873" w:rsidP="00F63873">
      <w:pPr>
        <w:widowControl/>
        <w:tabs>
          <w:tab w:val="left" w:pos="6804"/>
        </w:tabs>
        <w:suppressAutoHyphens w:val="0"/>
        <w:autoSpaceDE/>
        <w:spacing w:before="120"/>
        <w:rPr>
          <w:b/>
          <w:bCs/>
          <w:sz w:val="28"/>
          <w:szCs w:val="28"/>
          <w:lang w:val="uk-UA"/>
        </w:rPr>
        <w:sectPr w:rsidR="00F63873" w:rsidRPr="00F63873">
          <w:pgSz w:w="11906" w:h="16838"/>
          <w:pgMar w:top="851" w:right="851" w:bottom="851" w:left="1418" w:header="720" w:footer="720" w:gutter="0"/>
          <w:cols w:space="720"/>
          <w:docGrid w:linePitch="600" w:charSpace="32768"/>
        </w:sectPr>
      </w:pPr>
      <w:r w:rsidRPr="00F63873">
        <w:rPr>
          <w:b/>
          <w:bCs/>
          <w:sz w:val="28"/>
          <w:szCs w:val="28"/>
          <w:lang w:val="uk-UA"/>
        </w:rPr>
        <w:t>Селищний голова</w:t>
      </w:r>
      <w:r w:rsidRPr="00F63873">
        <w:rPr>
          <w:b/>
          <w:bCs/>
          <w:sz w:val="28"/>
          <w:szCs w:val="28"/>
          <w:lang w:val="uk-UA"/>
        </w:rPr>
        <w:tab/>
        <w:t>Анатолій ОЛІЙНИК</w:t>
      </w:r>
    </w:p>
    <w:p w:rsidR="00F63873" w:rsidRPr="00ED5886" w:rsidRDefault="00F63873" w:rsidP="00ED5886">
      <w:pPr>
        <w:widowControl/>
        <w:shd w:val="clear" w:color="auto" w:fill="FDFDFD"/>
        <w:autoSpaceDE/>
        <w:ind w:left="5528"/>
        <w:rPr>
          <w:color w:val="252B33"/>
          <w:sz w:val="28"/>
          <w:szCs w:val="28"/>
        </w:rPr>
      </w:pPr>
      <w:r w:rsidRPr="00ED5886">
        <w:rPr>
          <w:color w:val="252B33"/>
          <w:sz w:val="28"/>
          <w:szCs w:val="28"/>
        </w:rPr>
        <w:lastRenderedPageBreak/>
        <w:t>Додаток</w:t>
      </w:r>
    </w:p>
    <w:p w:rsidR="00F63873" w:rsidRPr="00ED5886" w:rsidRDefault="00F63873" w:rsidP="00ED5886">
      <w:pPr>
        <w:widowControl/>
        <w:shd w:val="clear" w:color="auto" w:fill="FDFDFD"/>
        <w:autoSpaceDE/>
        <w:ind w:left="5528"/>
        <w:rPr>
          <w:color w:val="252B33"/>
          <w:sz w:val="28"/>
          <w:szCs w:val="28"/>
        </w:rPr>
      </w:pPr>
      <w:r w:rsidRPr="00ED5886">
        <w:rPr>
          <w:color w:val="252B33"/>
          <w:sz w:val="28"/>
          <w:szCs w:val="28"/>
        </w:rPr>
        <w:t xml:space="preserve">до </w:t>
      </w:r>
      <w:proofErr w:type="gramStart"/>
      <w:r w:rsidRPr="00ED5886">
        <w:rPr>
          <w:color w:val="252B33"/>
          <w:sz w:val="28"/>
          <w:szCs w:val="28"/>
        </w:rPr>
        <w:t>р</w:t>
      </w:r>
      <w:proofErr w:type="gramEnd"/>
      <w:r w:rsidRPr="00ED5886">
        <w:rPr>
          <w:color w:val="252B33"/>
          <w:sz w:val="28"/>
          <w:szCs w:val="28"/>
        </w:rPr>
        <w:t xml:space="preserve">ішення виконавчого комітету  </w:t>
      </w:r>
    </w:p>
    <w:p w:rsidR="00E302CF" w:rsidRDefault="00E302CF" w:rsidP="00ED5886">
      <w:pPr>
        <w:autoSpaceDN w:val="0"/>
        <w:ind w:left="5528"/>
        <w:outlineLvl w:val="0"/>
        <w:rPr>
          <w:color w:val="252B33"/>
          <w:sz w:val="28"/>
          <w:szCs w:val="28"/>
          <w:lang w:val="uk-UA"/>
        </w:rPr>
      </w:pPr>
      <w:r>
        <w:rPr>
          <w:color w:val="252B33"/>
          <w:sz w:val="28"/>
          <w:szCs w:val="28"/>
          <w:lang w:val="uk-UA"/>
        </w:rPr>
        <w:t>Новоушицької селищної ради</w:t>
      </w:r>
    </w:p>
    <w:p w:rsidR="00F63873" w:rsidRPr="00681877" w:rsidRDefault="00F63873" w:rsidP="00ED5886">
      <w:pPr>
        <w:autoSpaceDN w:val="0"/>
        <w:ind w:left="5528"/>
        <w:outlineLvl w:val="0"/>
        <w:rPr>
          <w:b/>
          <w:bCs/>
          <w:sz w:val="24"/>
          <w:szCs w:val="24"/>
          <w:lang w:val="uk-UA"/>
        </w:rPr>
      </w:pPr>
      <w:proofErr w:type="spellStart"/>
      <w:r w:rsidRPr="00ED5886">
        <w:rPr>
          <w:color w:val="252B33"/>
          <w:sz w:val="28"/>
          <w:szCs w:val="28"/>
        </w:rPr>
        <w:t>від</w:t>
      </w:r>
      <w:proofErr w:type="spellEnd"/>
      <w:r w:rsidRPr="00ED5886">
        <w:rPr>
          <w:color w:val="252B33"/>
          <w:sz w:val="28"/>
          <w:szCs w:val="28"/>
        </w:rPr>
        <w:t xml:space="preserve"> </w:t>
      </w:r>
      <w:r w:rsidR="00E302CF">
        <w:rPr>
          <w:color w:val="252B33"/>
          <w:sz w:val="28"/>
          <w:szCs w:val="28"/>
          <w:lang w:val="uk-UA"/>
        </w:rPr>
        <w:t xml:space="preserve">21 листопада </w:t>
      </w:r>
      <w:r w:rsidRPr="00ED5886">
        <w:rPr>
          <w:color w:val="252B33"/>
          <w:sz w:val="28"/>
          <w:szCs w:val="28"/>
        </w:rPr>
        <w:t>202</w:t>
      </w:r>
      <w:r w:rsidR="00E302CF">
        <w:rPr>
          <w:color w:val="252B33"/>
          <w:sz w:val="28"/>
          <w:szCs w:val="28"/>
          <w:lang w:val="uk-UA"/>
        </w:rPr>
        <w:t>4</w:t>
      </w:r>
      <w:r w:rsidRPr="00ED5886">
        <w:rPr>
          <w:color w:val="252B33"/>
          <w:sz w:val="28"/>
          <w:szCs w:val="28"/>
        </w:rPr>
        <w:t xml:space="preserve"> року №</w:t>
      </w:r>
      <w:r w:rsidR="00E302CF">
        <w:rPr>
          <w:color w:val="252B33"/>
          <w:sz w:val="28"/>
          <w:szCs w:val="28"/>
          <w:lang w:val="uk-UA"/>
        </w:rPr>
        <w:t xml:space="preserve"> 344</w:t>
      </w:r>
      <w:r w:rsidRPr="00681877">
        <w:rPr>
          <w:b/>
          <w:bCs/>
          <w:sz w:val="24"/>
          <w:szCs w:val="24"/>
          <w:lang w:val="uk-UA"/>
        </w:rPr>
        <w:t xml:space="preserve"> </w:t>
      </w:r>
    </w:p>
    <w:p w:rsidR="00A018CD" w:rsidRDefault="00A018CD">
      <w:pPr>
        <w:jc w:val="center"/>
        <w:rPr>
          <w:b/>
          <w:sz w:val="24"/>
          <w:szCs w:val="24"/>
          <w:lang w:val="uk-UA"/>
        </w:rPr>
      </w:pPr>
    </w:p>
    <w:p w:rsidR="00A018CD" w:rsidRDefault="00A018CD">
      <w:pPr>
        <w:jc w:val="center"/>
        <w:rPr>
          <w:b/>
          <w:sz w:val="24"/>
          <w:szCs w:val="24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927"/>
      </w:tblGrid>
      <w:tr w:rsidR="00681877" w:rsidRPr="00681877" w:rsidTr="00ED3130"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:rsidR="00681877" w:rsidRPr="00681877" w:rsidRDefault="00681877" w:rsidP="00681877">
            <w:pPr>
              <w:widowControl/>
              <w:tabs>
                <w:tab w:val="left" w:pos="720"/>
              </w:tabs>
              <w:suppressAutoHyphens w:val="0"/>
              <w:autoSpaceDE/>
              <w:spacing w:before="120"/>
              <w:jc w:val="both"/>
              <w:outlineLvl w:val="1"/>
              <w:rPr>
                <w:bCs/>
                <w:sz w:val="28"/>
                <w:szCs w:val="28"/>
                <w:lang w:val="uk-UA" w:eastAsia="ru-RU"/>
              </w:rPr>
            </w:pPr>
            <w:r w:rsidRPr="00681877">
              <w:rPr>
                <w:b/>
                <w:bCs/>
                <w:sz w:val="28"/>
                <w:szCs w:val="28"/>
                <w:lang w:val="uk-UA" w:eastAsia="ru-RU"/>
              </w:rPr>
              <w:t>Про Програму охорони навколишнього природного середовища Новоушицької громади на 2025-2027 роки</w:t>
            </w:r>
          </w:p>
        </w:tc>
      </w:tr>
    </w:tbl>
    <w:p w:rsidR="00681877" w:rsidRPr="00681877" w:rsidRDefault="00681877" w:rsidP="00681877">
      <w:pPr>
        <w:widowControl/>
        <w:suppressAutoHyphens w:val="0"/>
        <w:autoSpaceDE/>
        <w:spacing w:before="120"/>
        <w:ind w:firstLine="567"/>
        <w:jc w:val="both"/>
        <w:rPr>
          <w:sz w:val="28"/>
          <w:szCs w:val="28"/>
          <w:lang w:val="uk-UA" w:eastAsia="ru-RU"/>
        </w:rPr>
      </w:pPr>
    </w:p>
    <w:p w:rsidR="00681877" w:rsidRPr="00681877" w:rsidRDefault="00681877" w:rsidP="00681877">
      <w:pPr>
        <w:widowControl/>
        <w:suppressAutoHyphens w:val="0"/>
        <w:autoSpaceDE/>
        <w:spacing w:before="120"/>
        <w:ind w:firstLine="567"/>
        <w:jc w:val="both"/>
        <w:rPr>
          <w:sz w:val="28"/>
          <w:szCs w:val="28"/>
          <w:lang w:val="uk-UA" w:eastAsia="ru-RU"/>
        </w:rPr>
      </w:pPr>
      <w:r w:rsidRPr="00681877">
        <w:rPr>
          <w:sz w:val="28"/>
          <w:szCs w:val="28"/>
          <w:lang w:val="uk-UA" w:eastAsia="ru-RU"/>
        </w:rPr>
        <w:t xml:space="preserve">Керуючись статтями 10, 25, 26, пунктом 3 частини 4 статті 42, частиною 16 статті 46, 52, 59 Закону України «Про місцеве самоврядування в Україні», Земельним кодексом України, враховуючи рішення виконавчого комітету селищної ради від 21.11.2024 № </w:t>
      </w:r>
      <w:r w:rsidR="00E302CF">
        <w:rPr>
          <w:sz w:val="28"/>
          <w:szCs w:val="28"/>
          <w:lang w:val="uk-UA" w:eastAsia="ru-RU"/>
        </w:rPr>
        <w:t>344</w:t>
      </w:r>
      <w:r w:rsidRPr="00681877">
        <w:rPr>
          <w:sz w:val="28"/>
          <w:szCs w:val="28"/>
          <w:lang w:val="uk-UA" w:eastAsia="ru-RU"/>
        </w:rPr>
        <w:t xml:space="preserve"> «Про схвалення проекту Програми охорони навколишнього природного середовища Новоушицької громади на 2025-2027 роки», селищна рада</w:t>
      </w:r>
    </w:p>
    <w:p w:rsidR="00681877" w:rsidRPr="00681877" w:rsidRDefault="00681877" w:rsidP="00681877">
      <w:pPr>
        <w:widowControl/>
        <w:suppressAutoHyphens w:val="0"/>
        <w:autoSpaceDE/>
        <w:spacing w:before="120"/>
        <w:jc w:val="center"/>
        <w:rPr>
          <w:b/>
          <w:sz w:val="28"/>
          <w:szCs w:val="28"/>
          <w:lang w:val="uk-UA" w:eastAsia="ru-RU"/>
        </w:rPr>
      </w:pPr>
      <w:r w:rsidRPr="00681877">
        <w:rPr>
          <w:b/>
          <w:sz w:val="28"/>
          <w:szCs w:val="28"/>
          <w:lang w:val="uk-UA" w:eastAsia="ru-RU"/>
        </w:rPr>
        <w:t>ВИРІШИЛА:</w:t>
      </w:r>
    </w:p>
    <w:p w:rsidR="00681877" w:rsidRPr="00681877" w:rsidRDefault="00681877" w:rsidP="00681877">
      <w:pPr>
        <w:widowControl/>
        <w:suppressAutoHyphens w:val="0"/>
        <w:autoSpaceDE/>
        <w:spacing w:before="120"/>
        <w:ind w:firstLine="567"/>
        <w:jc w:val="both"/>
        <w:rPr>
          <w:sz w:val="28"/>
          <w:szCs w:val="28"/>
          <w:lang w:val="uk-UA" w:eastAsia="ru-RU"/>
        </w:rPr>
      </w:pPr>
      <w:r w:rsidRPr="00681877">
        <w:rPr>
          <w:sz w:val="28"/>
          <w:szCs w:val="28"/>
          <w:lang w:val="uk-UA" w:eastAsia="ru-RU"/>
        </w:rPr>
        <w:t>1. Затвердити Програму охорони навколишнього природного середовища Новоушицької громади на 2025-2027 роки (додається).</w:t>
      </w:r>
    </w:p>
    <w:p w:rsidR="00681877" w:rsidRPr="00681877" w:rsidRDefault="00681877" w:rsidP="00681877">
      <w:pPr>
        <w:widowControl/>
        <w:suppressAutoHyphens w:val="0"/>
        <w:autoSpaceDE/>
        <w:spacing w:before="120"/>
        <w:ind w:firstLine="567"/>
        <w:jc w:val="both"/>
        <w:rPr>
          <w:sz w:val="28"/>
          <w:szCs w:val="28"/>
          <w:lang w:val="uk-UA" w:eastAsia="ru-RU"/>
        </w:rPr>
      </w:pPr>
      <w:r w:rsidRPr="00681877">
        <w:rPr>
          <w:sz w:val="28"/>
          <w:szCs w:val="28"/>
          <w:lang w:val="uk-UA" w:eastAsia="ru-RU"/>
        </w:rPr>
        <w:t>2. Відділу фінансів селищної ради при наявності фінансового ресурсу забезпечити фінансування Програми в межах коштів передбачених селищним бюджетом.</w:t>
      </w:r>
    </w:p>
    <w:p w:rsidR="00681877" w:rsidRPr="00681877" w:rsidRDefault="00681877" w:rsidP="00681877">
      <w:pPr>
        <w:widowControl/>
        <w:suppressAutoHyphens w:val="0"/>
        <w:autoSpaceDE/>
        <w:spacing w:before="120"/>
        <w:ind w:firstLine="567"/>
        <w:jc w:val="both"/>
        <w:rPr>
          <w:sz w:val="28"/>
          <w:szCs w:val="28"/>
          <w:lang w:val="uk-UA" w:eastAsia="ru-RU"/>
        </w:rPr>
      </w:pPr>
      <w:r w:rsidRPr="00681877">
        <w:rPr>
          <w:sz w:val="28"/>
          <w:szCs w:val="28"/>
          <w:lang w:val="uk-UA" w:eastAsia="ru-RU"/>
        </w:rPr>
        <w:t>3. Загальному відділу Новоушицької селищної ради з дотриманням вимог Закону України «Про доступ до публічної інформації» не пізніше п’яти робочих днів з дня прийняття цього рішення оприлюднити його на офіційному веб-сайті Новоушицької селищної ради.</w:t>
      </w:r>
    </w:p>
    <w:p w:rsidR="00681877" w:rsidRPr="00681877" w:rsidRDefault="00681877" w:rsidP="00681877">
      <w:pPr>
        <w:widowControl/>
        <w:suppressAutoHyphens w:val="0"/>
        <w:autoSpaceDE/>
        <w:spacing w:before="120"/>
        <w:ind w:firstLine="567"/>
        <w:jc w:val="both"/>
        <w:rPr>
          <w:sz w:val="28"/>
          <w:szCs w:val="28"/>
          <w:lang w:val="uk-UA" w:eastAsia="ru-RU"/>
        </w:rPr>
      </w:pPr>
      <w:r w:rsidRPr="00681877">
        <w:rPr>
          <w:sz w:val="28"/>
          <w:szCs w:val="28"/>
          <w:lang w:val="uk-UA" w:eastAsia="ru-RU"/>
        </w:rPr>
        <w:t>4. Контроль за виконанням цього рішення покласти на постійну комісію Новоушицької селищної ради з питань земельних відносин, охорони навколишнього природного середовища, планування територій та містобудування.</w:t>
      </w:r>
    </w:p>
    <w:p w:rsidR="00681877" w:rsidRDefault="00681877" w:rsidP="00681877">
      <w:pPr>
        <w:widowControl/>
        <w:suppressAutoHyphens w:val="0"/>
        <w:autoSpaceDE/>
        <w:spacing w:before="120"/>
        <w:ind w:firstLine="567"/>
        <w:jc w:val="both"/>
        <w:rPr>
          <w:sz w:val="28"/>
          <w:szCs w:val="28"/>
          <w:lang w:val="uk-UA" w:eastAsia="ru-RU"/>
        </w:rPr>
      </w:pPr>
    </w:p>
    <w:p w:rsidR="00E302CF" w:rsidRPr="00681877" w:rsidRDefault="00E302CF" w:rsidP="00681877">
      <w:pPr>
        <w:widowControl/>
        <w:suppressAutoHyphens w:val="0"/>
        <w:autoSpaceDE/>
        <w:spacing w:before="120"/>
        <w:ind w:firstLine="567"/>
        <w:jc w:val="both"/>
        <w:rPr>
          <w:sz w:val="28"/>
          <w:szCs w:val="28"/>
          <w:lang w:val="uk-UA" w:eastAsia="ru-RU"/>
        </w:rPr>
      </w:pPr>
    </w:p>
    <w:p w:rsidR="00681877" w:rsidRPr="00681877" w:rsidRDefault="00681877" w:rsidP="00681877">
      <w:pPr>
        <w:widowControl/>
        <w:tabs>
          <w:tab w:val="left" w:pos="6804"/>
        </w:tabs>
        <w:suppressAutoHyphens w:val="0"/>
        <w:autoSpaceDE/>
        <w:spacing w:before="120"/>
        <w:jc w:val="both"/>
        <w:rPr>
          <w:b/>
          <w:sz w:val="28"/>
          <w:szCs w:val="28"/>
          <w:lang w:val="uk-UA" w:eastAsia="ru-RU"/>
        </w:rPr>
      </w:pPr>
      <w:r w:rsidRPr="00681877">
        <w:rPr>
          <w:b/>
          <w:sz w:val="28"/>
          <w:szCs w:val="28"/>
          <w:lang w:val="uk-UA" w:eastAsia="ru-RU"/>
        </w:rPr>
        <w:t>Селищний голова</w:t>
      </w:r>
      <w:r w:rsidRPr="00681877">
        <w:rPr>
          <w:b/>
          <w:sz w:val="28"/>
          <w:szCs w:val="28"/>
          <w:lang w:val="uk-UA" w:eastAsia="ru-RU"/>
        </w:rPr>
        <w:tab/>
        <w:t>Анатолій ОЛІЙНИК</w:t>
      </w:r>
    </w:p>
    <w:p w:rsidR="00681877" w:rsidRPr="00681877" w:rsidRDefault="00681877" w:rsidP="00681877">
      <w:pPr>
        <w:widowControl/>
        <w:tabs>
          <w:tab w:val="left" w:pos="6804"/>
        </w:tabs>
        <w:suppressAutoHyphens w:val="0"/>
        <w:autoSpaceDE/>
        <w:spacing w:before="120"/>
        <w:jc w:val="both"/>
        <w:rPr>
          <w:b/>
          <w:sz w:val="28"/>
          <w:szCs w:val="28"/>
          <w:lang w:val="uk-UA" w:eastAsia="ru-RU"/>
        </w:rPr>
      </w:pPr>
    </w:p>
    <w:p w:rsidR="00A018CD" w:rsidRDefault="00681877" w:rsidP="00A018C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br w:type="page"/>
      </w:r>
    </w:p>
    <w:p w:rsidR="00A018CD" w:rsidRDefault="00A018CD" w:rsidP="00A018CD">
      <w:pPr>
        <w:rPr>
          <w:sz w:val="24"/>
          <w:szCs w:val="24"/>
          <w:lang w:val="uk-UA"/>
        </w:rPr>
      </w:pPr>
    </w:p>
    <w:p w:rsidR="00A018CD" w:rsidRDefault="00A018CD" w:rsidP="00A018CD">
      <w:pPr>
        <w:rPr>
          <w:sz w:val="24"/>
          <w:szCs w:val="24"/>
          <w:lang w:val="uk-UA"/>
        </w:rPr>
      </w:pPr>
    </w:p>
    <w:p w:rsidR="00A018CD" w:rsidRDefault="00A018CD" w:rsidP="00A018CD">
      <w:pPr>
        <w:rPr>
          <w:sz w:val="24"/>
          <w:szCs w:val="24"/>
          <w:lang w:val="uk-UA"/>
        </w:rPr>
      </w:pPr>
    </w:p>
    <w:p w:rsidR="00A018CD" w:rsidRDefault="00A018CD" w:rsidP="00A018CD">
      <w:pPr>
        <w:rPr>
          <w:sz w:val="24"/>
          <w:szCs w:val="24"/>
          <w:lang w:val="uk-UA"/>
        </w:rPr>
      </w:pPr>
    </w:p>
    <w:p w:rsidR="00A018CD" w:rsidRDefault="00A018CD" w:rsidP="00A018CD">
      <w:pPr>
        <w:rPr>
          <w:sz w:val="24"/>
          <w:szCs w:val="24"/>
          <w:lang w:val="uk-UA"/>
        </w:rPr>
      </w:pPr>
    </w:p>
    <w:p w:rsidR="00A018CD" w:rsidRPr="00A97D9B" w:rsidRDefault="00A018CD" w:rsidP="00A018CD">
      <w:pPr>
        <w:rPr>
          <w:sz w:val="24"/>
          <w:szCs w:val="24"/>
          <w:lang w:val="uk-UA"/>
        </w:rPr>
      </w:pPr>
    </w:p>
    <w:p w:rsidR="00A018CD" w:rsidRPr="00A018CD" w:rsidRDefault="00A018CD" w:rsidP="00A018CD">
      <w:pPr>
        <w:jc w:val="center"/>
        <w:rPr>
          <w:b/>
          <w:sz w:val="44"/>
          <w:szCs w:val="44"/>
          <w:lang w:val="uk-UA"/>
        </w:rPr>
      </w:pPr>
      <w:r w:rsidRPr="00A018CD">
        <w:rPr>
          <w:b/>
          <w:sz w:val="44"/>
          <w:szCs w:val="44"/>
          <w:lang w:val="uk-UA"/>
        </w:rPr>
        <w:t>ПРОГРАМА</w:t>
      </w:r>
    </w:p>
    <w:p w:rsidR="00A018CD" w:rsidRPr="00A018CD" w:rsidRDefault="00A018CD" w:rsidP="00A018CD">
      <w:pPr>
        <w:jc w:val="center"/>
        <w:rPr>
          <w:b/>
          <w:sz w:val="44"/>
          <w:szCs w:val="44"/>
          <w:lang w:val="uk-UA"/>
        </w:rPr>
      </w:pPr>
      <w:r w:rsidRPr="00A018CD">
        <w:rPr>
          <w:b/>
          <w:sz w:val="44"/>
          <w:szCs w:val="44"/>
          <w:lang w:val="uk-UA"/>
        </w:rPr>
        <w:t>ОХОРОНИ НАВКОЛИШНЬОГО ПРИРОДНОГО СЕР</w:t>
      </w:r>
      <w:r w:rsidR="00BB001C">
        <w:rPr>
          <w:b/>
          <w:sz w:val="44"/>
          <w:szCs w:val="44"/>
          <w:lang w:val="uk-UA"/>
        </w:rPr>
        <w:t>Е</w:t>
      </w:r>
      <w:r w:rsidRPr="00A018CD">
        <w:rPr>
          <w:b/>
          <w:sz w:val="44"/>
          <w:szCs w:val="44"/>
          <w:lang w:val="uk-UA"/>
        </w:rPr>
        <w:t xml:space="preserve">ДОВИЩА </w:t>
      </w:r>
    </w:p>
    <w:p w:rsidR="00323CE2" w:rsidRDefault="00323CE2" w:rsidP="00A018CD">
      <w:pPr>
        <w:jc w:val="center"/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НОВОУШИЦЬКОЇ СЕЛИЩНОЇ РАДИ</w:t>
      </w:r>
    </w:p>
    <w:p w:rsidR="00A018CD" w:rsidRPr="00323CE2" w:rsidRDefault="00A018CD" w:rsidP="00A018CD">
      <w:pPr>
        <w:jc w:val="center"/>
        <w:rPr>
          <w:sz w:val="44"/>
          <w:szCs w:val="44"/>
          <w:lang w:val="uk-UA"/>
        </w:rPr>
      </w:pPr>
      <w:r w:rsidRPr="00A018CD">
        <w:rPr>
          <w:b/>
          <w:sz w:val="44"/>
          <w:szCs w:val="44"/>
          <w:lang w:val="uk-UA"/>
        </w:rPr>
        <w:t>НА 20</w:t>
      </w:r>
      <w:r w:rsidR="007C22BD">
        <w:rPr>
          <w:b/>
          <w:sz w:val="44"/>
          <w:szCs w:val="44"/>
          <w:lang w:val="uk-UA"/>
        </w:rPr>
        <w:t>2</w:t>
      </w:r>
      <w:r w:rsidR="00841C74">
        <w:rPr>
          <w:b/>
          <w:sz w:val="44"/>
          <w:szCs w:val="44"/>
          <w:lang w:val="uk-UA"/>
        </w:rPr>
        <w:t>5</w:t>
      </w:r>
      <w:r w:rsidR="00323CE2" w:rsidRPr="00323CE2">
        <w:rPr>
          <w:b/>
          <w:sz w:val="44"/>
          <w:szCs w:val="44"/>
        </w:rPr>
        <w:t>-202</w:t>
      </w:r>
      <w:r w:rsidR="00841C74">
        <w:rPr>
          <w:b/>
          <w:sz w:val="44"/>
          <w:szCs w:val="44"/>
          <w:lang w:val="uk-UA"/>
        </w:rPr>
        <w:t>7</w:t>
      </w:r>
      <w:r w:rsidRPr="00A018CD">
        <w:rPr>
          <w:b/>
          <w:sz w:val="44"/>
          <w:szCs w:val="44"/>
          <w:lang w:val="uk-UA"/>
        </w:rPr>
        <w:t xml:space="preserve"> Р</w:t>
      </w:r>
      <w:r w:rsidR="00323CE2">
        <w:rPr>
          <w:b/>
          <w:sz w:val="44"/>
          <w:szCs w:val="44"/>
          <w:lang w:val="uk-UA"/>
        </w:rPr>
        <w:t>ОКИ</w:t>
      </w:r>
    </w:p>
    <w:p w:rsidR="00A018CD" w:rsidRPr="00A018CD" w:rsidRDefault="00A018CD">
      <w:pPr>
        <w:jc w:val="center"/>
        <w:rPr>
          <w:b/>
          <w:sz w:val="44"/>
          <w:szCs w:val="44"/>
          <w:lang w:val="uk-UA"/>
        </w:rPr>
      </w:pPr>
    </w:p>
    <w:p w:rsidR="00A018CD" w:rsidRDefault="00A018CD">
      <w:pPr>
        <w:jc w:val="center"/>
        <w:rPr>
          <w:b/>
          <w:sz w:val="24"/>
          <w:szCs w:val="24"/>
          <w:lang w:val="uk-UA"/>
        </w:rPr>
      </w:pPr>
    </w:p>
    <w:p w:rsidR="00A018CD" w:rsidRDefault="00A018CD">
      <w:pPr>
        <w:jc w:val="center"/>
        <w:rPr>
          <w:b/>
          <w:sz w:val="24"/>
          <w:szCs w:val="24"/>
          <w:lang w:val="uk-UA"/>
        </w:rPr>
      </w:pPr>
    </w:p>
    <w:p w:rsidR="00A018CD" w:rsidRDefault="00A018CD">
      <w:pPr>
        <w:jc w:val="center"/>
        <w:rPr>
          <w:b/>
          <w:sz w:val="24"/>
          <w:szCs w:val="24"/>
          <w:lang w:val="uk-UA"/>
        </w:rPr>
      </w:pPr>
    </w:p>
    <w:p w:rsidR="00A018CD" w:rsidRDefault="00A018CD">
      <w:pPr>
        <w:jc w:val="center"/>
        <w:rPr>
          <w:b/>
          <w:sz w:val="24"/>
          <w:szCs w:val="24"/>
          <w:lang w:val="uk-UA"/>
        </w:rPr>
      </w:pPr>
    </w:p>
    <w:p w:rsidR="00A018CD" w:rsidRDefault="00A018CD">
      <w:pPr>
        <w:jc w:val="center"/>
        <w:rPr>
          <w:b/>
          <w:sz w:val="24"/>
          <w:szCs w:val="24"/>
          <w:lang w:val="uk-UA"/>
        </w:rPr>
      </w:pPr>
    </w:p>
    <w:p w:rsidR="00A018CD" w:rsidRDefault="00A018CD">
      <w:pPr>
        <w:jc w:val="center"/>
        <w:rPr>
          <w:b/>
          <w:sz w:val="24"/>
          <w:szCs w:val="24"/>
          <w:lang w:val="uk-UA"/>
        </w:rPr>
      </w:pPr>
    </w:p>
    <w:p w:rsidR="00A018CD" w:rsidRDefault="00A018CD">
      <w:pPr>
        <w:jc w:val="center"/>
        <w:rPr>
          <w:b/>
          <w:sz w:val="24"/>
          <w:szCs w:val="24"/>
          <w:lang w:val="uk-UA"/>
        </w:rPr>
      </w:pPr>
    </w:p>
    <w:p w:rsidR="00A018CD" w:rsidRDefault="00A018CD">
      <w:pPr>
        <w:jc w:val="center"/>
        <w:rPr>
          <w:b/>
          <w:sz w:val="24"/>
          <w:szCs w:val="24"/>
          <w:lang w:val="uk-UA"/>
        </w:rPr>
      </w:pPr>
    </w:p>
    <w:p w:rsidR="00A018CD" w:rsidRDefault="00A018CD">
      <w:pPr>
        <w:jc w:val="center"/>
        <w:rPr>
          <w:b/>
          <w:sz w:val="24"/>
          <w:szCs w:val="24"/>
          <w:lang w:val="uk-UA"/>
        </w:rPr>
      </w:pPr>
    </w:p>
    <w:p w:rsidR="00A018CD" w:rsidRDefault="00A018CD">
      <w:pPr>
        <w:jc w:val="center"/>
        <w:rPr>
          <w:b/>
          <w:sz w:val="24"/>
          <w:szCs w:val="24"/>
          <w:lang w:val="uk-UA"/>
        </w:rPr>
      </w:pPr>
    </w:p>
    <w:p w:rsidR="00A018CD" w:rsidRDefault="00A018CD">
      <w:pPr>
        <w:jc w:val="center"/>
        <w:rPr>
          <w:b/>
          <w:sz w:val="24"/>
          <w:szCs w:val="24"/>
          <w:lang w:val="uk-UA"/>
        </w:rPr>
      </w:pPr>
    </w:p>
    <w:p w:rsidR="00A018CD" w:rsidRDefault="00A018CD">
      <w:pPr>
        <w:jc w:val="center"/>
        <w:rPr>
          <w:b/>
          <w:sz w:val="24"/>
          <w:szCs w:val="24"/>
          <w:lang w:val="uk-UA"/>
        </w:rPr>
      </w:pPr>
    </w:p>
    <w:p w:rsidR="00A018CD" w:rsidRDefault="00A018CD">
      <w:pPr>
        <w:jc w:val="center"/>
        <w:rPr>
          <w:b/>
          <w:sz w:val="24"/>
          <w:szCs w:val="24"/>
          <w:lang w:val="uk-UA"/>
        </w:rPr>
      </w:pPr>
    </w:p>
    <w:p w:rsidR="00A018CD" w:rsidRDefault="00A018CD">
      <w:pPr>
        <w:jc w:val="center"/>
        <w:rPr>
          <w:b/>
          <w:sz w:val="24"/>
          <w:szCs w:val="24"/>
          <w:lang w:val="uk-UA"/>
        </w:rPr>
      </w:pPr>
    </w:p>
    <w:p w:rsidR="00A018CD" w:rsidRDefault="00A018CD">
      <w:pPr>
        <w:jc w:val="center"/>
        <w:rPr>
          <w:b/>
          <w:sz w:val="24"/>
          <w:szCs w:val="24"/>
          <w:lang w:val="uk-UA"/>
        </w:rPr>
      </w:pPr>
    </w:p>
    <w:p w:rsidR="00ED5886" w:rsidRDefault="00ED5886">
      <w:pPr>
        <w:jc w:val="center"/>
        <w:rPr>
          <w:b/>
          <w:sz w:val="24"/>
          <w:szCs w:val="24"/>
          <w:lang w:val="uk-UA"/>
        </w:rPr>
      </w:pPr>
    </w:p>
    <w:p w:rsidR="00ED5886" w:rsidRDefault="00ED5886">
      <w:pPr>
        <w:jc w:val="center"/>
        <w:rPr>
          <w:b/>
          <w:sz w:val="24"/>
          <w:szCs w:val="24"/>
          <w:lang w:val="uk-UA"/>
        </w:rPr>
      </w:pPr>
    </w:p>
    <w:p w:rsidR="00ED5886" w:rsidRDefault="00ED5886">
      <w:pPr>
        <w:jc w:val="center"/>
        <w:rPr>
          <w:b/>
          <w:sz w:val="24"/>
          <w:szCs w:val="24"/>
          <w:lang w:val="uk-UA"/>
        </w:rPr>
      </w:pPr>
    </w:p>
    <w:p w:rsidR="00ED5886" w:rsidRDefault="00ED5886">
      <w:pPr>
        <w:jc w:val="center"/>
        <w:rPr>
          <w:b/>
          <w:sz w:val="24"/>
          <w:szCs w:val="24"/>
          <w:lang w:val="uk-UA"/>
        </w:rPr>
      </w:pPr>
    </w:p>
    <w:p w:rsidR="00ED5886" w:rsidRDefault="00ED5886">
      <w:pPr>
        <w:jc w:val="center"/>
        <w:rPr>
          <w:b/>
          <w:sz w:val="24"/>
          <w:szCs w:val="24"/>
          <w:lang w:val="uk-UA"/>
        </w:rPr>
      </w:pPr>
    </w:p>
    <w:p w:rsidR="00ED5886" w:rsidRDefault="00ED5886">
      <w:pPr>
        <w:jc w:val="center"/>
        <w:rPr>
          <w:b/>
          <w:sz w:val="24"/>
          <w:szCs w:val="24"/>
          <w:lang w:val="uk-UA"/>
        </w:rPr>
      </w:pPr>
    </w:p>
    <w:p w:rsidR="00ED5886" w:rsidRDefault="00ED5886">
      <w:pPr>
        <w:jc w:val="center"/>
        <w:rPr>
          <w:b/>
          <w:sz w:val="24"/>
          <w:szCs w:val="24"/>
          <w:lang w:val="uk-UA"/>
        </w:rPr>
      </w:pPr>
    </w:p>
    <w:p w:rsidR="00ED5886" w:rsidRDefault="00ED5886">
      <w:pPr>
        <w:jc w:val="center"/>
        <w:rPr>
          <w:b/>
          <w:sz w:val="24"/>
          <w:szCs w:val="24"/>
          <w:lang w:val="uk-UA"/>
        </w:rPr>
      </w:pPr>
    </w:p>
    <w:p w:rsidR="00ED5886" w:rsidRDefault="00ED5886">
      <w:pPr>
        <w:jc w:val="center"/>
        <w:rPr>
          <w:b/>
          <w:sz w:val="24"/>
          <w:szCs w:val="24"/>
          <w:lang w:val="uk-UA"/>
        </w:rPr>
      </w:pPr>
    </w:p>
    <w:p w:rsidR="00ED5886" w:rsidRDefault="00ED5886">
      <w:pPr>
        <w:jc w:val="center"/>
        <w:rPr>
          <w:b/>
          <w:sz w:val="24"/>
          <w:szCs w:val="24"/>
          <w:lang w:val="uk-UA"/>
        </w:rPr>
      </w:pPr>
    </w:p>
    <w:p w:rsidR="00ED5886" w:rsidRDefault="00ED5886">
      <w:pPr>
        <w:jc w:val="center"/>
        <w:rPr>
          <w:b/>
          <w:sz w:val="24"/>
          <w:szCs w:val="24"/>
          <w:lang w:val="uk-UA"/>
        </w:rPr>
      </w:pPr>
    </w:p>
    <w:p w:rsidR="00ED5886" w:rsidRDefault="00ED5886">
      <w:pPr>
        <w:jc w:val="center"/>
        <w:rPr>
          <w:b/>
          <w:sz w:val="24"/>
          <w:szCs w:val="24"/>
          <w:lang w:val="uk-UA"/>
        </w:rPr>
      </w:pPr>
    </w:p>
    <w:p w:rsidR="00A018CD" w:rsidRDefault="00A018CD">
      <w:pPr>
        <w:jc w:val="center"/>
        <w:rPr>
          <w:b/>
          <w:sz w:val="24"/>
          <w:szCs w:val="24"/>
          <w:lang w:val="uk-UA"/>
        </w:rPr>
      </w:pPr>
    </w:p>
    <w:p w:rsidR="00A018CD" w:rsidRDefault="00A018CD">
      <w:pPr>
        <w:jc w:val="center"/>
        <w:rPr>
          <w:b/>
          <w:sz w:val="24"/>
          <w:szCs w:val="24"/>
          <w:lang w:val="uk-UA"/>
        </w:rPr>
      </w:pPr>
    </w:p>
    <w:p w:rsidR="00A018CD" w:rsidRDefault="00A018CD">
      <w:pPr>
        <w:jc w:val="center"/>
        <w:rPr>
          <w:b/>
          <w:sz w:val="24"/>
          <w:szCs w:val="24"/>
          <w:lang w:val="uk-UA"/>
        </w:rPr>
      </w:pPr>
    </w:p>
    <w:p w:rsidR="00A018CD" w:rsidRDefault="00A018CD">
      <w:pPr>
        <w:jc w:val="center"/>
        <w:rPr>
          <w:b/>
          <w:sz w:val="24"/>
          <w:szCs w:val="24"/>
          <w:lang w:val="uk-UA"/>
        </w:rPr>
      </w:pPr>
    </w:p>
    <w:p w:rsidR="00A018CD" w:rsidRDefault="00A018CD">
      <w:pPr>
        <w:jc w:val="center"/>
        <w:rPr>
          <w:b/>
          <w:sz w:val="24"/>
          <w:szCs w:val="24"/>
          <w:lang w:val="uk-UA"/>
        </w:rPr>
      </w:pPr>
    </w:p>
    <w:p w:rsidR="00A018CD" w:rsidRDefault="00A018CD">
      <w:pPr>
        <w:jc w:val="center"/>
        <w:rPr>
          <w:b/>
          <w:sz w:val="24"/>
          <w:szCs w:val="24"/>
          <w:lang w:val="uk-UA"/>
        </w:rPr>
      </w:pPr>
    </w:p>
    <w:p w:rsidR="00F63873" w:rsidRDefault="00F63873">
      <w:pPr>
        <w:jc w:val="center"/>
        <w:rPr>
          <w:b/>
          <w:sz w:val="24"/>
          <w:szCs w:val="24"/>
          <w:lang w:val="uk-UA"/>
        </w:rPr>
      </w:pPr>
    </w:p>
    <w:p w:rsidR="00A018CD" w:rsidRPr="00A018CD" w:rsidRDefault="00A018CD" w:rsidP="00F63873">
      <w:pPr>
        <w:jc w:val="center"/>
        <w:rPr>
          <w:b/>
          <w:sz w:val="28"/>
          <w:szCs w:val="28"/>
          <w:lang w:val="uk-UA"/>
        </w:rPr>
      </w:pPr>
      <w:r w:rsidRPr="00A018CD">
        <w:rPr>
          <w:b/>
          <w:sz w:val="28"/>
          <w:szCs w:val="28"/>
          <w:lang w:val="uk-UA"/>
        </w:rPr>
        <w:t xml:space="preserve">смт. </w:t>
      </w:r>
      <w:r>
        <w:rPr>
          <w:b/>
          <w:sz w:val="28"/>
          <w:szCs w:val="28"/>
          <w:lang w:val="uk-UA"/>
        </w:rPr>
        <w:t xml:space="preserve"> </w:t>
      </w:r>
      <w:r w:rsidRPr="00A018CD">
        <w:rPr>
          <w:b/>
          <w:sz w:val="28"/>
          <w:szCs w:val="28"/>
          <w:lang w:val="uk-UA"/>
        </w:rPr>
        <w:t>Нова Ушиця</w:t>
      </w:r>
    </w:p>
    <w:p w:rsidR="007D1BCB" w:rsidRDefault="00B51344" w:rsidP="00CF6113">
      <w:pPr>
        <w:pStyle w:val="ab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</w:t>
      </w:r>
    </w:p>
    <w:p w:rsidR="009E60B0" w:rsidRDefault="00B51344">
      <w:pPr>
        <w:pStyle w:val="ab"/>
        <w:ind w:firstLine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</w:t>
      </w:r>
    </w:p>
    <w:p w:rsidR="00B51344" w:rsidRPr="00323CE2" w:rsidRDefault="00B51344">
      <w:pPr>
        <w:jc w:val="center"/>
        <w:rPr>
          <w:b/>
          <w:sz w:val="28"/>
          <w:szCs w:val="28"/>
          <w:lang w:val="uk-UA"/>
        </w:rPr>
      </w:pPr>
      <w:r w:rsidRPr="00323CE2">
        <w:rPr>
          <w:b/>
          <w:sz w:val="28"/>
          <w:szCs w:val="28"/>
          <w:lang w:val="uk-UA"/>
        </w:rPr>
        <w:lastRenderedPageBreak/>
        <w:t>ПРОГРАМА</w:t>
      </w:r>
    </w:p>
    <w:p w:rsidR="00B51344" w:rsidRPr="00323CE2" w:rsidRDefault="00B51344">
      <w:pPr>
        <w:jc w:val="center"/>
        <w:rPr>
          <w:b/>
          <w:sz w:val="28"/>
          <w:szCs w:val="28"/>
          <w:lang w:val="uk-UA"/>
        </w:rPr>
      </w:pPr>
      <w:r w:rsidRPr="00323CE2">
        <w:rPr>
          <w:b/>
          <w:sz w:val="28"/>
          <w:szCs w:val="28"/>
          <w:lang w:val="uk-UA"/>
        </w:rPr>
        <w:t>ОХОРОНИ НАВКОЛИШНЬОГО ПРИРОДНОГО СЕР</w:t>
      </w:r>
      <w:r w:rsidR="00BB001C" w:rsidRPr="00323CE2">
        <w:rPr>
          <w:b/>
          <w:sz w:val="28"/>
          <w:szCs w:val="28"/>
          <w:lang w:val="uk-UA"/>
        </w:rPr>
        <w:t>Е</w:t>
      </w:r>
      <w:r w:rsidRPr="00323CE2">
        <w:rPr>
          <w:b/>
          <w:sz w:val="28"/>
          <w:szCs w:val="28"/>
          <w:lang w:val="uk-UA"/>
        </w:rPr>
        <w:t xml:space="preserve">ДОВИЩА </w:t>
      </w:r>
    </w:p>
    <w:p w:rsidR="00323CE2" w:rsidRDefault="00323CE2" w:rsidP="00323CE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НОВОУШИЦЬКОЇ СЕЛИЩНОЇ РАДИ</w:t>
      </w:r>
    </w:p>
    <w:p w:rsidR="00B51344" w:rsidRDefault="00B51344" w:rsidP="00323CE2">
      <w:pPr>
        <w:jc w:val="center"/>
        <w:rPr>
          <w:b/>
          <w:sz w:val="28"/>
          <w:szCs w:val="28"/>
          <w:lang w:val="uk-UA"/>
        </w:rPr>
      </w:pPr>
      <w:r w:rsidRPr="00323CE2">
        <w:rPr>
          <w:b/>
          <w:sz w:val="28"/>
          <w:szCs w:val="28"/>
          <w:lang w:val="uk-UA"/>
        </w:rPr>
        <w:t>НА 20</w:t>
      </w:r>
      <w:r w:rsidR="007C22BD" w:rsidRPr="00323CE2">
        <w:rPr>
          <w:b/>
          <w:sz w:val="28"/>
          <w:szCs w:val="28"/>
          <w:lang w:val="uk-UA"/>
        </w:rPr>
        <w:t>2</w:t>
      </w:r>
      <w:r w:rsidR="00841C74">
        <w:rPr>
          <w:b/>
          <w:sz w:val="28"/>
          <w:szCs w:val="28"/>
          <w:lang w:val="uk-UA"/>
        </w:rPr>
        <w:t>5</w:t>
      </w:r>
      <w:r w:rsidR="00323CE2" w:rsidRPr="00323CE2">
        <w:rPr>
          <w:b/>
          <w:sz w:val="28"/>
          <w:szCs w:val="28"/>
          <w:lang w:val="uk-UA"/>
        </w:rPr>
        <w:t xml:space="preserve"> – 202</w:t>
      </w:r>
      <w:r w:rsidR="00841C74">
        <w:rPr>
          <w:b/>
          <w:sz w:val="28"/>
          <w:szCs w:val="28"/>
          <w:lang w:val="uk-UA"/>
        </w:rPr>
        <w:t>7</w:t>
      </w:r>
      <w:r w:rsidR="00323CE2" w:rsidRPr="00323CE2">
        <w:rPr>
          <w:b/>
          <w:sz w:val="28"/>
          <w:szCs w:val="28"/>
          <w:lang w:val="uk-UA"/>
        </w:rPr>
        <w:t xml:space="preserve"> РОКИ </w:t>
      </w:r>
    </w:p>
    <w:p w:rsidR="00323CE2" w:rsidRPr="00323CE2" w:rsidRDefault="00323CE2" w:rsidP="00323CE2">
      <w:pPr>
        <w:jc w:val="center"/>
        <w:rPr>
          <w:b/>
          <w:sz w:val="28"/>
          <w:szCs w:val="28"/>
          <w:lang w:val="uk-UA"/>
        </w:rPr>
      </w:pPr>
    </w:p>
    <w:p w:rsidR="00B51344" w:rsidRPr="00323CE2" w:rsidRDefault="00B51344">
      <w:pPr>
        <w:jc w:val="center"/>
        <w:rPr>
          <w:b/>
          <w:sz w:val="28"/>
          <w:szCs w:val="28"/>
          <w:lang w:val="uk-UA"/>
        </w:rPr>
      </w:pPr>
      <w:r w:rsidRPr="00323CE2">
        <w:rPr>
          <w:b/>
          <w:sz w:val="28"/>
          <w:szCs w:val="28"/>
          <w:lang w:val="uk-UA"/>
        </w:rPr>
        <w:t xml:space="preserve">Характеристика </w:t>
      </w:r>
    </w:p>
    <w:p w:rsidR="00323CE2" w:rsidRPr="00D63D0B" w:rsidRDefault="00B51344" w:rsidP="00D63D0B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323CE2">
        <w:rPr>
          <w:b/>
          <w:sz w:val="28"/>
          <w:szCs w:val="28"/>
          <w:lang w:val="uk-UA"/>
        </w:rPr>
        <w:t>Програми охорони  навколишнього природного середовища.</w:t>
      </w:r>
    </w:p>
    <w:p w:rsidR="00B51344" w:rsidRPr="00323CE2" w:rsidRDefault="00B51344" w:rsidP="00323CE2">
      <w:pPr>
        <w:spacing w:line="276" w:lineRule="auto"/>
        <w:ind w:firstLine="540"/>
        <w:jc w:val="both"/>
        <w:rPr>
          <w:sz w:val="28"/>
          <w:szCs w:val="28"/>
          <w:lang w:val="uk-UA"/>
        </w:rPr>
      </w:pPr>
      <w:r w:rsidRPr="00323CE2">
        <w:rPr>
          <w:sz w:val="28"/>
          <w:szCs w:val="28"/>
          <w:lang w:val="uk-UA"/>
        </w:rPr>
        <w:t>Програма охорони навколишнього природного середовища розроблена на виконання Закону України „Про охорону навколишнього природного середовища” і природоохоронних заходів затверджених Постановою Кабінету Міністрів України від 17 вересня 1996 року №1147.</w:t>
      </w:r>
    </w:p>
    <w:p w:rsidR="00B51344" w:rsidRPr="00323CE2" w:rsidRDefault="00B51344" w:rsidP="00CF6113">
      <w:pPr>
        <w:spacing w:line="276" w:lineRule="auto"/>
        <w:ind w:firstLine="540"/>
        <w:jc w:val="both"/>
        <w:rPr>
          <w:sz w:val="28"/>
          <w:szCs w:val="28"/>
          <w:lang w:val="uk-UA"/>
        </w:rPr>
      </w:pPr>
      <w:r w:rsidRPr="00323CE2">
        <w:rPr>
          <w:sz w:val="28"/>
          <w:szCs w:val="28"/>
          <w:lang w:val="uk-UA"/>
        </w:rPr>
        <w:t>Програма спрямована на вирішення екологічних проблем і створення умов для реалізації прав громадян на безпечне життя і здоров’я.</w:t>
      </w:r>
    </w:p>
    <w:p w:rsidR="00B51344" w:rsidRPr="00323CE2" w:rsidRDefault="00B51344" w:rsidP="00323CE2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323CE2">
        <w:rPr>
          <w:b/>
          <w:sz w:val="28"/>
          <w:szCs w:val="28"/>
          <w:lang w:val="uk-UA"/>
        </w:rPr>
        <w:t xml:space="preserve">Стан навколишнього </w:t>
      </w:r>
    </w:p>
    <w:p w:rsidR="00323CE2" w:rsidRPr="00D63D0B" w:rsidRDefault="00B51344" w:rsidP="00D63D0B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323CE2">
        <w:rPr>
          <w:b/>
          <w:sz w:val="28"/>
          <w:szCs w:val="28"/>
          <w:lang w:val="uk-UA"/>
        </w:rPr>
        <w:t>природного середовища по Новоушицькій селищній раді.</w:t>
      </w:r>
    </w:p>
    <w:p w:rsidR="00B51344" w:rsidRPr="00323CE2" w:rsidRDefault="00B51344" w:rsidP="00323CE2">
      <w:pPr>
        <w:spacing w:line="276" w:lineRule="auto"/>
        <w:ind w:firstLine="540"/>
        <w:jc w:val="both"/>
        <w:rPr>
          <w:sz w:val="28"/>
          <w:szCs w:val="28"/>
          <w:lang w:val="uk-UA"/>
        </w:rPr>
      </w:pPr>
      <w:r w:rsidRPr="00323CE2">
        <w:rPr>
          <w:sz w:val="28"/>
          <w:szCs w:val="28"/>
          <w:lang w:val="uk-UA"/>
        </w:rPr>
        <w:t>Стан навколишнього природного середовища по Новоушицькій селищній раді рахується задовільний.</w:t>
      </w:r>
    </w:p>
    <w:p w:rsidR="00D63D0B" w:rsidRDefault="00B51344" w:rsidP="00323CE2">
      <w:pPr>
        <w:spacing w:line="276" w:lineRule="auto"/>
        <w:ind w:firstLine="540"/>
        <w:jc w:val="both"/>
        <w:rPr>
          <w:sz w:val="28"/>
          <w:szCs w:val="28"/>
          <w:lang w:val="uk-UA"/>
        </w:rPr>
      </w:pPr>
      <w:r w:rsidRPr="00323CE2">
        <w:rPr>
          <w:sz w:val="28"/>
          <w:szCs w:val="28"/>
          <w:lang w:val="uk-UA"/>
        </w:rPr>
        <w:t xml:space="preserve">Для вивозу сміття та побутових відходів діє комунальне підприємство, яке  займається благоустроєм на  території селищної  ради. </w:t>
      </w:r>
    </w:p>
    <w:p w:rsidR="00B51344" w:rsidRPr="00323CE2" w:rsidRDefault="00B51344" w:rsidP="00323CE2">
      <w:pPr>
        <w:spacing w:line="276" w:lineRule="auto"/>
        <w:ind w:firstLine="540"/>
        <w:jc w:val="both"/>
        <w:rPr>
          <w:sz w:val="28"/>
          <w:szCs w:val="28"/>
          <w:lang w:val="uk-UA"/>
        </w:rPr>
      </w:pPr>
      <w:r w:rsidRPr="00323CE2">
        <w:rPr>
          <w:sz w:val="28"/>
          <w:szCs w:val="28"/>
          <w:lang w:val="uk-UA"/>
        </w:rPr>
        <w:t xml:space="preserve">Впорядковуються </w:t>
      </w:r>
      <w:r w:rsidR="00D63D0B" w:rsidRPr="00D63D0B">
        <w:rPr>
          <w:sz w:val="28"/>
          <w:szCs w:val="28"/>
          <w:lang w:val="uk-UA"/>
        </w:rPr>
        <w:t>та утрим</w:t>
      </w:r>
      <w:r w:rsidR="00D63D0B">
        <w:rPr>
          <w:sz w:val="28"/>
          <w:szCs w:val="28"/>
          <w:lang w:val="uk-UA"/>
        </w:rPr>
        <w:t>уються</w:t>
      </w:r>
      <w:r w:rsidR="00D63D0B" w:rsidRPr="00D63D0B">
        <w:rPr>
          <w:sz w:val="28"/>
          <w:szCs w:val="28"/>
          <w:lang w:val="uk-UA"/>
        </w:rPr>
        <w:t xml:space="preserve"> на належному рівні зелен</w:t>
      </w:r>
      <w:r w:rsidR="00D63D0B">
        <w:rPr>
          <w:sz w:val="28"/>
          <w:szCs w:val="28"/>
          <w:lang w:val="uk-UA"/>
        </w:rPr>
        <w:t>і</w:t>
      </w:r>
      <w:r w:rsidR="00D63D0B" w:rsidRPr="00D63D0B">
        <w:rPr>
          <w:sz w:val="28"/>
          <w:szCs w:val="28"/>
          <w:lang w:val="uk-UA"/>
        </w:rPr>
        <w:t xml:space="preserve"> зони, благоустрій територій населених пунктів та поліпшення їх екологічних умов (забезпечення благоустрою земель комунальної власності -обслуговування газонів, скошування трави, утримання парків, скве</w:t>
      </w:r>
      <w:r w:rsidR="00D63D0B">
        <w:rPr>
          <w:sz w:val="28"/>
          <w:szCs w:val="28"/>
          <w:lang w:val="uk-UA"/>
        </w:rPr>
        <w:t>рів, тощо)</w:t>
      </w:r>
      <w:r w:rsidRPr="00323CE2">
        <w:rPr>
          <w:sz w:val="28"/>
          <w:szCs w:val="28"/>
          <w:lang w:val="uk-UA"/>
        </w:rPr>
        <w:t>.</w:t>
      </w:r>
    </w:p>
    <w:p w:rsidR="00B51344" w:rsidRPr="00323CE2" w:rsidRDefault="00B51344" w:rsidP="00323CE2">
      <w:pPr>
        <w:spacing w:line="276" w:lineRule="auto"/>
        <w:ind w:firstLine="540"/>
        <w:jc w:val="both"/>
        <w:rPr>
          <w:sz w:val="28"/>
          <w:szCs w:val="28"/>
          <w:lang w:val="uk-UA"/>
        </w:rPr>
      </w:pPr>
      <w:r w:rsidRPr="00323CE2">
        <w:rPr>
          <w:sz w:val="28"/>
          <w:szCs w:val="28"/>
          <w:lang w:val="uk-UA"/>
        </w:rPr>
        <w:t>По Новоушицькій селищній раді взято під охорону пам’ятки природи із них: берека лікарська звичайна, дуб звичайний, сосна чорна.</w:t>
      </w:r>
    </w:p>
    <w:p w:rsidR="00B51344" w:rsidRPr="00323CE2" w:rsidRDefault="00B51344" w:rsidP="00CF6113">
      <w:pPr>
        <w:spacing w:line="276" w:lineRule="auto"/>
        <w:ind w:firstLine="540"/>
        <w:jc w:val="both"/>
        <w:rPr>
          <w:sz w:val="28"/>
          <w:szCs w:val="28"/>
          <w:lang w:val="uk-UA"/>
        </w:rPr>
      </w:pPr>
      <w:r w:rsidRPr="00323CE2">
        <w:rPr>
          <w:sz w:val="28"/>
          <w:szCs w:val="28"/>
          <w:lang w:val="uk-UA"/>
        </w:rPr>
        <w:t>Певну природоохоронну роботу  ведуть школи та технікум.</w:t>
      </w:r>
    </w:p>
    <w:p w:rsidR="00B51344" w:rsidRPr="00323CE2" w:rsidRDefault="00B51344" w:rsidP="00323CE2">
      <w:pPr>
        <w:tabs>
          <w:tab w:val="left" w:pos="720"/>
        </w:tabs>
        <w:spacing w:line="276" w:lineRule="auto"/>
        <w:jc w:val="center"/>
        <w:rPr>
          <w:b/>
          <w:sz w:val="28"/>
          <w:szCs w:val="28"/>
          <w:lang w:val="uk-UA"/>
        </w:rPr>
      </w:pPr>
      <w:r w:rsidRPr="00323CE2">
        <w:rPr>
          <w:b/>
          <w:sz w:val="28"/>
          <w:szCs w:val="28"/>
          <w:lang w:val="uk-UA"/>
        </w:rPr>
        <w:t xml:space="preserve">Основні проблеми санітарно – екологічного стану  </w:t>
      </w:r>
    </w:p>
    <w:p w:rsidR="00B51344" w:rsidRPr="00323CE2" w:rsidRDefault="00B51344" w:rsidP="00D63D0B">
      <w:pPr>
        <w:tabs>
          <w:tab w:val="left" w:pos="720"/>
        </w:tabs>
        <w:spacing w:line="276" w:lineRule="auto"/>
        <w:jc w:val="center"/>
        <w:rPr>
          <w:b/>
          <w:sz w:val="28"/>
          <w:szCs w:val="28"/>
          <w:lang w:val="uk-UA"/>
        </w:rPr>
      </w:pPr>
      <w:r w:rsidRPr="00323CE2">
        <w:rPr>
          <w:b/>
          <w:sz w:val="28"/>
          <w:szCs w:val="28"/>
          <w:lang w:val="uk-UA"/>
        </w:rPr>
        <w:t>по Новоушицькій селищній раді.</w:t>
      </w:r>
    </w:p>
    <w:p w:rsidR="00B51344" w:rsidRPr="00323CE2" w:rsidRDefault="00B51344" w:rsidP="00323CE2">
      <w:pPr>
        <w:spacing w:line="276" w:lineRule="auto"/>
        <w:ind w:firstLine="540"/>
        <w:jc w:val="both"/>
        <w:rPr>
          <w:sz w:val="28"/>
          <w:szCs w:val="28"/>
          <w:lang w:val="uk-UA"/>
        </w:rPr>
      </w:pPr>
      <w:r w:rsidRPr="00323CE2">
        <w:rPr>
          <w:sz w:val="28"/>
          <w:szCs w:val="28"/>
          <w:lang w:val="uk-UA"/>
        </w:rPr>
        <w:t>Значну небезпеку природному середовищу завдає забруднення відкритих водойм, які розміщені на території Новоушицької селищної ради.</w:t>
      </w:r>
    </w:p>
    <w:p w:rsidR="00D63D0B" w:rsidRDefault="00D63D0B" w:rsidP="00D63D0B">
      <w:pPr>
        <w:spacing w:line="276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території громади </w:t>
      </w:r>
      <w:r w:rsidRPr="00D63D0B">
        <w:rPr>
          <w:sz w:val="28"/>
          <w:szCs w:val="28"/>
          <w:lang w:val="uk-UA"/>
        </w:rPr>
        <w:t>протікає 8 річок загальною протяжністю 182,8 км, які є притоками річки Дністер (Ушиця, Калюс, Жорнівка, Данилівка, Батіг, Глибочок, Хребтіїв, Матірка). Всі вони течуть на південь, майже паралельно одна до одної і виробили глибокі каньйоноподібні долини.</w:t>
      </w:r>
      <w:r w:rsidR="00B51344" w:rsidRPr="00323CE2">
        <w:rPr>
          <w:sz w:val="28"/>
          <w:szCs w:val="28"/>
          <w:lang w:val="uk-UA"/>
        </w:rPr>
        <w:t xml:space="preserve"> </w:t>
      </w:r>
    </w:p>
    <w:p w:rsidR="000E585D" w:rsidRPr="00323CE2" w:rsidRDefault="00D63D0B" w:rsidP="00D63D0B">
      <w:pPr>
        <w:spacing w:line="276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Річка</w:t>
      </w:r>
      <w:r w:rsidR="00B51344" w:rsidRPr="00323CE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Калюс </w:t>
      </w:r>
      <w:r w:rsidR="00B51344" w:rsidRPr="00323CE2">
        <w:rPr>
          <w:sz w:val="28"/>
          <w:szCs w:val="28"/>
          <w:lang w:val="uk-UA"/>
        </w:rPr>
        <w:t>є найбільш забрудненою. Причиною такого стану є виробничі та побутові стоки підприємств і організацій, які розміщені на території селищної ради</w:t>
      </w:r>
      <w:r w:rsidR="000E585D" w:rsidRPr="00323CE2">
        <w:rPr>
          <w:sz w:val="28"/>
          <w:szCs w:val="28"/>
          <w:lang w:val="uk-UA"/>
        </w:rPr>
        <w:t>.</w:t>
      </w:r>
    </w:p>
    <w:p w:rsidR="00D63D0B" w:rsidRDefault="00B51344" w:rsidP="00323CE2">
      <w:pPr>
        <w:spacing w:line="276" w:lineRule="auto"/>
        <w:ind w:firstLine="540"/>
        <w:jc w:val="both"/>
        <w:rPr>
          <w:sz w:val="28"/>
          <w:szCs w:val="28"/>
          <w:lang w:val="uk-UA"/>
        </w:rPr>
      </w:pPr>
      <w:r w:rsidRPr="00323CE2">
        <w:rPr>
          <w:sz w:val="28"/>
          <w:szCs w:val="28"/>
          <w:lang w:val="uk-UA"/>
        </w:rPr>
        <w:t>Повільно вирішується питання будівництва но</w:t>
      </w:r>
      <w:r w:rsidR="00323CE2">
        <w:rPr>
          <w:sz w:val="28"/>
          <w:szCs w:val="28"/>
          <w:lang w:val="uk-UA"/>
        </w:rPr>
        <w:t xml:space="preserve">вих очисних споруд.  </w:t>
      </w:r>
      <w:r w:rsidR="00D63D0B">
        <w:rPr>
          <w:sz w:val="28"/>
          <w:szCs w:val="28"/>
          <w:lang w:val="uk-UA"/>
        </w:rPr>
        <w:t xml:space="preserve">                      </w:t>
      </w:r>
    </w:p>
    <w:p w:rsidR="00B51344" w:rsidRPr="00323CE2" w:rsidRDefault="00B51344" w:rsidP="00323CE2">
      <w:pPr>
        <w:spacing w:line="276" w:lineRule="auto"/>
        <w:ind w:firstLine="540"/>
        <w:jc w:val="both"/>
        <w:rPr>
          <w:sz w:val="28"/>
          <w:szCs w:val="28"/>
          <w:lang w:val="uk-UA"/>
        </w:rPr>
      </w:pPr>
      <w:r w:rsidRPr="00323CE2">
        <w:rPr>
          <w:sz w:val="28"/>
          <w:szCs w:val="28"/>
          <w:lang w:val="uk-UA"/>
        </w:rPr>
        <w:t>Потребу</w:t>
      </w:r>
      <w:r w:rsidR="00D63D0B">
        <w:rPr>
          <w:sz w:val="28"/>
          <w:szCs w:val="28"/>
          <w:lang w:val="uk-UA"/>
        </w:rPr>
        <w:t>ють</w:t>
      </w:r>
      <w:r w:rsidRPr="00323CE2">
        <w:rPr>
          <w:sz w:val="28"/>
          <w:szCs w:val="28"/>
          <w:lang w:val="uk-UA"/>
        </w:rPr>
        <w:t xml:space="preserve"> впорядкування </w:t>
      </w:r>
      <w:r w:rsidR="00D63D0B">
        <w:rPr>
          <w:sz w:val="28"/>
          <w:szCs w:val="28"/>
          <w:lang w:val="uk-UA"/>
        </w:rPr>
        <w:t>місця видалення відходів (</w:t>
      </w:r>
      <w:r w:rsidR="00D63D0B" w:rsidRPr="00D63D0B">
        <w:rPr>
          <w:sz w:val="28"/>
          <w:szCs w:val="28"/>
          <w:lang w:val="uk-UA"/>
        </w:rPr>
        <w:t>їх грейдерування, укатка та засипка</w:t>
      </w:r>
      <w:r w:rsidR="00D63D0B">
        <w:rPr>
          <w:sz w:val="28"/>
          <w:szCs w:val="28"/>
          <w:lang w:val="uk-UA"/>
        </w:rPr>
        <w:t>)</w:t>
      </w:r>
      <w:r w:rsidRPr="00323CE2">
        <w:rPr>
          <w:sz w:val="28"/>
          <w:szCs w:val="28"/>
          <w:lang w:val="uk-UA"/>
        </w:rPr>
        <w:t>.</w:t>
      </w:r>
    </w:p>
    <w:p w:rsidR="00B51344" w:rsidRPr="00323CE2" w:rsidRDefault="00D63D0B" w:rsidP="00CF6113">
      <w:pPr>
        <w:spacing w:line="276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Великою проблемо є влаштування жителями громади стихійних </w:t>
      </w:r>
      <w:r>
        <w:rPr>
          <w:sz w:val="28"/>
          <w:szCs w:val="28"/>
          <w:lang w:val="uk-UA"/>
        </w:rPr>
        <w:lastRenderedPageBreak/>
        <w:t>сміттєзвалищ</w:t>
      </w:r>
      <w:r w:rsidRPr="00323CE2">
        <w:rPr>
          <w:sz w:val="28"/>
          <w:szCs w:val="28"/>
          <w:lang w:val="uk-UA"/>
        </w:rPr>
        <w:t xml:space="preserve">. </w:t>
      </w:r>
    </w:p>
    <w:p w:rsidR="00323CE2" w:rsidRPr="00323CE2" w:rsidRDefault="00B51344" w:rsidP="00D63D0B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323CE2">
        <w:rPr>
          <w:b/>
          <w:sz w:val="28"/>
          <w:szCs w:val="28"/>
          <w:lang w:val="uk-UA"/>
        </w:rPr>
        <w:t>Мета Програми.</w:t>
      </w:r>
    </w:p>
    <w:p w:rsidR="00B51344" w:rsidRPr="00323CE2" w:rsidRDefault="00B51344" w:rsidP="00CF6113">
      <w:pPr>
        <w:spacing w:line="276" w:lineRule="auto"/>
        <w:ind w:firstLine="540"/>
        <w:jc w:val="both"/>
        <w:rPr>
          <w:sz w:val="28"/>
          <w:szCs w:val="28"/>
          <w:lang w:val="uk-UA"/>
        </w:rPr>
      </w:pPr>
      <w:r w:rsidRPr="00323CE2">
        <w:rPr>
          <w:sz w:val="28"/>
          <w:szCs w:val="28"/>
          <w:lang w:val="uk-UA"/>
        </w:rPr>
        <w:t>Головною метою Програми охорони навколишнього природного середовища є виконання природоохоронних заходів по покращенню екологічного стану, забезпечення раціонального природокористування в інтересах збереження природи та довгострокового, стійкого і ефективного соціально-економічного розвитку, гарантування екологічно-безпечного навколишнього природного середовища, його оптимізація для здорових умов праці, відпочинку і життєдіяльності населення.</w:t>
      </w:r>
    </w:p>
    <w:p w:rsidR="00323CE2" w:rsidRPr="00D63D0B" w:rsidRDefault="00B51344" w:rsidP="00D63D0B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323CE2">
        <w:rPr>
          <w:b/>
          <w:sz w:val="28"/>
          <w:szCs w:val="28"/>
          <w:lang w:val="uk-UA"/>
        </w:rPr>
        <w:t>Фінансове забезпечення.</w:t>
      </w:r>
    </w:p>
    <w:p w:rsidR="00323CE2" w:rsidRPr="00323CE2" w:rsidRDefault="00B51344" w:rsidP="00CF6113">
      <w:pPr>
        <w:spacing w:line="276" w:lineRule="auto"/>
        <w:ind w:firstLine="540"/>
        <w:jc w:val="both"/>
        <w:rPr>
          <w:sz w:val="28"/>
          <w:szCs w:val="28"/>
          <w:lang w:val="uk-UA"/>
        </w:rPr>
      </w:pPr>
      <w:r w:rsidRPr="00323CE2">
        <w:rPr>
          <w:sz w:val="28"/>
          <w:szCs w:val="28"/>
          <w:lang w:val="uk-UA"/>
        </w:rPr>
        <w:t>Витрати на реал</w:t>
      </w:r>
      <w:r w:rsidR="00323CE2">
        <w:rPr>
          <w:sz w:val="28"/>
          <w:szCs w:val="28"/>
          <w:lang w:val="uk-UA"/>
        </w:rPr>
        <w:t>ізацію природоохоронних заходів</w:t>
      </w:r>
      <w:r w:rsidRPr="00323CE2">
        <w:rPr>
          <w:sz w:val="28"/>
          <w:szCs w:val="28"/>
          <w:lang w:val="uk-UA"/>
        </w:rPr>
        <w:t xml:space="preserve"> виконання програм</w:t>
      </w:r>
      <w:r w:rsidR="00323CE2">
        <w:rPr>
          <w:sz w:val="28"/>
          <w:szCs w:val="28"/>
          <w:lang w:val="uk-UA"/>
        </w:rPr>
        <w:t>и</w:t>
      </w:r>
      <w:r w:rsidRPr="00323CE2">
        <w:rPr>
          <w:sz w:val="28"/>
          <w:szCs w:val="28"/>
          <w:lang w:val="uk-UA"/>
        </w:rPr>
        <w:t xml:space="preserve"> здійснюються за рахунок надходження екологічного  податку до спеціального  фонду  бюджету</w:t>
      </w:r>
      <w:r w:rsidR="00682FC7" w:rsidRPr="00323CE2">
        <w:rPr>
          <w:sz w:val="28"/>
          <w:szCs w:val="28"/>
          <w:lang w:val="uk-UA"/>
        </w:rPr>
        <w:t xml:space="preserve">  територіальної громади</w:t>
      </w:r>
      <w:r w:rsidR="00D63D0B">
        <w:rPr>
          <w:sz w:val="28"/>
          <w:szCs w:val="28"/>
          <w:lang w:val="uk-UA"/>
        </w:rPr>
        <w:t xml:space="preserve"> </w:t>
      </w:r>
      <w:r w:rsidRPr="00323CE2">
        <w:rPr>
          <w:sz w:val="28"/>
          <w:szCs w:val="28"/>
          <w:lang w:val="uk-UA"/>
        </w:rPr>
        <w:t xml:space="preserve">та  залишку  коштів на </w:t>
      </w:r>
      <w:r w:rsidR="00323CE2">
        <w:rPr>
          <w:sz w:val="28"/>
          <w:szCs w:val="28"/>
          <w:lang w:val="uk-UA"/>
        </w:rPr>
        <w:t>початок бюджетного періоду</w:t>
      </w:r>
      <w:r w:rsidRPr="00323CE2">
        <w:rPr>
          <w:sz w:val="28"/>
          <w:szCs w:val="28"/>
          <w:lang w:val="uk-UA"/>
        </w:rPr>
        <w:t>.</w:t>
      </w:r>
    </w:p>
    <w:p w:rsidR="00323CE2" w:rsidRPr="00D63D0B" w:rsidRDefault="00B51344" w:rsidP="00D63D0B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323CE2">
        <w:rPr>
          <w:b/>
          <w:sz w:val="28"/>
          <w:szCs w:val="28"/>
          <w:lang w:val="uk-UA"/>
        </w:rPr>
        <w:t>Прогноз результатів виконання Програми.</w:t>
      </w:r>
    </w:p>
    <w:p w:rsidR="00B51344" w:rsidRPr="00323CE2" w:rsidRDefault="00B51344" w:rsidP="00323CE2">
      <w:pPr>
        <w:spacing w:line="276" w:lineRule="auto"/>
        <w:ind w:firstLine="540"/>
        <w:jc w:val="both"/>
        <w:rPr>
          <w:sz w:val="28"/>
          <w:szCs w:val="28"/>
          <w:lang w:val="uk-UA"/>
        </w:rPr>
      </w:pPr>
      <w:r w:rsidRPr="00323CE2">
        <w:rPr>
          <w:sz w:val="28"/>
          <w:szCs w:val="28"/>
          <w:lang w:val="uk-UA"/>
        </w:rPr>
        <w:t>Виконання програми дасть змогу:</w:t>
      </w:r>
    </w:p>
    <w:p w:rsidR="00B51344" w:rsidRPr="00323CE2" w:rsidRDefault="00B51344" w:rsidP="00323CE2">
      <w:pPr>
        <w:spacing w:line="276" w:lineRule="auto"/>
        <w:ind w:firstLine="540"/>
        <w:jc w:val="both"/>
        <w:rPr>
          <w:sz w:val="28"/>
          <w:szCs w:val="28"/>
          <w:lang w:val="uk-UA"/>
        </w:rPr>
      </w:pPr>
      <w:r w:rsidRPr="00323CE2">
        <w:rPr>
          <w:sz w:val="28"/>
          <w:szCs w:val="28"/>
          <w:lang w:val="uk-UA"/>
        </w:rPr>
        <w:t>1  - підвищити рівень системи нагляду і контролю за станом природних ресурсів та об’єктів навколишнього природного середовища.</w:t>
      </w:r>
    </w:p>
    <w:p w:rsidR="00B51344" w:rsidRPr="00323CE2" w:rsidRDefault="00B51344" w:rsidP="00323CE2">
      <w:pPr>
        <w:spacing w:line="276" w:lineRule="auto"/>
        <w:ind w:firstLine="540"/>
        <w:jc w:val="both"/>
        <w:rPr>
          <w:sz w:val="28"/>
          <w:szCs w:val="28"/>
          <w:lang w:val="uk-UA"/>
        </w:rPr>
      </w:pPr>
      <w:r w:rsidRPr="00323CE2">
        <w:rPr>
          <w:sz w:val="28"/>
          <w:szCs w:val="28"/>
          <w:lang w:val="uk-UA"/>
        </w:rPr>
        <w:t>2 - розробити і впровадити економіко-правовий механізм державної підтримки реконструкції діючих виробництв у зв’язку з переходом на маловідходні, безвідходні, ресурсозберігаючі технології та виробництва в процесі структурної перебудови.</w:t>
      </w:r>
    </w:p>
    <w:p w:rsidR="00D63D0B" w:rsidRPr="00CF6113" w:rsidRDefault="00B51344" w:rsidP="00CF6113">
      <w:pPr>
        <w:spacing w:line="276" w:lineRule="auto"/>
        <w:ind w:firstLine="540"/>
        <w:jc w:val="both"/>
        <w:rPr>
          <w:color w:val="000000"/>
          <w:sz w:val="28"/>
          <w:szCs w:val="28"/>
          <w:lang w:val="uk-UA"/>
        </w:rPr>
      </w:pPr>
      <w:r w:rsidRPr="00323CE2">
        <w:rPr>
          <w:sz w:val="28"/>
          <w:szCs w:val="28"/>
          <w:lang w:val="uk-UA"/>
        </w:rPr>
        <w:t>3 – на р</w:t>
      </w:r>
      <w:r w:rsidRPr="00323CE2">
        <w:rPr>
          <w:color w:val="000000"/>
          <w:sz w:val="28"/>
          <w:szCs w:val="28"/>
        </w:rPr>
        <w:t>аціональне використання і зберігання побутових відходів,</w:t>
      </w:r>
      <w:r w:rsidRPr="00323CE2">
        <w:rPr>
          <w:color w:val="000000"/>
          <w:sz w:val="28"/>
          <w:szCs w:val="28"/>
          <w:lang w:val="uk-UA"/>
        </w:rPr>
        <w:t xml:space="preserve"> </w:t>
      </w:r>
      <w:r w:rsidRPr="00323CE2">
        <w:rPr>
          <w:color w:val="000000"/>
          <w:sz w:val="28"/>
          <w:szCs w:val="28"/>
        </w:rPr>
        <w:t>придбання і встановлення  урн для сміття</w:t>
      </w:r>
      <w:r w:rsidR="00167B13" w:rsidRPr="00323CE2">
        <w:rPr>
          <w:color w:val="000000"/>
          <w:sz w:val="28"/>
          <w:szCs w:val="28"/>
          <w:lang w:val="uk-UA"/>
        </w:rPr>
        <w:t>.</w:t>
      </w:r>
    </w:p>
    <w:p w:rsidR="00323CE2" w:rsidRPr="00323CE2" w:rsidRDefault="00B51344" w:rsidP="00D63D0B">
      <w:pPr>
        <w:spacing w:line="276" w:lineRule="auto"/>
        <w:jc w:val="center"/>
        <w:rPr>
          <w:sz w:val="28"/>
          <w:szCs w:val="28"/>
          <w:lang w:val="uk-UA"/>
        </w:rPr>
      </w:pPr>
      <w:r w:rsidRPr="00323CE2">
        <w:rPr>
          <w:b/>
          <w:sz w:val="28"/>
          <w:szCs w:val="28"/>
          <w:lang w:val="uk-UA"/>
        </w:rPr>
        <w:t>Заходи щодо виконання Програми</w:t>
      </w:r>
      <w:r w:rsidR="00D63D0B">
        <w:rPr>
          <w:sz w:val="28"/>
          <w:szCs w:val="28"/>
          <w:lang w:val="uk-UA"/>
        </w:rPr>
        <w:t>.</w:t>
      </w:r>
    </w:p>
    <w:p w:rsidR="00AF15B3" w:rsidRDefault="00B51344" w:rsidP="00982878">
      <w:pPr>
        <w:pStyle w:val="HTML"/>
        <w:spacing w:line="276" w:lineRule="auto"/>
        <w:rPr>
          <w:rFonts w:ascii="Times New Roman" w:hAnsi="Times New Roman" w:cs="Times New Roman"/>
          <w:b/>
          <w:bCs/>
          <w:color w:val="292B2C"/>
          <w:sz w:val="28"/>
          <w:szCs w:val="28"/>
          <w:lang w:val="uk-UA" w:eastAsia="ru-RU"/>
        </w:rPr>
      </w:pPr>
      <w:r w:rsidRPr="009500B1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F15B3" w:rsidRPr="009500B1">
        <w:rPr>
          <w:rFonts w:ascii="Times New Roman" w:hAnsi="Times New Roman" w:cs="Times New Roman"/>
          <w:b/>
          <w:bCs/>
          <w:color w:val="292B2C"/>
          <w:sz w:val="28"/>
          <w:szCs w:val="28"/>
          <w:lang w:eastAsia="ru-RU"/>
        </w:rPr>
        <w:t xml:space="preserve"> Охорона і раціональне використання водних ресурсі</w:t>
      </w:r>
      <w:proofErr w:type="gramStart"/>
      <w:r w:rsidR="00AF15B3" w:rsidRPr="009500B1">
        <w:rPr>
          <w:rFonts w:ascii="Times New Roman" w:hAnsi="Times New Roman" w:cs="Times New Roman"/>
          <w:b/>
          <w:bCs/>
          <w:color w:val="292B2C"/>
          <w:sz w:val="28"/>
          <w:szCs w:val="28"/>
          <w:lang w:eastAsia="ru-RU"/>
        </w:rPr>
        <w:t>в</w:t>
      </w:r>
      <w:proofErr w:type="gramEnd"/>
      <w:r w:rsidR="00834D18" w:rsidRPr="009500B1">
        <w:rPr>
          <w:rFonts w:ascii="Times New Roman" w:hAnsi="Times New Roman" w:cs="Times New Roman"/>
          <w:b/>
          <w:bCs/>
          <w:color w:val="292B2C"/>
          <w:sz w:val="28"/>
          <w:szCs w:val="28"/>
          <w:lang w:val="uk-UA" w:eastAsia="ru-RU"/>
        </w:rPr>
        <w:t>;</w:t>
      </w:r>
    </w:p>
    <w:p w:rsidR="009500B1" w:rsidRPr="00323CE2" w:rsidRDefault="009500B1" w:rsidP="00982878">
      <w:pPr>
        <w:pStyle w:val="HTML"/>
        <w:spacing w:line="276" w:lineRule="auto"/>
        <w:rPr>
          <w:rFonts w:ascii="Times New Roman" w:hAnsi="Times New Roman" w:cs="Times New Roman"/>
          <w:color w:val="292B2C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292B2C"/>
          <w:sz w:val="28"/>
          <w:szCs w:val="28"/>
          <w:lang w:val="uk-UA" w:eastAsia="ru-RU"/>
        </w:rPr>
        <w:t xml:space="preserve">    </w:t>
      </w:r>
      <w:r w:rsidRPr="009500B1">
        <w:rPr>
          <w:rFonts w:ascii="Times New Roman" w:hAnsi="Times New Roman" w:cs="Times New Roman"/>
          <w:color w:val="292B2C"/>
          <w:sz w:val="28"/>
          <w:szCs w:val="28"/>
          <w:lang w:val="uk-UA" w:eastAsia="ru-RU"/>
        </w:rPr>
        <w:t>- упорядкування відкритих джерел питної води;</w:t>
      </w:r>
    </w:p>
    <w:p w:rsidR="00834D18" w:rsidRDefault="00834D18" w:rsidP="00323CE2">
      <w:pPr>
        <w:pStyle w:val="HTML"/>
        <w:spacing w:line="276" w:lineRule="auto"/>
        <w:jc w:val="both"/>
        <w:rPr>
          <w:rFonts w:ascii="Times New Roman" w:hAnsi="Times New Roman" w:cs="Times New Roman"/>
          <w:color w:val="292B2C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63D0B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>
        <w:rPr>
          <w:rFonts w:ascii="Times New Roman" w:hAnsi="Times New Roman" w:cs="Times New Roman"/>
          <w:color w:val="292B2C"/>
          <w:sz w:val="28"/>
          <w:szCs w:val="28"/>
          <w:lang w:val="uk-UA" w:eastAsia="ru-RU"/>
        </w:rPr>
        <w:t>з</w:t>
      </w:r>
      <w:r w:rsidR="00AF15B3" w:rsidRPr="00D63D0B">
        <w:rPr>
          <w:rFonts w:ascii="Times New Roman" w:hAnsi="Times New Roman" w:cs="Times New Roman"/>
          <w:color w:val="292B2C"/>
          <w:sz w:val="28"/>
          <w:szCs w:val="28"/>
          <w:lang w:val="uk-UA" w:eastAsia="ru-RU"/>
        </w:rPr>
        <w:t xml:space="preserve">аходи   щодо   відновлення  і  підтримання  сприятливого </w:t>
      </w:r>
      <w:r w:rsidR="00AF15B3" w:rsidRPr="00D63D0B">
        <w:rPr>
          <w:rFonts w:ascii="Times New Roman" w:hAnsi="Times New Roman" w:cs="Times New Roman"/>
          <w:color w:val="292B2C"/>
          <w:sz w:val="28"/>
          <w:szCs w:val="28"/>
          <w:lang w:val="uk-UA" w:eastAsia="ru-RU"/>
        </w:rPr>
        <w:br/>
        <w:t>гідрологічного режиму та санітарного стану річок</w:t>
      </w:r>
      <w:r>
        <w:rPr>
          <w:rFonts w:ascii="Times New Roman" w:hAnsi="Times New Roman" w:cs="Times New Roman"/>
          <w:color w:val="292B2C"/>
          <w:sz w:val="28"/>
          <w:szCs w:val="28"/>
          <w:lang w:val="uk-UA" w:eastAsia="ru-RU"/>
        </w:rPr>
        <w:t>;</w:t>
      </w:r>
      <w:r w:rsidR="00AF15B3" w:rsidRPr="00D63D0B">
        <w:rPr>
          <w:rFonts w:ascii="Times New Roman" w:hAnsi="Times New Roman" w:cs="Times New Roman"/>
          <w:color w:val="292B2C"/>
          <w:sz w:val="28"/>
          <w:szCs w:val="28"/>
          <w:lang w:val="uk-UA" w:eastAsia="ru-RU"/>
        </w:rPr>
        <w:t xml:space="preserve">  </w:t>
      </w:r>
    </w:p>
    <w:p w:rsidR="00834D18" w:rsidRDefault="00834D18" w:rsidP="00323CE2">
      <w:pPr>
        <w:pStyle w:val="HTML"/>
        <w:spacing w:line="276" w:lineRule="auto"/>
        <w:jc w:val="both"/>
        <w:rPr>
          <w:rFonts w:ascii="Times New Roman" w:hAnsi="Times New Roman" w:cs="Times New Roman"/>
          <w:color w:val="292B2C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292B2C"/>
          <w:sz w:val="28"/>
          <w:szCs w:val="28"/>
          <w:lang w:val="uk-UA" w:eastAsia="ru-RU"/>
        </w:rPr>
        <w:t xml:space="preserve">    - заходи </w:t>
      </w:r>
      <w:r w:rsidR="00AF15B3" w:rsidRPr="00D63D0B">
        <w:rPr>
          <w:rFonts w:ascii="Times New Roman" w:hAnsi="Times New Roman" w:cs="Times New Roman"/>
          <w:color w:val="292B2C"/>
          <w:sz w:val="28"/>
          <w:szCs w:val="28"/>
          <w:lang w:val="uk-UA" w:eastAsia="ru-RU"/>
        </w:rPr>
        <w:t>для  боротьби  з  шкідливою дією вод (біологі</w:t>
      </w:r>
      <w:r>
        <w:rPr>
          <w:rFonts w:ascii="Times New Roman" w:hAnsi="Times New Roman" w:cs="Times New Roman"/>
          <w:color w:val="292B2C"/>
          <w:sz w:val="28"/>
          <w:szCs w:val="28"/>
          <w:lang w:val="uk-UA" w:eastAsia="ru-RU"/>
        </w:rPr>
        <w:t xml:space="preserve">чна меліорація водних </w:t>
      </w:r>
      <w:r>
        <w:rPr>
          <w:rFonts w:ascii="Times New Roman" w:hAnsi="Times New Roman" w:cs="Times New Roman"/>
          <w:color w:val="292B2C"/>
          <w:sz w:val="28"/>
          <w:szCs w:val="28"/>
          <w:lang w:val="uk-UA" w:eastAsia="ru-RU"/>
        </w:rPr>
        <w:br/>
        <w:t xml:space="preserve">об'єктів, </w:t>
      </w:r>
      <w:r w:rsidR="00AF15B3" w:rsidRPr="00D63D0B">
        <w:rPr>
          <w:rFonts w:ascii="Times New Roman" w:hAnsi="Times New Roman" w:cs="Times New Roman"/>
          <w:color w:val="292B2C"/>
          <w:sz w:val="28"/>
          <w:szCs w:val="28"/>
          <w:lang w:val="uk-UA" w:eastAsia="ru-RU"/>
        </w:rPr>
        <w:t>упорядку</w:t>
      </w:r>
      <w:r>
        <w:rPr>
          <w:rFonts w:ascii="Times New Roman" w:hAnsi="Times New Roman" w:cs="Times New Roman"/>
          <w:color w:val="292B2C"/>
          <w:sz w:val="28"/>
          <w:szCs w:val="28"/>
          <w:lang w:val="uk-UA" w:eastAsia="ru-RU"/>
        </w:rPr>
        <w:t xml:space="preserve">вання </w:t>
      </w:r>
      <w:r w:rsidR="00AF15B3" w:rsidRPr="00D63D0B">
        <w:rPr>
          <w:rFonts w:ascii="Times New Roman" w:hAnsi="Times New Roman" w:cs="Times New Roman"/>
          <w:color w:val="292B2C"/>
          <w:sz w:val="28"/>
          <w:szCs w:val="28"/>
          <w:lang w:val="uk-UA" w:eastAsia="ru-RU"/>
        </w:rPr>
        <w:t>джерел,  очищення  русел від дерев</w:t>
      </w:r>
      <w:r w:rsidR="00D63D0B">
        <w:rPr>
          <w:rFonts w:ascii="Times New Roman" w:hAnsi="Times New Roman" w:cs="Times New Roman"/>
          <w:color w:val="292B2C"/>
          <w:sz w:val="28"/>
          <w:szCs w:val="28"/>
          <w:lang w:val="uk-UA" w:eastAsia="ru-RU"/>
        </w:rPr>
        <w:t xml:space="preserve"> та кущів</w:t>
      </w:r>
      <w:r>
        <w:rPr>
          <w:rFonts w:ascii="Times New Roman" w:hAnsi="Times New Roman" w:cs="Times New Roman"/>
          <w:color w:val="292B2C"/>
          <w:sz w:val="28"/>
          <w:szCs w:val="28"/>
          <w:lang w:val="uk-UA" w:eastAsia="ru-RU"/>
        </w:rPr>
        <w:t xml:space="preserve">,  що потрапили до них внаслідок </w:t>
      </w:r>
      <w:r w:rsidR="00AF15B3" w:rsidRPr="00D63D0B">
        <w:rPr>
          <w:rFonts w:ascii="Times New Roman" w:hAnsi="Times New Roman" w:cs="Times New Roman"/>
          <w:color w:val="292B2C"/>
          <w:sz w:val="28"/>
          <w:szCs w:val="28"/>
          <w:lang w:val="uk-UA" w:eastAsia="ru-RU"/>
        </w:rPr>
        <w:t xml:space="preserve">проходження   весняних   повеней,    будівництво    </w:t>
      </w:r>
      <w:r w:rsidR="005E2E99" w:rsidRPr="00D63D0B">
        <w:rPr>
          <w:rFonts w:ascii="Times New Roman" w:hAnsi="Times New Roman" w:cs="Times New Roman"/>
          <w:color w:val="292B2C"/>
          <w:sz w:val="28"/>
          <w:szCs w:val="28"/>
          <w:lang w:val="uk-UA" w:eastAsia="ru-RU"/>
        </w:rPr>
        <w:t>протиповіневих</w:t>
      </w:r>
      <w:r>
        <w:rPr>
          <w:rFonts w:ascii="Times New Roman" w:hAnsi="Times New Roman" w:cs="Times New Roman"/>
          <w:color w:val="292B2C"/>
          <w:sz w:val="28"/>
          <w:szCs w:val="28"/>
          <w:lang w:val="uk-UA" w:eastAsia="ru-RU"/>
        </w:rPr>
        <w:t xml:space="preserve"> </w:t>
      </w:r>
      <w:r w:rsidR="00AF15B3" w:rsidRPr="00D63D0B">
        <w:rPr>
          <w:rFonts w:ascii="Times New Roman" w:hAnsi="Times New Roman" w:cs="Times New Roman"/>
          <w:color w:val="292B2C"/>
          <w:sz w:val="28"/>
          <w:szCs w:val="28"/>
          <w:lang w:val="uk-UA" w:eastAsia="ru-RU"/>
        </w:rPr>
        <w:t>водосховищ і дамб тощо)</w:t>
      </w:r>
      <w:r>
        <w:rPr>
          <w:rFonts w:ascii="Times New Roman" w:hAnsi="Times New Roman" w:cs="Times New Roman"/>
          <w:color w:val="292B2C"/>
          <w:sz w:val="28"/>
          <w:szCs w:val="28"/>
          <w:lang w:val="uk-UA" w:eastAsia="ru-RU"/>
        </w:rPr>
        <w:t>;</w:t>
      </w:r>
    </w:p>
    <w:p w:rsidR="00B51344" w:rsidRPr="00D53F71" w:rsidRDefault="00834D18" w:rsidP="00D53F71">
      <w:pPr>
        <w:pStyle w:val="HTML"/>
        <w:spacing w:line="276" w:lineRule="auto"/>
        <w:jc w:val="both"/>
        <w:rPr>
          <w:rFonts w:ascii="Times New Roman" w:hAnsi="Times New Roman" w:cs="Times New Roman"/>
          <w:color w:val="292B2C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292B2C"/>
          <w:sz w:val="28"/>
          <w:szCs w:val="28"/>
          <w:lang w:val="uk-UA" w:eastAsia="ru-RU"/>
        </w:rPr>
        <w:t xml:space="preserve">   </w:t>
      </w:r>
      <w:r w:rsidR="00982878">
        <w:rPr>
          <w:rFonts w:ascii="Times New Roman" w:hAnsi="Times New Roman" w:cs="Times New Roman"/>
          <w:color w:val="292B2C"/>
          <w:sz w:val="28"/>
          <w:szCs w:val="28"/>
          <w:lang w:val="uk-UA" w:eastAsia="ru-RU"/>
        </w:rPr>
        <w:t>- розроблення п</w:t>
      </w:r>
      <w:r w:rsidR="00982878" w:rsidRPr="00982878">
        <w:rPr>
          <w:rFonts w:ascii="Times New Roman" w:hAnsi="Times New Roman" w:cs="Times New Roman"/>
          <w:color w:val="292B2C"/>
          <w:sz w:val="28"/>
          <w:szCs w:val="28"/>
          <w:lang w:val="uk-UA" w:eastAsia="ru-RU"/>
        </w:rPr>
        <w:t>ро</w:t>
      </w:r>
      <w:r w:rsidR="00982878">
        <w:rPr>
          <w:rFonts w:ascii="Times New Roman" w:hAnsi="Times New Roman" w:cs="Times New Roman"/>
          <w:color w:val="292B2C"/>
          <w:sz w:val="28"/>
          <w:szCs w:val="28"/>
          <w:lang w:val="uk-UA" w:eastAsia="ru-RU"/>
        </w:rPr>
        <w:t>є</w:t>
      </w:r>
      <w:r w:rsidR="00982878" w:rsidRPr="00982878">
        <w:rPr>
          <w:rFonts w:ascii="Times New Roman" w:hAnsi="Times New Roman" w:cs="Times New Roman"/>
          <w:color w:val="292B2C"/>
          <w:sz w:val="28"/>
          <w:szCs w:val="28"/>
          <w:lang w:val="uk-UA" w:eastAsia="ru-RU"/>
        </w:rPr>
        <w:t>кт</w:t>
      </w:r>
      <w:r w:rsidR="00982878">
        <w:rPr>
          <w:rFonts w:ascii="Times New Roman" w:hAnsi="Times New Roman" w:cs="Times New Roman"/>
          <w:color w:val="292B2C"/>
          <w:sz w:val="28"/>
          <w:szCs w:val="28"/>
          <w:lang w:val="uk-UA" w:eastAsia="ru-RU"/>
        </w:rPr>
        <w:t>ів</w:t>
      </w:r>
      <w:r w:rsidR="00982878" w:rsidRPr="00982878">
        <w:rPr>
          <w:rFonts w:ascii="Times New Roman" w:hAnsi="Times New Roman" w:cs="Times New Roman"/>
          <w:color w:val="292B2C"/>
          <w:sz w:val="28"/>
          <w:szCs w:val="28"/>
          <w:lang w:val="uk-UA" w:eastAsia="ru-RU"/>
        </w:rPr>
        <w:t xml:space="preserve"> землеустрою щодо організації і встановлення меж територій природно-заповідного фонду та іншого природоохоронного призначення, оздоровчого, рекреаційного, історико-культурного, лісогосподарського призначення, земель водного фонду та водоохоронних зон, обмежень у використанні земель та їх режимоутворюючих об’єктів</w:t>
      </w:r>
      <w:r w:rsidR="00982878">
        <w:rPr>
          <w:rFonts w:ascii="Times New Roman" w:hAnsi="Times New Roman" w:cs="Times New Roman"/>
          <w:color w:val="292B2C"/>
          <w:sz w:val="28"/>
          <w:szCs w:val="28"/>
          <w:lang w:val="uk-UA" w:eastAsia="ru-RU"/>
        </w:rPr>
        <w:t xml:space="preserve"> - </w:t>
      </w:r>
      <w:r w:rsidR="00982878" w:rsidRPr="00982878">
        <w:rPr>
          <w:rFonts w:ascii="Times New Roman" w:hAnsi="Times New Roman" w:cs="Times New Roman"/>
          <w:color w:val="292B2C"/>
          <w:sz w:val="28"/>
          <w:szCs w:val="28"/>
          <w:lang w:val="uk-UA" w:eastAsia="ru-RU"/>
        </w:rPr>
        <w:t>встановлення меж водоохоронних зон та прибережних захисних смуг</w:t>
      </w:r>
      <w:r w:rsidRPr="00D63D0B">
        <w:rPr>
          <w:rFonts w:ascii="Times New Roman" w:hAnsi="Times New Roman" w:cs="Times New Roman"/>
          <w:color w:val="292B2C"/>
          <w:sz w:val="28"/>
          <w:szCs w:val="28"/>
          <w:lang w:val="uk-UA" w:eastAsia="ru-RU"/>
        </w:rPr>
        <w:t xml:space="preserve"> </w:t>
      </w:r>
      <w:r w:rsidR="00982878" w:rsidRPr="00982878">
        <w:rPr>
          <w:rFonts w:ascii="Times New Roman" w:hAnsi="Times New Roman" w:cs="Times New Roman"/>
          <w:color w:val="292B2C"/>
          <w:sz w:val="28"/>
          <w:szCs w:val="28"/>
          <w:lang w:val="uk-UA" w:eastAsia="ru-RU"/>
        </w:rPr>
        <w:t>(річок, струмків, потічків, ставків, водосховищ)</w:t>
      </w:r>
      <w:r w:rsidR="00982878">
        <w:rPr>
          <w:rFonts w:ascii="Times New Roman" w:hAnsi="Times New Roman" w:cs="Times New Roman"/>
          <w:color w:val="292B2C"/>
          <w:sz w:val="28"/>
          <w:szCs w:val="28"/>
          <w:lang w:val="uk-UA" w:eastAsia="ru-RU"/>
        </w:rPr>
        <w:t>.</w:t>
      </w:r>
      <w:r w:rsidRPr="00D63D0B">
        <w:rPr>
          <w:rFonts w:ascii="Times New Roman" w:hAnsi="Times New Roman" w:cs="Times New Roman"/>
          <w:color w:val="292B2C"/>
          <w:sz w:val="28"/>
          <w:szCs w:val="28"/>
          <w:lang w:val="uk-UA" w:eastAsia="ru-RU"/>
        </w:rPr>
        <w:t xml:space="preserve"> </w:t>
      </w:r>
    </w:p>
    <w:p w:rsidR="00AF15B3" w:rsidRPr="00323CE2" w:rsidRDefault="00682FC7" w:rsidP="0098287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spacing w:line="276" w:lineRule="auto"/>
        <w:rPr>
          <w:b/>
          <w:bCs/>
          <w:color w:val="292B2C"/>
          <w:sz w:val="28"/>
          <w:szCs w:val="28"/>
          <w:lang w:val="uk-UA" w:eastAsia="ru-RU"/>
        </w:rPr>
      </w:pPr>
      <w:r w:rsidRPr="000B7C6A">
        <w:rPr>
          <w:b/>
          <w:bCs/>
          <w:color w:val="292B2C"/>
          <w:sz w:val="28"/>
          <w:szCs w:val="28"/>
          <w:lang w:val="uk-UA" w:eastAsia="ru-RU"/>
        </w:rPr>
        <w:lastRenderedPageBreak/>
        <w:t>2</w:t>
      </w:r>
      <w:r w:rsidR="00AF15B3" w:rsidRPr="000B7C6A">
        <w:rPr>
          <w:b/>
          <w:bCs/>
          <w:color w:val="292B2C"/>
          <w:sz w:val="28"/>
          <w:szCs w:val="28"/>
          <w:lang w:val="uk-UA" w:eastAsia="ru-RU"/>
        </w:rPr>
        <w:t>. Раціональне використання і зб</w:t>
      </w:r>
      <w:r w:rsidR="000B7C6A">
        <w:rPr>
          <w:b/>
          <w:bCs/>
          <w:color w:val="292B2C"/>
          <w:sz w:val="28"/>
          <w:szCs w:val="28"/>
          <w:lang w:val="uk-UA" w:eastAsia="ru-RU"/>
        </w:rPr>
        <w:t xml:space="preserve">ерігання відходів виробництва та </w:t>
      </w:r>
      <w:r w:rsidR="000B7C6A" w:rsidRPr="000B7C6A">
        <w:rPr>
          <w:b/>
          <w:bCs/>
          <w:color w:val="292B2C"/>
          <w:sz w:val="28"/>
          <w:szCs w:val="28"/>
          <w:lang w:val="uk-UA" w:eastAsia="ru-RU"/>
        </w:rPr>
        <w:t>побутових відходів</w:t>
      </w:r>
      <w:r w:rsidR="00982878" w:rsidRPr="000B7C6A">
        <w:rPr>
          <w:b/>
          <w:bCs/>
          <w:color w:val="292B2C"/>
          <w:sz w:val="28"/>
          <w:szCs w:val="28"/>
          <w:lang w:val="uk-UA" w:eastAsia="ru-RU"/>
        </w:rPr>
        <w:t>;</w:t>
      </w:r>
    </w:p>
    <w:p w:rsidR="00AF15B3" w:rsidRPr="00D63D0B" w:rsidRDefault="00982878" w:rsidP="0098287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spacing w:line="276" w:lineRule="auto"/>
        <w:jc w:val="both"/>
        <w:rPr>
          <w:color w:val="292B2C"/>
          <w:sz w:val="28"/>
          <w:szCs w:val="28"/>
          <w:lang w:val="uk-UA" w:eastAsia="ru-RU"/>
        </w:rPr>
      </w:pPr>
      <w:r>
        <w:rPr>
          <w:color w:val="292B2C"/>
          <w:sz w:val="28"/>
          <w:szCs w:val="28"/>
          <w:lang w:val="uk-UA" w:eastAsia="ru-RU"/>
        </w:rPr>
        <w:t xml:space="preserve">    - з</w:t>
      </w:r>
      <w:r w:rsidR="00AF15B3" w:rsidRPr="00D63D0B">
        <w:rPr>
          <w:color w:val="292B2C"/>
          <w:sz w:val="28"/>
          <w:szCs w:val="28"/>
          <w:lang w:val="uk-UA" w:eastAsia="ru-RU"/>
        </w:rPr>
        <w:t xml:space="preserve">абезпечення    екологічно    безпечного   збирання, </w:t>
      </w:r>
      <w:r w:rsidR="00AF15B3" w:rsidRPr="00D63D0B">
        <w:rPr>
          <w:color w:val="292B2C"/>
          <w:sz w:val="28"/>
          <w:szCs w:val="28"/>
          <w:lang w:val="uk-UA" w:eastAsia="ru-RU"/>
        </w:rPr>
        <w:br/>
        <w:t xml:space="preserve">перевезення,   зберігання,   оброблення,   утилізації,  видалення, </w:t>
      </w:r>
      <w:r w:rsidR="00AF15B3" w:rsidRPr="00D63D0B">
        <w:rPr>
          <w:color w:val="292B2C"/>
          <w:sz w:val="28"/>
          <w:szCs w:val="28"/>
          <w:lang w:val="uk-UA" w:eastAsia="ru-RU"/>
        </w:rPr>
        <w:br/>
        <w:t xml:space="preserve">знешкодження   і  захоронення  відходів  та  небезпечних  хімічних </w:t>
      </w:r>
      <w:r w:rsidR="00AF15B3" w:rsidRPr="00D63D0B">
        <w:rPr>
          <w:color w:val="292B2C"/>
          <w:sz w:val="28"/>
          <w:szCs w:val="28"/>
          <w:lang w:val="uk-UA" w:eastAsia="ru-RU"/>
        </w:rPr>
        <w:br/>
        <w:t xml:space="preserve">речовин,  у тому числі непридатних або заборонених до використання </w:t>
      </w:r>
      <w:r w:rsidR="00AF15B3" w:rsidRPr="00D63D0B">
        <w:rPr>
          <w:color w:val="292B2C"/>
          <w:sz w:val="28"/>
          <w:szCs w:val="28"/>
          <w:lang w:val="uk-UA" w:eastAsia="ru-RU"/>
        </w:rPr>
        <w:br/>
      </w:r>
      <w:r>
        <w:rPr>
          <w:color w:val="292B2C"/>
          <w:sz w:val="28"/>
          <w:szCs w:val="28"/>
          <w:lang w:val="uk-UA" w:eastAsia="ru-RU"/>
        </w:rPr>
        <w:t>хімічних засобів захисту рослин;</w:t>
      </w:r>
    </w:p>
    <w:p w:rsidR="00682FC7" w:rsidRPr="00D63D0B" w:rsidRDefault="00982878" w:rsidP="0098287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spacing w:line="276" w:lineRule="auto"/>
        <w:jc w:val="both"/>
        <w:rPr>
          <w:color w:val="292B2C"/>
          <w:sz w:val="28"/>
          <w:szCs w:val="28"/>
          <w:lang w:val="uk-UA" w:eastAsia="ru-RU"/>
        </w:rPr>
      </w:pPr>
      <w:r>
        <w:rPr>
          <w:color w:val="292B2C"/>
          <w:sz w:val="28"/>
          <w:szCs w:val="28"/>
          <w:lang w:val="uk-UA" w:eastAsia="ru-RU"/>
        </w:rPr>
        <w:t xml:space="preserve">    -  р</w:t>
      </w:r>
      <w:r w:rsidR="00682FC7" w:rsidRPr="00D63D0B">
        <w:rPr>
          <w:color w:val="292B2C"/>
          <w:sz w:val="28"/>
          <w:szCs w:val="28"/>
          <w:lang w:val="uk-UA" w:eastAsia="ru-RU"/>
        </w:rPr>
        <w:t xml:space="preserve">аціональне та ефективне використання </w:t>
      </w:r>
      <w:r>
        <w:rPr>
          <w:color w:val="292B2C"/>
          <w:sz w:val="28"/>
          <w:szCs w:val="28"/>
          <w:lang w:val="uk-UA" w:eastAsia="ru-RU"/>
        </w:rPr>
        <w:t>твердих побутових відходів;</w:t>
      </w:r>
    </w:p>
    <w:p w:rsidR="00682FC7" w:rsidRDefault="00982878" w:rsidP="0098287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spacing w:line="276" w:lineRule="auto"/>
        <w:jc w:val="both"/>
        <w:rPr>
          <w:color w:val="292B2C"/>
          <w:sz w:val="28"/>
          <w:szCs w:val="28"/>
          <w:lang w:val="uk-UA" w:eastAsia="ru-RU"/>
        </w:rPr>
      </w:pPr>
      <w:r>
        <w:rPr>
          <w:color w:val="292B2C"/>
          <w:sz w:val="28"/>
          <w:szCs w:val="28"/>
          <w:lang w:val="uk-UA" w:eastAsia="ru-RU"/>
        </w:rPr>
        <w:t xml:space="preserve">    - п</w:t>
      </w:r>
      <w:r w:rsidR="00682FC7" w:rsidRPr="00D63D0B">
        <w:rPr>
          <w:color w:val="292B2C"/>
          <w:sz w:val="28"/>
          <w:szCs w:val="28"/>
          <w:lang w:val="uk-UA" w:eastAsia="ru-RU"/>
        </w:rPr>
        <w:t xml:space="preserve">ридбання урн для </w:t>
      </w:r>
      <w:r>
        <w:rPr>
          <w:color w:val="292B2C"/>
          <w:sz w:val="28"/>
          <w:szCs w:val="28"/>
          <w:lang w:val="uk-UA" w:eastAsia="ru-RU"/>
        </w:rPr>
        <w:t>твердих побутових відходів та баків для сортування сміття;</w:t>
      </w:r>
    </w:p>
    <w:p w:rsidR="00982878" w:rsidRDefault="00982878" w:rsidP="0098287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spacing w:line="276" w:lineRule="auto"/>
        <w:jc w:val="both"/>
        <w:rPr>
          <w:color w:val="292B2C"/>
          <w:sz w:val="28"/>
          <w:szCs w:val="28"/>
          <w:lang w:val="uk-UA" w:eastAsia="ru-RU"/>
        </w:rPr>
      </w:pPr>
      <w:r>
        <w:rPr>
          <w:color w:val="292B2C"/>
          <w:sz w:val="28"/>
          <w:szCs w:val="28"/>
          <w:lang w:val="uk-UA" w:eastAsia="ru-RU"/>
        </w:rPr>
        <w:t xml:space="preserve">    - </w:t>
      </w:r>
      <w:r w:rsidRPr="00982878">
        <w:rPr>
          <w:color w:val="292B2C"/>
          <w:sz w:val="28"/>
          <w:szCs w:val="28"/>
          <w:lang w:val="uk-UA" w:eastAsia="ru-RU"/>
        </w:rPr>
        <w:t>впорядкування місц</w:t>
      </w:r>
      <w:r>
        <w:rPr>
          <w:color w:val="292B2C"/>
          <w:sz w:val="28"/>
          <w:szCs w:val="28"/>
          <w:lang w:val="uk-UA" w:eastAsia="ru-RU"/>
        </w:rPr>
        <w:t>ь</w:t>
      </w:r>
      <w:r w:rsidRPr="00982878">
        <w:rPr>
          <w:color w:val="292B2C"/>
          <w:sz w:val="28"/>
          <w:szCs w:val="28"/>
          <w:lang w:val="uk-UA" w:eastAsia="ru-RU"/>
        </w:rPr>
        <w:t xml:space="preserve"> видалення відходів (їх грейдерування, укатка та засипка)</w:t>
      </w:r>
      <w:r>
        <w:rPr>
          <w:color w:val="292B2C"/>
          <w:sz w:val="28"/>
          <w:szCs w:val="28"/>
          <w:lang w:val="uk-UA" w:eastAsia="ru-RU"/>
        </w:rPr>
        <w:t>;</w:t>
      </w:r>
    </w:p>
    <w:p w:rsidR="004528E2" w:rsidRDefault="00982878" w:rsidP="0098287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spacing w:line="276" w:lineRule="auto"/>
        <w:jc w:val="both"/>
        <w:rPr>
          <w:color w:val="292B2C"/>
          <w:sz w:val="28"/>
          <w:szCs w:val="28"/>
          <w:lang w:val="uk-UA" w:eastAsia="ru-RU"/>
        </w:rPr>
      </w:pPr>
      <w:r>
        <w:rPr>
          <w:color w:val="292B2C"/>
          <w:sz w:val="28"/>
          <w:szCs w:val="28"/>
          <w:lang w:val="uk-UA" w:eastAsia="ru-RU"/>
        </w:rPr>
        <w:t xml:space="preserve">    -  ліквідація стихійних сміттєзвалищ</w:t>
      </w:r>
      <w:r w:rsidR="004528E2">
        <w:rPr>
          <w:color w:val="292B2C"/>
          <w:sz w:val="28"/>
          <w:szCs w:val="28"/>
          <w:lang w:val="uk-UA" w:eastAsia="ru-RU"/>
        </w:rPr>
        <w:t>;</w:t>
      </w:r>
    </w:p>
    <w:p w:rsidR="004946C0" w:rsidRPr="00323CE2" w:rsidRDefault="004528E2" w:rsidP="00323C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spacing w:line="276" w:lineRule="auto"/>
        <w:jc w:val="both"/>
        <w:rPr>
          <w:color w:val="292B2C"/>
          <w:sz w:val="28"/>
          <w:szCs w:val="28"/>
          <w:lang w:val="uk-UA" w:eastAsia="ru-RU"/>
        </w:rPr>
      </w:pPr>
      <w:r>
        <w:rPr>
          <w:color w:val="292B2C"/>
          <w:sz w:val="28"/>
          <w:szCs w:val="28"/>
          <w:lang w:val="uk-UA" w:eastAsia="ru-RU"/>
        </w:rPr>
        <w:t xml:space="preserve">    - </w:t>
      </w:r>
      <w:r w:rsidRPr="004528E2">
        <w:rPr>
          <w:color w:val="292B2C"/>
          <w:sz w:val="28"/>
          <w:szCs w:val="28"/>
          <w:lang w:val="uk-UA" w:eastAsia="ru-RU"/>
        </w:rPr>
        <w:t xml:space="preserve">формування у встановленому </w:t>
      </w:r>
      <w:r>
        <w:rPr>
          <w:color w:val="292B2C"/>
          <w:sz w:val="28"/>
          <w:szCs w:val="28"/>
          <w:lang w:val="uk-UA" w:eastAsia="ru-RU"/>
        </w:rPr>
        <w:t xml:space="preserve">законом </w:t>
      </w:r>
      <w:r w:rsidRPr="004528E2">
        <w:rPr>
          <w:color w:val="292B2C"/>
          <w:sz w:val="28"/>
          <w:szCs w:val="28"/>
          <w:lang w:val="uk-UA" w:eastAsia="ru-RU"/>
        </w:rPr>
        <w:t>порядку земельних ділян</w:t>
      </w:r>
      <w:r>
        <w:rPr>
          <w:color w:val="292B2C"/>
          <w:sz w:val="28"/>
          <w:szCs w:val="28"/>
          <w:lang w:val="uk-UA" w:eastAsia="ru-RU"/>
        </w:rPr>
        <w:t>ок під</w:t>
      </w:r>
      <w:r w:rsidRPr="004528E2">
        <w:rPr>
          <w:color w:val="292B2C"/>
          <w:sz w:val="28"/>
          <w:szCs w:val="28"/>
          <w:lang w:val="uk-UA" w:eastAsia="ru-RU"/>
        </w:rPr>
        <w:t xml:space="preserve"> мі</w:t>
      </w:r>
      <w:r>
        <w:rPr>
          <w:color w:val="292B2C"/>
          <w:sz w:val="28"/>
          <w:szCs w:val="28"/>
          <w:lang w:val="uk-UA" w:eastAsia="ru-RU"/>
        </w:rPr>
        <w:t>сцями видалення побутових відходів</w:t>
      </w:r>
      <w:r w:rsidR="00982878">
        <w:rPr>
          <w:color w:val="292B2C"/>
          <w:sz w:val="28"/>
          <w:szCs w:val="28"/>
          <w:lang w:val="uk-UA" w:eastAsia="ru-RU"/>
        </w:rPr>
        <w:t>.</w:t>
      </w:r>
    </w:p>
    <w:p w:rsidR="00AF15B3" w:rsidRPr="00323CE2" w:rsidRDefault="004946C0" w:rsidP="00323C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spacing w:line="276" w:lineRule="auto"/>
        <w:jc w:val="both"/>
        <w:rPr>
          <w:b/>
          <w:color w:val="292B2C"/>
          <w:sz w:val="28"/>
          <w:szCs w:val="28"/>
          <w:lang w:val="uk-UA" w:eastAsia="ru-RU"/>
        </w:rPr>
      </w:pPr>
      <w:r w:rsidRPr="000B7C6A">
        <w:rPr>
          <w:b/>
          <w:color w:val="292B2C"/>
          <w:sz w:val="28"/>
          <w:szCs w:val="28"/>
          <w:lang w:val="uk-UA" w:eastAsia="ru-RU"/>
        </w:rPr>
        <w:t>3. Охорона і раціональне використання природних рослинних ресурсів</w:t>
      </w:r>
      <w:r w:rsidR="00B12049" w:rsidRPr="000B7C6A">
        <w:rPr>
          <w:b/>
          <w:color w:val="292B2C"/>
          <w:sz w:val="28"/>
          <w:szCs w:val="28"/>
          <w:lang w:val="uk-UA" w:eastAsia="ru-RU"/>
        </w:rPr>
        <w:t>;</w:t>
      </w:r>
    </w:p>
    <w:p w:rsidR="004946C0" w:rsidRDefault="00B12049" w:rsidP="00323C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spacing w:line="276" w:lineRule="auto"/>
        <w:jc w:val="both"/>
        <w:rPr>
          <w:color w:val="292B2C"/>
          <w:sz w:val="28"/>
          <w:szCs w:val="28"/>
          <w:lang w:val="uk-UA" w:eastAsia="ru-RU"/>
        </w:rPr>
      </w:pPr>
      <w:r>
        <w:rPr>
          <w:color w:val="292B2C"/>
          <w:sz w:val="28"/>
          <w:szCs w:val="28"/>
          <w:lang w:val="uk-UA" w:eastAsia="ru-RU"/>
        </w:rPr>
        <w:t xml:space="preserve">    -     з</w:t>
      </w:r>
      <w:r w:rsidR="004946C0" w:rsidRPr="00D63D0B">
        <w:rPr>
          <w:color w:val="292B2C"/>
          <w:sz w:val="28"/>
          <w:szCs w:val="28"/>
          <w:lang w:val="uk-UA" w:eastAsia="ru-RU"/>
        </w:rPr>
        <w:t>аходи з озеле</w:t>
      </w:r>
      <w:r>
        <w:rPr>
          <w:color w:val="292B2C"/>
          <w:sz w:val="28"/>
          <w:szCs w:val="28"/>
          <w:lang w:val="uk-UA" w:eastAsia="ru-RU"/>
        </w:rPr>
        <w:t>нення населених пунктів громади;</w:t>
      </w:r>
    </w:p>
    <w:p w:rsidR="00B12049" w:rsidRDefault="00B12049" w:rsidP="00323C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spacing w:line="276" w:lineRule="auto"/>
        <w:jc w:val="both"/>
        <w:rPr>
          <w:color w:val="292B2C"/>
          <w:sz w:val="28"/>
          <w:szCs w:val="28"/>
          <w:lang w:val="uk-UA" w:eastAsia="ru-RU"/>
        </w:rPr>
      </w:pPr>
      <w:r>
        <w:rPr>
          <w:color w:val="292B2C"/>
          <w:sz w:val="28"/>
          <w:szCs w:val="28"/>
          <w:lang w:val="uk-UA" w:eastAsia="ru-RU"/>
        </w:rPr>
        <w:t xml:space="preserve">    -  в</w:t>
      </w:r>
      <w:r w:rsidRPr="00B12049">
        <w:rPr>
          <w:color w:val="292B2C"/>
          <w:sz w:val="28"/>
          <w:szCs w:val="28"/>
          <w:lang w:val="uk-UA" w:eastAsia="ru-RU"/>
        </w:rPr>
        <w:t>становлен</w:t>
      </w:r>
      <w:r>
        <w:rPr>
          <w:color w:val="292B2C"/>
          <w:sz w:val="28"/>
          <w:szCs w:val="28"/>
          <w:lang w:val="uk-UA" w:eastAsia="ru-RU"/>
        </w:rPr>
        <w:t>ня</w:t>
      </w:r>
      <w:r w:rsidRPr="00B12049">
        <w:rPr>
          <w:color w:val="292B2C"/>
          <w:sz w:val="28"/>
          <w:szCs w:val="28"/>
          <w:lang w:val="uk-UA" w:eastAsia="ru-RU"/>
        </w:rPr>
        <w:t xml:space="preserve"> </w:t>
      </w:r>
      <w:r>
        <w:rPr>
          <w:color w:val="292B2C"/>
          <w:sz w:val="28"/>
          <w:szCs w:val="28"/>
          <w:lang w:val="uk-UA" w:eastAsia="ru-RU"/>
        </w:rPr>
        <w:t xml:space="preserve">інформаційних </w:t>
      </w:r>
      <w:r w:rsidRPr="00B12049">
        <w:rPr>
          <w:color w:val="292B2C"/>
          <w:sz w:val="28"/>
          <w:szCs w:val="28"/>
          <w:lang w:val="uk-UA" w:eastAsia="ru-RU"/>
        </w:rPr>
        <w:t>охоронн</w:t>
      </w:r>
      <w:r>
        <w:rPr>
          <w:color w:val="292B2C"/>
          <w:sz w:val="28"/>
          <w:szCs w:val="28"/>
          <w:lang w:val="uk-UA" w:eastAsia="ru-RU"/>
        </w:rPr>
        <w:t>их</w:t>
      </w:r>
      <w:r w:rsidRPr="00B12049">
        <w:rPr>
          <w:color w:val="292B2C"/>
          <w:sz w:val="28"/>
          <w:szCs w:val="28"/>
          <w:lang w:val="uk-UA" w:eastAsia="ru-RU"/>
        </w:rPr>
        <w:t xml:space="preserve"> знак</w:t>
      </w:r>
      <w:r>
        <w:rPr>
          <w:color w:val="292B2C"/>
          <w:sz w:val="28"/>
          <w:szCs w:val="28"/>
          <w:lang w:val="uk-UA" w:eastAsia="ru-RU"/>
        </w:rPr>
        <w:t>ів</w:t>
      </w:r>
      <w:r w:rsidRPr="00B12049">
        <w:rPr>
          <w:color w:val="292B2C"/>
          <w:sz w:val="28"/>
          <w:szCs w:val="28"/>
          <w:lang w:val="uk-UA" w:eastAsia="ru-RU"/>
        </w:rPr>
        <w:t xml:space="preserve"> на об’єктах природо-заповідного фонду</w:t>
      </w:r>
      <w:r>
        <w:rPr>
          <w:color w:val="292B2C"/>
          <w:sz w:val="28"/>
          <w:szCs w:val="28"/>
          <w:lang w:val="uk-UA" w:eastAsia="ru-RU"/>
        </w:rPr>
        <w:t xml:space="preserve">;    </w:t>
      </w:r>
    </w:p>
    <w:p w:rsidR="00B51344" w:rsidRPr="00CF6113" w:rsidRDefault="00B12049" w:rsidP="00CF61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spacing w:line="276" w:lineRule="auto"/>
        <w:jc w:val="both"/>
        <w:rPr>
          <w:color w:val="292B2C"/>
          <w:sz w:val="28"/>
          <w:szCs w:val="28"/>
          <w:lang w:val="uk-UA" w:eastAsia="ru-RU"/>
        </w:rPr>
      </w:pPr>
      <w:r>
        <w:rPr>
          <w:color w:val="292B2C"/>
          <w:sz w:val="28"/>
          <w:szCs w:val="28"/>
          <w:lang w:val="uk-UA" w:eastAsia="ru-RU"/>
        </w:rPr>
        <w:t xml:space="preserve">    -  здійснення </w:t>
      </w:r>
      <w:r w:rsidRPr="00B12049">
        <w:rPr>
          <w:color w:val="292B2C"/>
          <w:sz w:val="28"/>
          <w:szCs w:val="28"/>
          <w:lang w:val="uk-UA" w:eastAsia="ru-RU"/>
        </w:rPr>
        <w:t>благоустр</w:t>
      </w:r>
      <w:r>
        <w:rPr>
          <w:color w:val="292B2C"/>
          <w:sz w:val="28"/>
          <w:szCs w:val="28"/>
          <w:lang w:val="uk-UA" w:eastAsia="ru-RU"/>
        </w:rPr>
        <w:t>ою</w:t>
      </w:r>
      <w:r w:rsidRPr="00B12049">
        <w:rPr>
          <w:color w:val="292B2C"/>
          <w:sz w:val="28"/>
          <w:szCs w:val="28"/>
          <w:lang w:val="uk-UA" w:eastAsia="ru-RU"/>
        </w:rPr>
        <w:t xml:space="preserve"> територій населених пунктів</w:t>
      </w:r>
      <w:r>
        <w:rPr>
          <w:color w:val="292B2C"/>
          <w:sz w:val="28"/>
          <w:szCs w:val="28"/>
          <w:lang w:val="uk-UA" w:eastAsia="ru-RU"/>
        </w:rPr>
        <w:t xml:space="preserve"> </w:t>
      </w:r>
      <w:r w:rsidRPr="00B12049">
        <w:rPr>
          <w:color w:val="292B2C"/>
          <w:sz w:val="28"/>
          <w:szCs w:val="28"/>
          <w:lang w:val="uk-UA" w:eastAsia="ru-RU"/>
        </w:rPr>
        <w:t>(забезпечення благоустрою земель комунальної власності -обслуговування газонів, скошування трави, утримання парків, скверів, тощо)</w:t>
      </w:r>
      <w:r>
        <w:rPr>
          <w:color w:val="292B2C"/>
          <w:sz w:val="28"/>
          <w:szCs w:val="28"/>
          <w:lang w:val="uk-UA" w:eastAsia="ru-RU"/>
        </w:rPr>
        <w:t>.</w:t>
      </w:r>
    </w:p>
    <w:p w:rsidR="00B51344" w:rsidRPr="00323CE2" w:rsidRDefault="00B51344" w:rsidP="00323CE2">
      <w:pPr>
        <w:spacing w:line="276" w:lineRule="auto"/>
        <w:jc w:val="center"/>
        <w:rPr>
          <w:sz w:val="28"/>
          <w:szCs w:val="28"/>
          <w:lang w:val="uk-UA"/>
        </w:rPr>
      </w:pPr>
      <w:r w:rsidRPr="00323CE2">
        <w:rPr>
          <w:b/>
          <w:sz w:val="28"/>
          <w:szCs w:val="28"/>
          <w:lang w:val="uk-UA"/>
        </w:rPr>
        <w:t>Заключення.</w:t>
      </w:r>
    </w:p>
    <w:p w:rsidR="00D63D0B" w:rsidRDefault="00B51344" w:rsidP="00323CE2">
      <w:pPr>
        <w:spacing w:line="276" w:lineRule="auto"/>
        <w:ind w:firstLine="540"/>
        <w:jc w:val="both"/>
        <w:rPr>
          <w:sz w:val="28"/>
          <w:szCs w:val="28"/>
          <w:lang w:val="uk-UA"/>
        </w:rPr>
      </w:pPr>
      <w:r w:rsidRPr="00323CE2">
        <w:rPr>
          <w:sz w:val="28"/>
          <w:szCs w:val="28"/>
          <w:lang w:val="uk-UA"/>
        </w:rPr>
        <w:t>Реалізація заходів Програми охорони навколишнього природного середовища на 20</w:t>
      </w:r>
      <w:r w:rsidR="007C22BD" w:rsidRPr="00323CE2">
        <w:rPr>
          <w:sz w:val="28"/>
          <w:szCs w:val="28"/>
          <w:lang w:val="uk-UA"/>
        </w:rPr>
        <w:t>2</w:t>
      </w:r>
      <w:r w:rsidR="00D63D0B">
        <w:rPr>
          <w:sz w:val="28"/>
          <w:szCs w:val="28"/>
          <w:lang w:val="uk-UA"/>
        </w:rPr>
        <w:t>5-2027</w:t>
      </w:r>
      <w:r w:rsidRPr="00323CE2">
        <w:rPr>
          <w:sz w:val="28"/>
          <w:szCs w:val="28"/>
          <w:lang w:val="uk-UA"/>
        </w:rPr>
        <w:t xml:space="preserve"> р</w:t>
      </w:r>
      <w:r w:rsidR="00D63D0B">
        <w:rPr>
          <w:sz w:val="28"/>
          <w:szCs w:val="28"/>
          <w:lang w:val="uk-UA"/>
        </w:rPr>
        <w:t>о</w:t>
      </w:r>
      <w:r w:rsidRPr="00323CE2">
        <w:rPr>
          <w:sz w:val="28"/>
          <w:szCs w:val="28"/>
          <w:lang w:val="uk-UA"/>
        </w:rPr>
        <w:t>к</w:t>
      </w:r>
      <w:r w:rsidR="00D63D0B">
        <w:rPr>
          <w:sz w:val="28"/>
          <w:szCs w:val="28"/>
          <w:lang w:val="uk-UA"/>
        </w:rPr>
        <w:t>и</w:t>
      </w:r>
      <w:r w:rsidRPr="00323CE2">
        <w:rPr>
          <w:sz w:val="28"/>
          <w:szCs w:val="28"/>
          <w:lang w:val="uk-UA"/>
        </w:rPr>
        <w:t xml:space="preserve"> здійснюється у відповідності з термінами, механізмами та обсягами фінансування, запланованими даною Програмою.</w:t>
      </w:r>
    </w:p>
    <w:p w:rsidR="00B51344" w:rsidRPr="00323CE2" w:rsidRDefault="00B51344" w:rsidP="00323CE2">
      <w:pPr>
        <w:spacing w:line="276" w:lineRule="auto"/>
        <w:ind w:firstLine="540"/>
        <w:jc w:val="both"/>
        <w:rPr>
          <w:sz w:val="28"/>
          <w:szCs w:val="28"/>
          <w:lang w:val="uk-UA"/>
        </w:rPr>
      </w:pPr>
      <w:r w:rsidRPr="00323CE2">
        <w:rPr>
          <w:sz w:val="28"/>
          <w:szCs w:val="28"/>
          <w:lang w:val="uk-UA"/>
        </w:rPr>
        <w:t xml:space="preserve">У випадку невиконання заходів Програми у заплановані терміни, через відсутність фінансування або з інших непередбачених причин, до Програми вносяться зміни  в установленому порядку. При цьому проводиться детальний аналіз причин зриву виконання Програми та розробляються оргвисновки, спрямовані на подальше обов’язкове виконання всіх запланованих заходів програми в установлені терміни. </w:t>
      </w:r>
    </w:p>
    <w:p w:rsidR="00B51344" w:rsidRPr="00323CE2" w:rsidRDefault="00B51344" w:rsidP="00323CE2">
      <w:pPr>
        <w:spacing w:line="276" w:lineRule="auto"/>
        <w:ind w:firstLine="540"/>
        <w:jc w:val="both"/>
        <w:rPr>
          <w:sz w:val="28"/>
          <w:szCs w:val="28"/>
          <w:lang w:val="uk-UA"/>
        </w:rPr>
      </w:pPr>
      <w:r w:rsidRPr="00323CE2">
        <w:rPr>
          <w:sz w:val="28"/>
          <w:szCs w:val="28"/>
          <w:lang w:val="uk-UA"/>
        </w:rPr>
        <w:t xml:space="preserve">Виконання Програми покращить санітарний стан </w:t>
      </w:r>
      <w:r w:rsidR="00D63D0B">
        <w:rPr>
          <w:sz w:val="28"/>
          <w:szCs w:val="28"/>
          <w:lang w:val="uk-UA"/>
        </w:rPr>
        <w:t xml:space="preserve">території </w:t>
      </w:r>
      <w:r w:rsidR="000E585D" w:rsidRPr="00323CE2">
        <w:rPr>
          <w:sz w:val="28"/>
          <w:szCs w:val="28"/>
          <w:lang w:val="uk-UA"/>
        </w:rPr>
        <w:t xml:space="preserve">Новоушицької селищної  </w:t>
      </w:r>
      <w:r w:rsidR="00D63D0B">
        <w:rPr>
          <w:sz w:val="28"/>
          <w:szCs w:val="28"/>
          <w:lang w:val="uk-UA"/>
        </w:rPr>
        <w:t>ради</w:t>
      </w:r>
      <w:r w:rsidRPr="00323CE2">
        <w:rPr>
          <w:sz w:val="28"/>
          <w:szCs w:val="28"/>
          <w:lang w:val="uk-UA"/>
        </w:rPr>
        <w:t xml:space="preserve">.  </w:t>
      </w:r>
    </w:p>
    <w:p w:rsidR="00B12049" w:rsidRDefault="00B12049" w:rsidP="00323CE2">
      <w:pPr>
        <w:spacing w:line="276" w:lineRule="auto"/>
        <w:ind w:firstLine="540"/>
        <w:jc w:val="both"/>
        <w:rPr>
          <w:sz w:val="28"/>
          <w:szCs w:val="28"/>
          <w:lang w:val="uk-UA"/>
        </w:rPr>
      </w:pPr>
    </w:p>
    <w:p w:rsidR="00CF6113" w:rsidRDefault="00CF6113" w:rsidP="00323CE2">
      <w:pPr>
        <w:spacing w:line="276" w:lineRule="auto"/>
        <w:ind w:firstLine="540"/>
        <w:jc w:val="both"/>
        <w:rPr>
          <w:sz w:val="28"/>
          <w:szCs w:val="28"/>
          <w:lang w:val="uk-UA"/>
        </w:rPr>
      </w:pPr>
    </w:p>
    <w:p w:rsidR="00CF6113" w:rsidRPr="00CF6113" w:rsidRDefault="00CF6113" w:rsidP="00323CE2">
      <w:pPr>
        <w:spacing w:line="276" w:lineRule="auto"/>
        <w:ind w:firstLine="540"/>
        <w:jc w:val="both"/>
        <w:rPr>
          <w:sz w:val="28"/>
          <w:szCs w:val="28"/>
          <w:lang w:val="uk-UA"/>
        </w:rPr>
        <w:sectPr w:rsidR="00CF6113" w:rsidRPr="00CF6113">
          <w:pgSz w:w="11906" w:h="16838"/>
          <w:pgMar w:top="851" w:right="851" w:bottom="851" w:left="1418" w:header="708" w:footer="708" w:gutter="0"/>
          <w:cols w:space="720"/>
          <w:docGrid w:linePitch="600" w:charSpace="40960"/>
        </w:sectPr>
      </w:pPr>
      <w:r>
        <w:rPr>
          <w:b/>
          <w:sz w:val="28"/>
          <w:szCs w:val="28"/>
          <w:lang w:val="uk-UA"/>
        </w:rPr>
        <w:t>Секретар ради</w:t>
      </w:r>
      <w:r>
        <w:rPr>
          <w:b/>
          <w:sz w:val="28"/>
          <w:szCs w:val="28"/>
          <w:lang w:val="uk-UA"/>
        </w:rPr>
        <w:tab/>
        <w:t xml:space="preserve">                                                     Віктор </w:t>
      </w:r>
      <w:r w:rsidRPr="00CF6113">
        <w:rPr>
          <w:b/>
          <w:sz w:val="28"/>
          <w:szCs w:val="28"/>
          <w:lang w:val="uk-UA"/>
        </w:rPr>
        <w:t>КОСТЮЧЕНКО</w:t>
      </w:r>
    </w:p>
    <w:p w:rsidR="00CF6113" w:rsidRPr="00CF6113" w:rsidRDefault="00CF6113" w:rsidP="00E302CF">
      <w:pPr>
        <w:widowControl/>
        <w:tabs>
          <w:tab w:val="left" w:pos="6804"/>
        </w:tabs>
        <w:suppressAutoHyphens w:val="0"/>
        <w:autoSpaceDE/>
        <w:spacing w:before="120"/>
        <w:ind w:left="10632"/>
        <w:rPr>
          <w:bCs/>
          <w:sz w:val="24"/>
          <w:szCs w:val="24"/>
          <w:lang w:val="uk-UA"/>
        </w:rPr>
      </w:pPr>
      <w:r w:rsidRPr="00CF6113">
        <w:rPr>
          <w:bCs/>
          <w:sz w:val="24"/>
          <w:szCs w:val="24"/>
          <w:lang w:val="uk-UA"/>
        </w:rPr>
        <w:lastRenderedPageBreak/>
        <w:t>Додаток</w:t>
      </w:r>
    </w:p>
    <w:p w:rsidR="00CF6113" w:rsidRPr="00CF6113" w:rsidRDefault="00CF6113" w:rsidP="00E302CF">
      <w:pPr>
        <w:tabs>
          <w:tab w:val="left" w:pos="993"/>
        </w:tabs>
        <w:ind w:left="10632"/>
        <w:rPr>
          <w:bCs/>
          <w:sz w:val="24"/>
          <w:szCs w:val="24"/>
          <w:shd w:val="clear" w:color="auto" w:fill="FFFFFF"/>
          <w:lang w:val="uk-UA"/>
        </w:rPr>
      </w:pPr>
      <w:r w:rsidRPr="00CF6113">
        <w:rPr>
          <w:bCs/>
          <w:sz w:val="24"/>
          <w:szCs w:val="24"/>
          <w:lang w:val="uk-UA"/>
        </w:rPr>
        <w:t xml:space="preserve">до </w:t>
      </w:r>
      <w:r w:rsidR="00E32A85">
        <w:rPr>
          <w:bCs/>
          <w:sz w:val="24"/>
          <w:szCs w:val="24"/>
          <w:lang w:val="uk-UA"/>
        </w:rPr>
        <w:t>п</w:t>
      </w:r>
      <w:r w:rsidRPr="00CF6113">
        <w:rPr>
          <w:bCs/>
          <w:sz w:val="24"/>
          <w:szCs w:val="24"/>
          <w:lang w:val="uk-UA"/>
        </w:rPr>
        <w:t xml:space="preserve">рограми </w:t>
      </w:r>
      <w:r w:rsidRPr="00CF6113">
        <w:rPr>
          <w:bCs/>
          <w:sz w:val="24"/>
          <w:szCs w:val="24"/>
          <w:shd w:val="clear" w:color="auto" w:fill="FFFFFF"/>
          <w:lang w:val="uk-UA"/>
        </w:rPr>
        <w:t xml:space="preserve">охорони навколишнього </w:t>
      </w:r>
    </w:p>
    <w:p w:rsidR="00CF6113" w:rsidRDefault="00CF6113" w:rsidP="00E302CF">
      <w:pPr>
        <w:tabs>
          <w:tab w:val="left" w:pos="993"/>
        </w:tabs>
        <w:ind w:left="10632"/>
        <w:rPr>
          <w:bCs/>
          <w:sz w:val="24"/>
          <w:szCs w:val="24"/>
          <w:shd w:val="clear" w:color="auto" w:fill="FFFFFF"/>
          <w:lang w:val="uk-UA"/>
        </w:rPr>
      </w:pPr>
      <w:r w:rsidRPr="00CF6113">
        <w:rPr>
          <w:bCs/>
          <w:sz w:val="24"/>
          <w:szCs w:val="24"/>
          <w:shd w:val="clear" w:color="auto" w:fill="FFFFFF"/>
          <w:lang w:val="uk-UA"/>
        </w:rPr>
        <w:t xml:space="preserve">природного середовища </w:t>
      </w:r>
    </w:p>
    <w:p w:rsidR="00CF6113" w:rsidRDefault="00CF6113" w:rsidP="00E302CF">
      <w:pPr>
        <w:tabs>
          <w:tab w:val="left" w:pos="993"/>
        </w:tabs>
        <w:ind w:left="10632"/>
        <w:rPr>
          <w:bCs/>
          <w:sz w:val="24"/>
          <w:szCs w:val="24"/>
          <w:shd w:val="clear" w:color="auto" w:fill="FFFFFF"/>
          <w:lang w:val="uk-UA"/>
        </w:rPr>
      </w:pPr>
      <w:r>
        <w:rPr>
          <w:bCs/>
          <w:sz w:val="24"/>
          <w:szCs w:val="24"/>
          <w:shd w:val="clear" w:color="auto" w:fill="FFFFFF"/>
          <w:lang w:val="uk-UA"/>
        </w:rPr>
        <w:t xml:space="preserve">Новоушицької селищної ради </w:t>
      </w:r>
    </w:p>
    <w:p w:rsidR="00D53F71" w:rsidRPr="00CF6113" w:rsidRDefault="00CF6113" w:rsidP="00E302CF">
      <w:pPr>
        <w:tabs>
          <w:tab w:val="left" w:pos="993"/>
        </w:tabs>
        <w:ind w:left="10632"/>
        <w:rPr>
          <w:bCs/>
          <w:sz w:val="24"/>
          <w:szCs w:val="24"/>
          <w:shd w:val="clear" w:color="auto" w:fill="FFFFFF"/>
          <w:lang w:val="uk-UA"/>
        </w:rPr>
      </w:pPr>
      <w:r w:rsidRPr="00CF6113">
        <w:rPr>
          <w:bCs/>
          <w:sz w:val="24"/>
          <w:szCs w:val="24"/>
          <w:shd w:val="clear" w:color="auto" w:fill="FFFFFF"/>
          <w:lang w:val="uk-UA"/>
        </w:rPr>
        <w:t>на 202</w:t>
      </w:r>
      <w:r>
        <w:rPr>
          <w:bCs/>
          <w:sz w:val="24"/>
          <w:szCs w:val="24"/>
          <w:shd w:val="clear" w:color="auto" w:fill="FFFFFF"/>
          <w:lang w:val="uk-UA"/>
        </w:rPr>
        <w:t>5</w:t>
      </w:r>
      <w:r w:rsidRPr="00CF6113">
        <w:rPr>
          <w:bCs/>
          <w:sz w:val="24"/>
          <w:szCs w:val="24"/>
          <w:shd w:val="clear" w:color="auto" w:fill="FFFFFF"/>
          <w:lang w:val="uk-UA"/>
        </w:rPr>
        <w:t>-202</w:t>
      </w:r>
      <w:r>
        <w:rPr>
          <w:bCs/>
          <w:sz w:val="24"/>
          <w:szCs w:val="24"/>
          <w:shd w:val="clear" w:color="auto" w:fill="FFFFFF"/>
          <w:lang w:val="uk-UA"/>
        </w:rPr>
        <w:t>7</w:t>
      </w:r>
      <w:r w:rsidRPr="00CF6113">
        <w:rPr>
          <w:bCs/>
          <w:sz w:val="24"/>
          <w:szCs w:val="24"/>
          <w:shd w:val="clear" w:color="auto" w:fill="FFFFFF"/>
          <w:lang w:val="uk-UA"/>
        </w:rPr>
        <w:t xml:space="preserve"> роки</w:t>
      </w:r>
    </w:p>
    <w:p w:rsidR="00D53F71" w:rsidRDefault="00D53F71" w:rsidP="008C4315">
      <w:pPr>
        <w:tabs>
          <w:tab w:val="left" w:pos="993"/>
        </w:tabs>
        <w:jc w:val="center"/>
        <w:rPr>
          <w:b/>
          <w:sz w:val="24"/>
          <w:szCs w:val="24"/>
          <w:lang w:val="uk-UA"/>
        </w:rPr>
      </w:pPr>
    </w:p>
    <w:p w:rsidR="00CF6113" w:rsidRDefault="00CF6113" w:rsidP="00CF6113">
      <w:pPr>
        <w:tabs>
          <w:tab w:val="left" w:pos="993"/>
        </w:tabs>
        <w:jc w:val="center"/>
        <w:rPr>
          <w:b/>
          <w:sz w:val="28"/>
          <w:szCs w:val="28"/>
          <w:lang w:val="uk-UA"/>
        </w:rPr>
      </w:pPr>
    </w:p>
    <w:p w:rsidR="00CF6113" w:rsidRPr="00CF6113" w:rsidRDefault="00CF6113" w:rsidP="00CF6113">
      <w:pPr>
        <w:tabs>
          <w:tab w:val="left" w:pos="993"/>
        </w:tabs>
        <w:jc w:val="center"/>
        <w:rPr>
          <w:b/>
          <w:sz w:val="28"/>
          <w:szCs w:val="28"/>
        </w:rPr>
      </w:pPr>
      <w:r w:rsidRPr="00CF6113">
        <w:rPr>
          <w:b/>
          <w:sz w:val="28"/>
          <w:szCs w:val="28"/>
        </w:rPr>
        <w:t xml:space="preserve">ОБСЯГИ ВИТРАТ </w:t>
      </w:r>
    </w:p>
    <w:p w:rsidR="00CF6113" w:rsidRPr="00CF6113" w:rsidRDefault="00CF6113" w:rsidP="00CF6113">
      <w:pPr>
        <w:tabs>
          <w:tab w:val="left" w:pos="993"/>
        </w:tabs>
        <w:jc w:val="center"/>
        <w:rPr>
          <w:b/>
          <w:sz w:val="28"/>
          <w:szCs w:val="28"/>
        </w:rPr>
      </w:pPr>
      <w:r w:rsidRPr="00CF6113">
        <w:rPr>
          <w:b/>
          <w:sz w:val="28"/>
          <w:szCs w:val="28"/>
        </w:rPr>
        <w:t>на фінансування заходів програми охорони навколишнього природного середовища</w:t>
      </w:r>
    </w:p>
    <w:p w:rsidR="008C4315" w:rsidRDefault="008C4315" w:rsidP="00CF6113">
      <w:pPr>
        <w:tabs>
          <w:tab w:val="left" w:pos="993"/>
        </w:tabs>
        <w:jc w:val="center"/>
        <w:rPr>
          <w:b/>
          <w:sz w:val="28"/>
          <w:szCs w:val="28"/>
          <w:lang w:val="uk-UA"/>
        </w:rPr>
      </w:pPr>
      <w:r w:rsidRPr="00CF6113">
        <w:rPr>
          <w:b/>
          <w:sz w:val="28"/>
          <w:szCs w:val="28"/>
        </w:rPr>
        <w:t>Новоушицької селищної ради на  202</w:t>
      </w:r>
      <w:r w:rsidR="00A53286" w:rsidRPr="00CF6113">
        <w:rPr>
          <w:b/>
          <w:sz w:val="28"/>
          <w:szCs w:val="28"/>
          <w:lang w:val="uk-UA"/>
        </w:rPr>
        <w:t>5</w:t>
      </w:r>
      <w:r w:rsidRPr="00CF6113">
        <w:rPr>
          <w:b/>
          <w:sz w:val="28"/>
          <w:szCs w:val="28"/>
        </w:rPr>
        <w:t xml:space="preserve"> - 202</w:t>
      </w:r>
      <w:r w:rsidR="00A53286" w:rsidRPr="00CF6113">
        <w:rPr>
          <w:b/>
          <w:sz w:val="28"/>
          <w:szCs w:val="28"/>
          <w:lang w:val="uk-UA"/>
        </w:rPr>
        <w:t>7</w:t>
      </w:r>
      <w:r w:rsidRPr="00CF6113">
        <w:rPr>
          <w:b/>
          <w:sz w:val="28"/>
          <w:szCs w:val="28"/>
        </w:rPr>
        <w:t xml:space="preserve">  роки</w:t>
      </w:r>
    </w:p>
    <w:p w:rsidR="00F058F3" w:rsidRPr="00F058F3" w:rsidRDefault="00F058F3" w:rsidP="00CF6113">
      <w:pPr>
        <w:tabs>
          <w:tab w:val="left" w:pos="993"/>
        </w:tabs>
        <w:jc w:val="center"/>
        <w:rPr>
          <w:b/>
          <w:color w:val="000000"/>
          <w:sz w:val="28"/>
          <w:szCs w:val="28"/>
          <w:lang w:val="uk-UA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  <w:gridCol w:w="2552"/>
        <w:gridCol w:w="1417"/>
        <w:gridCol w:w="1418"/>
        <w:gridCol w:w="1417"/>
      </w:tblGrid>
      <w:tr w:rsidR="00CF6113" w:rsidRPr="00CF6113" w:rsidTr="00F058F3">
        <w:trPr>
          <w:trHeight w:val="587"/>
        </w:trPr>
        <w:tc>
          <w:tcPr>
            <w:tcW w:w="8931" w:type="dxa"/>
            <w:vMerge w:val="restart"/>
            <w:shd w:val="clear" w:color="auto" w:fill="auto"/>
          </w:tcPr>
          <w:p w:rsidR="00CF6113" w:rsidRPr="00CF6113" w:rsidRDefault="00CF6113" w:rsidP="00ED3130">
            <w:pPr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</w:p>
          <w:p w:rsidR="00CF6113" w:rsidRPr="00CF6113" w:rsidRDefault="00CF6113" w:rsidP="00ED3130">
            <w:pPr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F6113">
              <w:rPr>
                <w:rFonts w:eastAsia="Calibri"/>
                <w:b/>
                <w:sz w:val="28"/>
                <w:szCs w:val="28"/>
              </w:rPr>
              <w:t>Назва заході</w:t>
            </w:r>
            <w:proofErr w:type="gramStart"/>
            <w:r w:rsidRPr="00CF6113">
              <w:rPr>
                <w:rFonts w:eastAsia="Calibri"/>
                <w:b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552" w:type="dxa"/>
            <w:vMerge w:val="restart"/>
            <w:shd w:val="clear" w:color="auto" w:fill="auto"/>
          </w:tcPr>
          <w:p w:rsidR="00CF6113" w:rsidRPr="00CF6113" w:rsidRDefault="00CF6113" w:rsidP="00ED3130">
            <w:pPr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</w:p>
          <w:p w:rsidR="00CF6113" w:rsidRPr="00CF6113" w:rsidRDefault="00CF6113" w:rsidP="00ED3130">
            <w:pPr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F6113">
              <w:rPr>
                <w:rFonts w:eastAsia="Calibri"/>
                <w:b/>
                <w:sz w:val="28"/>
                <w:szCs w:val="28"/>
              </w:rPr>
              <w:t>Виконавець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F6113" w:rsidRPr="00CF6113" w:rsidRDefault="00CF6113" w:rsidP="000B7C6A">
            <w:pPr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CF6113">
              <w:rPr>
                <w:rFonts w:eastAsia="Calibri"/>
                <w:b/>
                <w:sz w:val="28"/>
                <w:szCs w:val="28"/>
              </w:rPr>
              <w:t>Обсяги фінансування</w:t>
            </w:r>
            <w:r w:rsidRPr="00CF6113">
              <w:rPr>
                <w:rFonts w:eastAsia="Calibri"/>
                <w:b/>
                <w:sz w:val="28"/>
                <w:szCs w:val="28"/>
                <w:lang w:val="uk-UA"/>
              </w:rPr>
              <w:t xml:space="preserve"> грн.</w:t>
            </w:r>
          </w:p>
        </w:tc>
      </w:tr>
      <w:tr w:rsidR="00CF6113" w:rsidRPr="00CF6113" w:rsidTr="00F058F3">
        <w:trPr>
          <w:trHeight w:val="267"/>
        </w:trPr>
        <w:tc>
          <w:tcPr>
            <w:tcW w:w="893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F6113" w:rsidRPr="00CF6113" w:rsidRDefault="00CF6113" w:rsidP="00ED3130">
            <w:pPr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F6113" w:rsidRPr="00CF6113" w:rsidRDefault="00CF6113" w:rsidP="00ED3130">
            <w:pPr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F6113" w:rsidRPr="00CF6113" w:rsidRDefault="00CF6113" w:rsidP="00ED3130">
            <w:pPr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CF6113">
              <w:rPr>
                <w:rFonts w:eastAsia="Calibri"/>
                <w:b/>
                <w:sz w:val="28"/>
                <w:szCs w:val="28"/>
                <w:lang w:val="uk-UA"/>
              </w:rPr>
              <w:t>2025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CF6113" w:rsidRPr="00CF6113" w:rsidRDefault="00CF6113" w:rsidP="00ED3130">
            <w:pPr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CF6113">
              <w:rPr>
                <w:rFonts w:eastAsia="Calibri"/>
                <w:b/>
                <w:sz w:val="28"/>
                <w:szCs w:val="28"/>
                <w:lang w:val="uk-UA"/>
              </w:rPr>
              <w:t>2026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F6113" w:rsidRPr="00CF6113" w:rsidRDefault="00CF6113" w:rsidP="00ED3130">
            <w:pPr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CF6113">
              <w:rPr>
                <w:rFonts w:eastAsia="Calibri"/>
                <w:b/>
                <w:sz w:val="28"/>
                <w:szCs w:val="28"/>
                <w:lang w:val="uk-UA"/>
              </w:rPr>
              <w:t>2027</w:t>
            </w:r>
          </w:p>
        </w:tc>
      </w:tr>
      <w:tr w:rsidR="00F058F3" w:rsidRPr="00CF6113" w:rsidTr="00F058F3">
        <w:trPr>
          <w:trHeight w:val="269"/>
        </w:trPr>
        <w:tc>
          <w:tcPr>
            <w:tcW w:w="15735" w:type="dxa"/>
            <w:gridSpan w:val="5"/>
            <w:shd w:val="clear" w:color="auto" w:fill="auto"/>
          </w:tcPr>
          <w:p w:rsidR="00F058F3" w:rsidRPr="00CF6113" w:rsidRDefault="00F058F3" w:rsidP="00F058F3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9500B1">
              <w:rPr>
                <w:b/>
                <w:bCs/>
                <w:color w:val="292B2C"/>
                <w:sz w:val="28"/>
                <w:szCs w:val="28"/>
                <w:lang w:eastAsia="ru-RU"/>
              </w:rPr>
              <w:t>Охорона і раціональне використання водних ресурсі</w:t>
            </w:r>
            <w:proofErr w:type="gramStart"/>
            <w:r w:rsidRPr="009500B1">
              <w:rPr>
                <w:b/>
                <w:bCs/>
                <w:color w:val="292B2C"/>
                <w:sz w:val="28"/>
                <w:szCs w:val="28"/>
                <w:lang w:eastAsia="ru-RU"/>
              </w:rPr>
              <w:t>в</w:t>
            </w:r>
            <w:proofErr w:type="gramEnd"/>
          </w:p>
        </w:tc>
      </w:tr>
      <w:tr w:rsidR="00F058F3" w:rsidRPr="00CF6113" w:rsidTr="00F058F3">
        <w:trPr>
          <w:trHeight w:val="5192"/>
        </w:trPr>
        <w:tc>
          <w:tcPr>
            <w:tcW w:w="8931" w:type="dxa"/>
            <w:shd w:val="clear" w:color="auto" w:fill="auto"/>
          </w:tcPr>
          <w:p w:rsidR="00F058F3" w:rsidRPr="00CF6113" w:rsidRDefault="00E32A85" w:rsidP="00ED3130">
            <w:pPr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 xml:space="preserve">   </w:t>
            </w:r>
            <w:r w:rsidR="00F058F3" w:rsidRPr="00CF6113">
              <w:rPr>
                <w:rFonts w:eastAsia="Calibri"/>
                <w:sz w:val="28"/>
                <w:szCs w:val="28"/>
                <w:lang w:val="uk-UA"/>
              </w:rPr>
              <w:t>- упорядкування відкритих джерел питної води;</w:t>
            </w:r>
          </w:p>
          <w:p w:rsidR="00F058F3" w:rsidRPr="00CF6113" w:rsidRDefault="00F058F3" w:rsidP="009500B1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CF6113">
              <w:rPr>
                <w:rFonts w:eastAsia="Calibri"/>
                <w:sz w:val="28"/>
                <w:szCs w:val="28"/>
                <w:lang w:val="uk-UA"/>
              </w:rPr>
              <w:t xml:space="preserve">   - заходи   щодо   відновлення  і  підтримання  сприятливого гідрологічного режиму та санітарного стану річок;  </w:t>
            </w:r>
          </w:p>
          <w:p w:rsidR="00F058F3" w:rsidRPr="00CF6113" w:rsidRDefault="00F058F3" w:rsidP="009500B1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CF6113">
              <w:rPr>
                <w:rFonts w:eastAsia="Calibri"/>
                <w:sz w:val="28"/>
                <w:szCs w:val="28"/>
                <w:lang w:val="uk-UA"/>
              </w:rPr>
              <w:t xml:space="preserve">    - заходи для  боротьби  з  шкідливою дією вод (біологічна меліорація водних </w:t>
            </w:r>
          </w:p>
          <w:p w:rsidR="00F058F3" w:rsidRPr="00CF6113" w:rsidRDefault="00F058F3" w:rsidP="009500B1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CF6113">
              <w:rPr>
                <w:rFonts w:eastAsia="Calibri"/>
                <w:sz w:val="28"/>
                <w:szCs w:val="28"/>
                <w:lang w:val="uk-UA"/>
              </w:rPr>
              <w:t>об'єктів, упорядкування джерел,  очищення  русел від дерев та кущів,  що потрапили до них внаслідок проходження   весняних   повеней,    будівництво    протиповіневих водосховищ і дамб тощо);</w:t>
            </w:r>
          </w:p>
          <w:p w:rsidR="00F058F3" w:rsidRPr="00CF6113" w:rsidRDefault="00F058F3" w:rsidP="00ED3130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CF6113">
              <w:rPr>
                <w:rFonts w:eastAsia="Calibri"/>
                <w:sz w:val="28"/>
                <w:szCs w:val="28"/>
                <w:lang w:val="uk-UA"/>
              </w:rPr>
              <w:t xml:space="preserve">   - розроблення проєктів землеустрою щодо організації і встановлення меж територій природно-заповідного фонду та іншого природоохоронного призначення, оздоровчого, рекреаційного, історико-культурного, лісогосподарського призначення, земель водного фонду та водоохоронних зон, обмежень у використанні земель та їх режимоутворюючих об’єктів - встановлення меж водоохоронних зон та прибережних захисних смуг (річок, струмків, потічків, ставків, водосховищ).</w:t>
            </w:r>
          </w:p>
        </w:tc>
        <w:tc>
          <w:tcPr>
            <w:tcW w:w="2552" w:type="dxa"/>
            <w:shd w:val="clear" w:color="auto" w:fill="auto"/>
          </w:tcPr>
          <w:p w:rsidR="00F058F3" w:rsidRDefault="00F058F3" w:rsidP="00ED3130">
            <w:pPr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  <w:p w:rsidR="00F058F3" w:rsidRDefault="00F058F3" w:rsidP="00ED3130">
            <w:pPr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  <w:p w:rsidR="00F058F3" w:rsidRPr="00CF6113" w:rsidRDefault="00F058F3" w:rsidP="00ED3130">
            <w:pPr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CF6113">
              <w:rPr>
                <w:rFonts w:eastAsia="Calibri"/>
                <w:color w:val="000000"/>
                <w:sz w:val="28"/>
                <w:szCs w:val="28"/>
                <w:lang w:val="uk-UA"/>
              </w:rPr>
              <w:t>ГП «Комунальник»</w:t>
            </w:r>
          </w:p>
          <w:p w:rsidR="00F058F3" w:rsidRPr="00CF6113" w:rsidRDefault="00F058F3" w:rsidP="00ED3130">
            <w:pPr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  <w:p w:rsidR="00F058F3" w:rsidRPr="00CF6113" w:rsidRDefault="00F058F3" w:rsidP="00ED3130">
            <w:pPr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  <w:p w:rsidR="00F058F3" w:rsidRPr="00CF6113" w:rsidRDefault="00F058F3" w:rsidP="00ED3130">
            <w:pPr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  <w:p w:rsidR="00F058F3" w:rsidRDefault="00F058F3" w:rsidP="004528E2">
            <w:pPr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CF6113">
              <w:rPr>
                <w:rFonts w:eastAsia="Calibri"/>
                <w:color w:val="000000"/>
                <w:sz w:val="28"/>
                <w:szCs w:val="28"/>
              </w:rPr>
              <w:t xml:space="preserve">Новоушицька </w:t>
            </w:r>
            <w:r w:rsidRPr="00CF6113">
              <w:rPr>
                <w:rFonts w:eastAsia="Calibri"/>
                <w:color w:val="000000"/>
                <w:sz w:val="28"/>
                <w:szCs w:val="28"/>
                <w:lang w:val="uk-UA"/>
              </w:rPr>
              <w:t xml:space="preserve">              </w:t>
            </w:r>
            <w:r w:rsidRPr="00CF6113">
              <w:rPr>
                <w:rFonts w:eastAsia="Calibri"/>
                <w:color w:val="000000"/>
                <w:sz w:val="28"/>
                <w:szCs w:val="28"/>
              </w:rPr>
              <w:t>селищна рада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F058F3" w:rsidRPr="00CF6113" w:rsidRDefault="00F058F3" w:rsidP="00ED3130">
            <w:pPr>
              <w:autoSpaceDN w:val="0"/>
              <w:adjustRightInd w:val="0"/>
              <w:rPr>
                <w:rFonts w:eastAsia="Calibri"/>
                <w:sz w:val="28"/>
                <w:szCs w:val="28"/>
                <w:lang w:val="uk-UA"/>
              </w:rPr>
            </w:pPr>
          </w:p>
          <w:p w:rsidR="00F058F3" w:rsidRPr="00CF6113" w:rsidRDefault="00F058F3" w:rsidP="00ED3130">
            <w:pPr>
              <w:autoSpaceDN w:val="0"/>
              <w:adjustRightInd w:val="0"/>
              <w:rPr>
                <w:rFonts w:eastAsia="Calibri"/>
                <w:sz w:val="28"/>
                <w:szCs w:val="28"/>
                <w:lang w:val="uk-UA"/>
              </w:rPr>
            </w:pPr>
          </w:p>
          <w:p w:rsidR="00F058F3" w:rsidRPr="00CF6113" w:rsidRDefault="00F058F3" w:rsidP="00ED3130">
            <w:pPr>
              <w:autoSpaceDN w:val="0"/>
              <w:adjustRightInd w:val="0"/>
              <w:rPr>
                <w:rFonts w:eastAsia="Calibri"/>
                <w:sz w:val="28"/>
                <w:szCs w:val="28"/>
                <w:lang w:val="uk-UA"/>
              </w:rPr>
            </w:pPr>
          </w:p>
          <w:p w:rsidR="00F058F3" w:rsidRDefault="00F058F3" w:rsidP="00ED3130">
            <w:pPr>
              <w:autoSpaceDN w:val="0"/>
              <w:adjustRightInd w:val="0"/>
              <w:rPr>
                <w:rFonts w:eastAsia="Calibri"/>
                <w:sz w:val="28"/>
                <w:szCs w:val="28"/>
                <w:lang w:val="uk-UA"/>
              </w:rPr>
            </w:pPr>
          </w:p>
          <w:p w:rsidR="00F058F3" w:rsidRDefault="00F058F3" w:rsidP="00ED3130">
            <w:pPr>
              <w:autoSpaceDN w:val="0"/>
              <w:adjustRightInd w:val="0"/>
              <w:rPr>
                <w:rFonts w:eastAsia="Calibri"/>
                <w:sz w:val="28"/>
                <w:szCs w:val="28"/>
                <w:lang w:val="uk-UA"/>
              </w:rPr>
            </w:pPr>
          </w:p>
          <w:p w:rsidR="00F058F3" w:rsidRDefault="00F058F3" w:rsidP="00ED3130">
            <w:pPr>
              <w:autoSpaceDN w:val="0"/>
              <w:adjustRightInd w:val="0"/>
              <w:rPr>
                <w:rFonts w:eastAsia="Calibri"/>
                <w:sz w:val="28"/>
                <w:szCs w:val="28"/>
                <w:lang w:val="uk-UA"/>
              </w:rPr>
            </w:pPr>
          </w:p>
          <w:p w:rsidR="00F058F3" w:rsidRPr="00CF6113" w:rsidRDefault="00F058F3" w:rsidP="00F058F3">
            <w:pPr>
              <w:autoSpaceDN w:val="0"/>
              <w:adjustRightInd w:val="0"/>
              <w:rPr>
                <w:rFonts w:eastAsia="Calibri"/>
                <w:sz w:val="28"/>
                <w:szCs w:val="28"/>
                <w:lang w:val="uk-UA"/>
              </w:rPr>
            </w:pPr>
            <w:r w:rsidRPr="00CF6113">
              <w:rPr>
                <w:rFonts w:eastAsia="Calibri"/>
                <w:sz w:val="28"/>
                <w:szCs w:val="28"/>
                <w:lang w:val="uk-UA"/>
              </w:rPr>
              <w:t>1</w:t>
            </w:r>
            <w:r>
              <w:rPr>
                <w:rFonts w:eastAsia="Calibri"/>
                <w:sz w:val="28"/>
                <w:szCs w:val="28"/>
                <w:lang w:val="uk-UA"/>
              </w:rPr>
              <w:t>5</w:t>
            </w:r>
            <w:r w:rsidRPr="00CF6113">
              <w:rPr>
                <w:rFonts w:eastAsia="Calibri"/>
                <w:sz w:val="28"/>
                <w:szCs w:val="28"/>
                <w:lang w:val="uk-UA"/>
              </w:rPr>
              <w:t>0000</w:t>
            </w:r>
            <w:r>
              <w:rPr>
                <w:rFonts w:eastAsia="Calibri"/>
                <w:sz w:val="28"/>
                <w:szCs w:val="28"/>
                <w:lang w:val="uk-UA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F058F3" w:rsidRPr="00CF6113" w:rsidRDefault="00F058F3" w:rsidP="00ED3130">
            <w:pPr>
              <w:autoSpaceDN w:val="0"/>
              <w:adjustRightInd w:val="0"/>
              <w:rPr>
                <w:rFonts w:eastAsia="Calibri"/>
                <w:sz w:val="28"/>
                <w:szCs w:val="28"/>
                <w:lang w:val="uk-UA"/>
              </w:rPr>
            </w:pPr>
          </w:p>
          <w:p w:rsidR="00F058F3" w:rsidRPr="00CF6113" w:rsidRDefault="00F058F3" w:rsidP="00ED3130">
            <w:pPr>
              <w:autoSpaceDN w:val="0"/>
              <w:adjustRightInd w:val="0"/>
              <w:rPr>
                <w:rFonts w:eastAsia="Calibri"/>
                <w:sz w:val="28"/>
                <w:szCs w:val="28"/>
                <w:lang w:val="uk-UA"/>
              </w:rPr>
            </w:pPr>
          </w:p>
          <w:p w:rsidR="00F058F3" w:rsidRPr="00CF6113" w:rsidRDefault="00F058F3" w:rsidP="00ED3130">
            <w:pPr>
              <w:autoSpaceDN w:val="0"/>
              <w:adjustRightInd w:val="0"/>
              <w:rPr>
                <w:rFonts w:eastAsia="Calibri"/>
                <w:sz w:val="28"/>
                <w:szCs w:val="28"/>
                <w:lang w:val="uk-UA"/>
              </w:rPr>
            </w:pPr>
          </w:p>
          <w:p w:rsidR="00F058F3" w:rsidRDefault="00F058F3" w:rsidP="00ED3130">
            <w:pPr>
              <w:autoSpaceDN w:val="0"/>
              <w:adjustRightInd w:val="0"/>
              <w:rPr>
                <w:rFonts w:eastAsia="Calibri"/>
                <w:sz w:val="28"/>
                <w:szCs w:val="28"/>
                <w:lang w:val="uk-UA"/>
              </w:rPr>
            </w:pPr>
          </w:p>
          <w:p w:rsidR="00F058F3" w:rsidRDefault="00F058F3" w:rsidP="00ED3130">
            <w:pPr>
              <w:autoSpaceDN w:val="0"/>
              <w:adjustRightInd w:val="0"/>
              <w:rPr>
                <w:rFonts w:eastAsia="Calibri"/>
                <w:sz w:val="28"/>
                <w:szCs w:val="28"/>
                <w:lang w:val="uk-UA"/>
              </w:rPr>
            </w:pPr>
          </w:p>
          <w:p w:rsidR="00F058F3" w:rsidRDefault="00F058F3" w:rsidP="00ED3130">
            <w:pPr>
              <w:autoSpaceDN w:val="0"/>
              <w:adjustRightInd w:val="0"/>
              <w:rPr>
                <w:rFonts w:eastAsia="Calibri"/>
                <w:sz w:val="28"/>
                <w:szCs w:val="28"/>
                <w:lang w:val="uk-UA"/>
              </w:rPr>
            </w:pPr>
          </w:p>
          <w:p w:rsidR="00F058F3" w:rsidRPr="00CF6113" w:rsidRDefault="00F058F3" w:rsidP="00F058F3">
            <w:pPr>
              <w:autoSpaceDN w:val="0"/>
              <w:adjustRightInd w:val="0"/>
              <w:rPr>
                <w:rFonts w:eastAsia="Calibri"/>
                <w:sz w:val="28"/>
                <w:szCs w:val="28"/>
                <w:lang w:val="uk-UA"/>
              </w:rPr>
            </w:pPr>
            <w:r w:rsidRPr="00CF6113">
              <w:rPr>
                <w:rFonts w:eastAsia="Calibri"/>
                <w:sz w:val="28"/>
                <w:szCs w:val="28"/>
                <w:lang w:val="uk-UA"/>
              </w:rPr>
              <w:t>1</w:t>
            </w:r>
            <w:r>
              <w:rPr>
                <w:rFonts w:eastAsia="Calibri"/>
                <w:sz w:val="28"/>
                <w:szCs w:val="28"/>
                <w:lang w:val="uk-UA"/>
              </w:rPr>
              <w:t>5</w:t>
            </w:r>
            <w:r w:rsidRPr="00CF6113">
              <w:rPr>
                <w:rFonts w:eastAsia="Calibri"/>
                <w:sz w:val="28"/>
                <w:szCs w:val="28"/>
                <w:lang w:val="uk-UA"/>
              </w:rPr>
              <w:t>0000</w:t>
            </w:r>
            <w:r>
              <w:rPr>
                <w:rFonts w:eastAsia="Calibri"/>
                <w:sz w:val="28"/>
                <w:szCs w:val="28"/>
                <w:lang w:val="uk-UA"/>
              </w:rPr>
              <w:t>,00</w:t>
            </w:r>
          </w:p>
        </w:tc>
        <w:tc>
          <w:tcPr>
            <w:tcW w:w="1417" w:type="dxa"/>
            <w:shd w:val="clear" w:color="auto" w:fill="auto"/>
          </w:tcPr>
          <w:p w:rsidR="00F058F3" w:rsidRPr="00CF6113" w:rsidRDefault="00F058F3" w:rsidP="00ED3130">
            <w:pPr>
              <w:autoSpaceDN w:val="0"/>
              <w:adjustRightInd w:val="0"/>
              <w:rPr>
                <w:rFonts w:eastAsia="Calibri"/>
                <w:sz w:val="28"/>
                <w:szCs w:val="28"/>
                <w:lang w:val="uk-UA"/>
              </w:rPr>
            </w:pPr>
          </w:p>
          <w:p w:rsidR="00F058F3" w:rsidRPr="00CF6113" w:rsidRDefault="00F058F3" w:rsidP="00ED3130">
            <w:pPr>
              <w:autoSpaceDN w:val="0"/>
              <w:adjustRightInd w:val="0"/>
              <w:rPr>
                <w:rFonts w:eastAsia="Calibri"/>
                <w:sz w:val="28"/>
                <w:szCs w:val="28"/>
                <w:lang w:val="uk-UA"/>
              </w:rPr>
            </w:pPr>
          </w:p>
          <w:p w:rsidR="00F058F3" w:rsidRPr="00CF6113" w:rsidRDefault="00F058F3" w:rsidP="00ED3130">
            <w:pPr>
              <w:autoSpaceDN w:val="0"/>
              <w:adjustRightInd w:val="0"/>
              <w:rPr>
                <w:rFonts w:eastAsia="Calibri"/>
                <w:sz w:val="28"/>
                <w:szCs w:val="28"/>
                <w:lang w:val="uk-UA"/>
              </w:rPr>
            </w:pPr>
          </w:p>
          <w:p w:rsidR="00F058F3" w:rsidRDefault="00F058F3" w:rsidP="00ED3130">
            <w:pPr>
              <w:autoSpaceDN w:val="0"/>
              <w:adjustRightInd w:val="0"/>
              <w:rPr>
                <w:rFonts w:eastAsia="Calibri"/>
                <w:sz w:val="28"/>
                <w:szCs w:val="28"/>
                <w:lang w:val="uk-UA"/>
              </w:rPr>
            </w:pPr>
          </w:p>
          <w:p w:rsidR="00F058F3" w:rsidRDefault="00F058F3" w:rsidP="00ED3130">
            <w:pPr>
              <w:autoSpaceDN w:val="0"/>
              <w:adjustRightInd w:val="0"/>
              <w:rPr>
                <w:rFonts w:eastAsia="Calibri"/>
                <w:sz w:val="28"/>
                <w:szCs w:val="28"/>
                <w:lang w:val="uk-UA"/>
              </w:rPr>
            </w:pPr>
          </w:p>
          <w:p w:rsidR="00F058F3" w:rsidRDefault="00F058F3" w:rsidP="00ED3130">
            <w:pPr>
              <w:autoSpaceDN w:val="0"/>
              <w:adjustRightInd w:val="0"/>
              <w:rPr>
                <w:rFonts w:eastAsia="Calibri"/>
                <w:sz w:val="28"/>
                <w:szCs w:val="28"/>
                <w:lang w:val="uk-UA"/>
              </w:rPr>
            </w:pPr>
          </w:p>
          <w:p w:rsidR="00F058F3" w:rsidRPr="00CF6113" w:rsidRDefault="00F058F3" w:rsidP="00ED3130">
            <w:pPr>
              <w:autoSpaceDN w:val="0"/>
              <w:adjustRightInd w:val="0"/>
              <w:rPr>
                <w:rFonts w:eastAsia="Calibri"/>
                <w:sz w:val="28"/>
                <w:szCs w:val="28"/>
                <w:lang w:val="uk-UA"/>
              </w:rPr>
            </w:pPr>
            <w:r w:rsidRPr="00CF6113">
              <w:rPr>
                <w:rFonts w:eastAsia="Calibri"/>
                <w:sz w:val="28"/>
                <w:szCs w:val="28"/>
                <w:lang w:val="uk-UA"/>
              </w:rPr>
              <w:t>100000</w:t>
            </w:r>
            <w:r>
              <w:rPr>
                <w:rFonts w:eastAsia="Calibri"/>
                <w:sz w:val="28"/>
                <w:szCs w:val="28"/>
                <w:lang w:val="uk-UA"/>
              </w:rPr>
              <w:t>,00</w:t>
            </w:r>
          </w:p>
        </w:tc>
      </w:tr>
      <w:tr w:rsidR="00F058F3" w:rsidRPr="00CF6113" w:rsidTr="00F058F3">
        <w:trPr>
          <w:trHeight w:val="366"/>
        </w:trPr>
        <w:tc>
          <w:tcPr>
            <w:tcW w:w="15735" w:type="dxa"/>
            <w:gridSpan w:val="5"/>
            <w:shd w:val="clear" w:color="auto" w:fill="auto"/>
          </w:tcPr>
          <w:p w:rsidR="00F058F3" w:rsidRPr="00CF6113" w:rsidRDefault="00F058F3" w:rsidP="00F058F3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0B7C6A">
              <w:rPr>
                <w:b/>
                <w:bCs/>
                <w:color w:val="292B2C"/>
                <w:sz w:val="28"/>
                <w:szCs w:val="28"/>
                <w:lang w:val="uk-UA" w:eastAsia="ru-RU"/>
              </w:rPr>
              <w:lastRenderedPageBreak/>
              <w:t>Раціональне використання і зб</w:t>
            </w:r>
            <w:r>
              <w:rPr>
                <w:b/>
                <w:bCs/>
                <w:color w:val="292B2C"/>
                <w:sz w:val="28"/>
                <w:szCs w:val="28"/>
                <w:lang w:val="uk-UA" w:eastAsia="ru-RU"/>
              </w:rPr>
              <w:t xml:space="preserve">ерігання відходів виробництва та </w:t>
            </w:r>
            <w:r w:rsidRPr="000B7C6A">
              <w:rPr>
                <w:b/>
                <w:bCs/>
                <w:color w:val="292B2C"/>
                <w:sz w:val="28"/>
                <w:szCs w:val="28"/>
                <w:lang w:val="uk-UA" w:eastAsia="ru-RU"/>
              </w:rPr>
              <w:t>побутових відходів</w:t>
            </w:r>
          </w:p>
        </w:tc>
      </w:tr>
      <w:tr w:rsidR="00F058F3" w:rsidRPr="00CF6113" w:rsidTr="00E32A85">
        <w:trPr>
          <w:trHeight w:val="4300"/>
        </w:trPr>
        <w:tc>
          <w:tcPr>
            <w:tcW w:w="8931" w:type="dxa"/>
            <w:shd w:val="clear" w:color="auto" w:fill="auto"/>
          </w:tcPr>
          <w:p w:rsidR="00F058F3" w:rsidRPr="00CF6113" w:rsidRDefault="00F058F3" w:rsidP="00E32A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/>
              <w:jc w:val="both"/>
              <w:rPr>
                <w:color w:val="292B2C"/>
                <w:sz w:val="28"/>
                <w:szCs w:val="28"/>
                <w:lang w:val="uk-UA" w:eastAsia="ru-RU"/>
              </w:rPr>
            </w:pPr>
            <w:r w:rsidRPr="00CF6113">
              <w:rPr>
                <w:color w:val="292B2C"/>
                <w:sz w:val="28"/>
                <w:szCs w:val="28"/>
                <w:lang w:val="uk-UA" w:eastAsia="ru-RU"/>
              </w:rPr>
              <w:t xml:space="preserve">- забезпечення екологічно безпечного збирання, перевезення,   зберігання,   оброблення,   утилізації, видалення, знешкодження   і  захоронення  відходів  та  небезпечних  хімічних </w:t>
            </w:r>
            <w:r w:rsidRPr="00CF6113">
              <w:rPr>
                <w:color w:val="292B2C"/>
                <w:sz w:val="28"/>
                <w:szCs w:val="28"/>
                <w:lang w:val="uk-UA" w:eastAsia="ru-RU"/>
              </w:rPr>
              <w:br/>
              <w:t xml:space="preserve">речовин, у тому числі непридатних або заборонених до використання </w:t>
            </w:r>
            <w:r w:rsidRPr="00CF6113">
              <w:rPr>
                <w:color w:val="292B2C"/>
                <w:sz w:val="28"/>
                <w:szCs w:val="28"/>
                <w:lang w:val="uk-UA" w:eastAsia="ru-RU"/>
              </w:rPr>
              <w:br/>
              <w:t>хімічних засобів захисту рослин;</w:t>
            </w:r>
          </w:p>
          <w:p w:rsidR="00F058F3" w:rsidRPr="00CF6113" w:rsidRDefault="00F058F3" w:rsidP="00E32A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/>
              <w:jc w:val="both"/>
              <w:rPr>
                <w:color w:val="292B2C"/>
                <w:sz w:val="28"/>
                <w:szCs w:val="28"/>
                <w:lang w:val="uk-UA" w:eastAsia="ru-RU"/>
              </w:rPr>
            </w:pPr>
            <w:r w:rsidRPr="00CF6113">
              <w:rPr>
                <w:color w:val="292B2C"/>
                <w:sz w:val="28"/>
                <w:szCs w:val="28"/>
                <w:lang w:val="uk-UA" w:eastAsia="ru-RU"/>
              </w:rPr>
              <w:t>- раціональне та ефективне використання твердих побутових відходів;</w:t>
            </w:r>
          </w:p>
          <w:p w:rsidR="00F058F3" w:rsidRPr="00CF6113" w:rsidRDefault="00F058F3" w:rsidP="00E32A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/>
              <w:jc w:val="both"/>
              <w:rPr>
                <w:color w:val="292B2C"/>
                <w:sz w:val="28"/>
                <w:szCs w:val="28"/>
                <w:lang w:val="uk-UA" w:eastAsia="ru-RU"/>
              </w:rPr>
            </w:pPr>
            <w:r w:rsidRPr="00CF6113">
              <w:rPr>
                <w:color w:val="292B2C"/>
                <w:sz w:val="28"/>
                <w:szCs w:val="28"/>
                <w:lang w:val="uk-UA" w:eastAsia="ru-RU"/>
              </w:rPr>
              <w:t>- придбання урн для твердих побутових відходів та баків для сортування сміття;</w:t>
            </w:r>
          </w:p>
          <w:p w:rsidR="00F058F3" w:rsidRPr="00CF6113" w:rsidRDefault="00F058F3" w:rsidP="00E32A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/>
              <w:jc w:val="both"/>
              <w:rPr>
                <w:color w:val="292B2C"/>
                <w:sz w:val="28"/>
                <w:szCs w:val="28"/>
                <w:lang w:val="uk-UA" w:eastAsia="ru-RU"/>
              </w:rPr>
            </w:pPr>
            <w:r w:rsidRPr="00CF6113">
              <w:rPr>
                <w:color w:val="292B2C"/>
                <w:sz w:val="28"/>
                <w:szCs w:val="28"/>
                <w:lang w:val="uk-UA" w:eastAsia="ru-RU"/>
              </w:rPr>
              <w:t>- впорядкування місць видалення відходів (їх грейдерування, укатка та засипка);</w:t>
            </w:r>
          </w:p>
          <w:p w:rsidR="00F058F3" w:rsidRPr="00CF6113" w:rsidRDefault="00F058F3" w:rsidP="00E32A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/>
              <w:jc w:val="both"/>
              <w:rPr>
                <w:color w:val="292B2C"/>
                <w:sz w:val="28"/>
                <w:szCs w:val="28"/>
                <w:lang w:val="uk-UA" w:eastAsia="ru-RU"/>
              </w:rPr>
            </w:pPr>
            <w:r w:rsidRPr="00CF6113">
              <w:rPr>
                <w:color w:val="292B2C"/>
                <w:sz w:val="28"/>
                <w:szCs w:val="28"/>
                <w:lang w:val="uk-UA" w:eastAsia="ru-RU"/>
              </w:rPr>
              <w:t>- ліквідація стихійних сміттєзвалищ;</w:t>
            </w:r>
          </w:p>
          <w:p w:rsidR="00F058F3" w:rsidRDefault="00F058F3" w:rsidP="00E32A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92B2C"/>
                <w:sz w:val="28"/>
                <w:szCs w:val="28"/>
                <w:lang w:val="uk-UA" w:eastAsia="ru-RU"/>
              </w:rPr>
            </w:pPr>
            <w:r w:rsidRPr="00CF6113">
              <w:rPr>
                <w:color w:val="292B2C"/>
                <w:sz w:val="28"/>
                <w:szCs w:val="28"/>
                <w:lang w:val="uk-UA" w:eastAsia="ru-RU"/>
              </w:rPr>
              <w:t>-формування у встановленому законом порядку земельних ділянок під місцями  видалення побутових відходів.</w:t>
            </w:r>
          </w:p>
        </w:tc>
        <w:tc>
          <w:tcPr>
            <w:tcW w:w="2552" w:type="dxa"/>
            <w:shd w:val="clear" w:color="auto" w:fill="auto"/>
          </w:tcPr>
          <w:p w:rsidR="00F058F3" w:rsidRPr="00CF6113" w:rsidRDefault="00F058F3" w:rsidP="004528E2">
            <w:pPr>
              <w:jc w:val="center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  <w:p w:rsidR="00F058F3" w:rsidRPr="00CF6113" w:rsidRDefault="00F058F3" w:rsidP="004528E2">
            <w:pPr>
              <w:jc w:val="center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  <w:p w:rsidR="00F058F3" w:rsidRDefault="00F058F3" w:rsidP="000B7C6A">
            <w:pPr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  <w:p w:rsidR="00F058F3" w:rsidRDefault="00F058F3" w:rsidP="000B7C6A">
            <w:pPr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  <w:p w:rsidR="00F058F3" w:rsidRPr="00CF6113" w:rsidRDefault="00F058F3" w:rsidP="000B7C6A">
            <w:pPr>
              <w:rPr>
                <w:sz w:val="28"/>
                <w:szCs w:val="28"/>
                <w:lang w:val="uk-UA"/>
              </w:rPr>
            </w:pPr>
            <w:r w:rsidRPr="00CF6113">
              <w:rPr>
                <w:rFonts w:eastAsia="Calibri"/>
                <w:color w:val="000000"/>
                <w:sz w:val="28"/>
                <w:szCs w:val="28"/>
                <w:lang w:val="uk-UA"/>
              </w:rPr>
              <w:t>ГП «Комунальник»</w:t>
            </w:r>
          </w:p>
          <w:p w:rsidR="00F058F3" w:rsidRPr="00CF6113" w:rsidRDefault="00F058F3" w:rsidP="004528E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058F3" w:rsidRPr="00CF6113" w:rsidRDefault="00F058F3" w:rsidP="004528E2">
            <w:pPr>
              <w:jc w:val="center"/>
              <w:rPr>
                <w:sz w:val="28"/>
                <w:szCs w:val="28"/>
                <w:lang w:val="uk-UA"/>
              </w:rPr>
            </w:pPr>
            <w:r w:rsidRPr="00CF6113">
              <w:rPr>
                <w:sz w:val="28"/>
                <w:szCs w:val="28"/>
              </w:rPr>
              <w:t>Новоушицька             селищна рада</w:t>
            </w:r>
          </w:p>
        </w:tc>
        <w:tc>
          <w:tcPr>
            <w:tcW w:w="1417" w:type="dxa"/>
            <w:shd w:val="clear" w:color="auto" w:fill="auto"/>
          </w:tcPr>
          <w:p w:rsidR="00F058F3" w:rsidRPr="00CF6113" w:rsidRDefault="00F058F3" w:rsidP="00ED3130">
            <w:pPr>
              <w:autoSpaceDN w:val="0"/>
              <w:adjustRightInd w:val="0"/>
              <w:rPr>
                <w:rFonts w:eastAsia="Calibri"/>
                <w:sz w:val="28"/>
                <w:szCs w:val="28"/>
                <w:lang w:val="uk-UA"/>
              </w:rPr>
            </w:pPr>
          </w:p>
          <w:p w:rsidR="00F058F3" w:rsidRPr="00CF6113" w:rsidRDefault="00F058F3" w:rsidP="00ED3130">
            <w:pPr>
              <w:autoSpaceDN w:val="0"/>
              <w:adjustRightInd w:val="0"/>
              <w:rPr>
                <w:rFonts w:eastAsia="Calibri"/>
                <w:sz w:val="28"/>
                <w:szCs w:val="28"/>
                <w:lang w:val="uk-UA"/>
              </w:rPr>
            </w:pPr>
          </w:p>
          <w:p w:rsidR="00F058F3" w:rsidRPr="00CF6113" w:rsidRDefault="00F058F3" w:rsidP="00ED3130">
            <w:pPr>
              <w:autoSpaceDN w:val="0"/>
              <w:adjustRightInd w:val="0"/>
              <w:rPr>
                <w:rFonts w:eastAsia="Calibri"/>
                <w:sz w:val="28"/>
                <w:szCs w:val="28"/>
                <w:lang w:val="uk-UA"/>
              </w:rPr>
            </w:pPr>
          </w:p>
          <w:p w:rsidR="00F058F3" w:rsidRDefault="00F058F3" w:rsidP="00ED3130">
            <w:pPr>
              <w:autoSpaceDN w:val="0"/>
              <w:adjustRightInd w:val="0"/>
              <w:rPr>
                <w:rFonts w:eastAsia="Calibri"/>
                <w:sz w:val="28"/>
                <w:szCs w:val="28"/>
                <w:lang w:val="uk-UA"/>
              </w:rPr>
            </w:pPr>
          </w:p>
          <w:p w:rsidR="00F058F3" w:rsidRDefault="00F058F3" w:rsidP="00ED3130">
            <w:pPr>
              <w:autoSpaceDN w:val="0"/>
              <w:adjustRightInd w:val="0"/>
              <w:rPr>
                <w:rFonts w:eastAsia="Calibri"/>
                <w:sz w:val="28"/>
                <w:szCs w:val="28"/>
                <w:lang w:val="uk-UA"/>
              </w:rPr>
            </w:pPr>
          </w:p>
          <w:p w:rsidR="00F058F3" w:rsidRPr="00CF6113" w:rsidRDefault="00F058F3" w:rsidP="00F058F3">
            <w:pPr>
              <w:autoSpaceDN w:val="0"/>
              <w:adjustRightInd w:val="0"/>
              <w:rPr>
                <w:rFonts w:eastAsia="Calibri"/>
                <w:sz w:val="28"/>
                <w:szCs w:val="28"/>
                <w:lang w:val="uk-UA"/>
              </w:rPr>
            </w:pPr>
            <w:r w:rsidRPr="00CF6113">
              <w:rPr>
                <w:rFonts w:eastAsia="Calibri"/>
                <w:sz w:val="28"/>
                <w:szCs w:val="28"/>
                <w:lang w:val="uk-UA"/>
              </w:rPr>
              <w:t>1</w:t>
            </w:r>
            <w:r>
              <w:rPr>
                <w:rFonts w:eastAsia="Calibri"/>
                <w:sz w:val="28"/>
                <w:szCs w:val="28"/>
                <w:lang w:val="uk-UA"/>
              </w:rPr>
              <w:t>5</w:t>
            </w:r>
            <w:r w:rsidRPr="00CF6113">
              <w:rPr>
                <w:rFonts w:eastAsia="Calibri"/>
                <w:sz w:val="28"/>
                <w:szCs w:val="28"/>
                <w:lang w:val="uk-UA"/>
              </w:rPr>
              <w:t>0000</w:t>
            </w:r>
            <w:r>
              <w:rPr>
                <w:rFonts w:eastAsia="Calibri"/>
                <w:sz w:val="28"/>
                <w:szCs w:val="28"/>
                <w:lang w:val="uk-UA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F058F3" w:rsidRPr="00CF6113" w:rsidRDefault="00F058F3" w:rsidP="00ED3130">
            <w:pPr>
              <w:autoSpaceDN w:val="0"/>
              <w:adjustRightInd w:val="0"/>
              <w:rPr>
                <w:rFonts w:eastAsia="Calibri"/>
                <w:sz w:val="28"/>
                <w:szCs w:val="28"/>
                <w:lang w:val="uk-UA"/>
              </w:rPr>
            </w:pPr>
          </w:p>
          <w:p w:rsidR="00F058F3" w:rsidRPr="00CF6113" w:rsidRDefault="00F058F3" w:rsidP="00ED3130">
            <w:pPr>
              <w:autoSpaceDN w:val="0"/>
              <w:adjustRightInd w:val="0"/>
              <w:rPr>
                <w:rFonts w:eastAsia="Calibri"/>
                <w:sz w:val="28"/>
                <w:szCs w:val="28"/>
                <w:lang w:val="uk-UA"/>
              </w:rPr>
            </w:pPr>
          </w:p>
          <w:p w:rsidR="00F058F3" w:rsidRPr="00CF6113" w:rsidRDefault="00F058F3" w:rsidP="00ED3130">
            <w:pPr>
              <w:autoSpaceDN w:val="0"/>
              <w:adjustRightInd w:val="0"/>
              <w:rPr>
                <w:rFonts w:eastAsia="Calibri"/>
                <w:sz w:val="28"/>
                <w:szCs w:val="28"/>
                <w:lang w:val="uk-UA"/>
              </w:rPr>
            </w:pPr>
          </w:p>
          <w:p w:rsidR="00F058F3" w:rsidRDefault="00F058F3" w:rsidP="00ED3130">
            <w:pPr>
              <w:autoSpaceDN w:val="0"/>
              <w:adjustRightInd w:val="0"/>
              <w:rPr>
                <w:rFonts w:eastAsia="Calibri"/>
                <w:sz w:val="28"/>
                <w:szCs w:val="28"/>
                <w:lang w:val="uk-UA"/>
              </w:rPr>
            </w:pPr>
          </w:p>
          <w:p w:rsidR="00F058F3" w:rsidRDefault="00F058F3" w:rsidP="00ED3130">
            <w:pPr>
              <w:autoSpaceDN w:val="0"/>
              <w:adjustRightInd w:val="0"/>
              <w:rPr>
                <w:rFonts w:eastAsia="Calibri"/>
                <w:sz w:val="28"/>
                <w:szCs w:val="28"/>
                <w:lang w:val="uk-UA"/>
              </w:rPr>
            </w:pPr>
          </w:p>
          <w:p w:rsidR="00F058F3" w:rsidRPr="00CF6113" w:rsidRDefault="00F058F3" w:rsidP="00F058F3">
            <w:pPr>
              <w:autoSpaceDN w:val="0"/>
              <w:adjustRightInd w:val="0"/>
              <w:rPr>
                <w:rFonts w:eastAsia="Calibri"/>
                <w:sz w:val="28"/>
                <w:szCs w:val="28"/>
                <w:lang w:val="uk-UA"/>
              </w:rPr>
            </w:pPr>
            <w:r w:rsidRPr="00CF6113">
              <w:rPr>
                <w:rFonts w:eastAsia="Calibri"/>
                <w:sz w:val="28"/>
                <w:szCs w:val="28"/>
                <w:lang w:val="uk-UA"/>
              </w:rPr>
              <w:t>1</w:t>
            </w:r>
            <w:r>
              <w:rPr>
                <w:rFonts w:eastAsia="Calibri"/>
                <w:sz w:val="28"/>
                <w:szCs w:val="28"/>
                <w:lang w:val="uk-UA"/>
              </w:rPr>
              <w:t>5</w:t>
            </w:r>
            <w:r w:rsidRPr="00CF6113">
              <w:rPr>
                <w:rFonts w:eastAsia="Calibri"/>
                <w:sz w:val="28"/>
                <w:szCs w:val="28"/>
                <w:lang w:val="uk-UA"/>
              </w:rPr>
              <w:t>0000</w:t>
            </w:r>
            <w:r>
              <w:rPr>
                <w:rFonts w:eastAsia="Calibri"/>
                <w:sz w:val="28"/>
                <w:szCs w:val="28"/>
                <w:lang w:val="uk-UA"/>
              </w:rPr>
              <w:t>,00</w:t>
            </w:r>
          </w:p>
        </w:tc>
        <w:tc>
          <w:tcPr>
            <w:tcW w:w="1417" w:type="dxa"/>
            <w:shd w:val="clear" w:color="auto" w:fill="auto"/>
          </w:tcPr>
          <w:p w:rsidR="00F058F3" w:rsidRPr="00CF6113" w:rsidRDefault="00F058F3" w:rsidP="00ED3130">
            <w:pPr>
              <w:autoSpaceDN w:val="0"/>
              <w:adjustRightInd w:val="0"/>
              <w:rPr>
                <w:rFonts w:eastAsia="Calibri"/>
                <w:sz w:val="28"/>
                <w:szCs w:val="28"/>
                <w:lang w:val="uk-UA"/>
              </w:rPr>
            </w:pPr>
          </w:p>
          <w:p w:rsidR="00F058F3" w:rsidRPr="00CF6113" w:rsidRDefault="00F058F3" w:rsidP="00ED3130">
            <w:pPr>
              <w:autoSpaceDN w:val="0"/>
              <w:adjustRightInd w:val="0"/>
              <w:rPr>
                <w:rFonts w:eastAsia="Calibri"/>
                <w:sz w:val="28"/>
                <w:szCs w:val="28"/>
                <w:lang w:val="uk-UA"/>
              </w:rPr>
            </w:pPr>
          </w:p>
          <w:p w:rsidR="00F058F3" w:rsidRPr="00CF6113" w:rsidRDefault="00F058F3" w:rsidP="00ED3130">
            <w:pPr>
              <w:autoSpaceDN w:val="0"/>
              <w:adjustRightInd w:val="0"/>
              <w:rPr>
                <w:rFonts w:eastAsia="Calibri"/>
                <w:sz w:val="28"/>
                <w:szCs w:val="28"/>
                <w:lang w:val="uk-UA"/>
              </w:rPr>
            </w:pPr>
          </w:p>
          <w:p w:rsidR="00F058F3" w:rsidRDefault="00F058F3" w:rsidP="00ED3130">
            <w:pPr>
              <w:autoSpaceDN w:val="0"/>
              <w:adjustRightInd w:val="0"/>
              <w:rPr>
                <w:rFonts w:eastAsia="Calibri"/>
                <w:sz w:val="28"/>
                <w:szCs w:val="28"/>
                <w:lang w:val="uk-UA"/>
              </w:rPr>
            </w:pPr>
          </w:p>
          <w:p w:rsidR="00F058F3" w:rsidRDefault="00F058F3" w:rsidP="00ED3130">
            <w:pPr>
              <w:autoSpaceDN w:val="0"/>
              <w:adjustRightInd w:val="0"/>
              <w:rPr>
                <w:rFonts w:eastAsia="Calibri"/>
                <w:sz w:val="28"/>
                <w:szCs w:val="28"/>
                <w:lang w:val="uk-UA"/>
              </w:rPr>
            </w:pPr>
          </w:p>
          <w:p w:rsidR="00F058F3" w:rsidRPr="00CF6113" w:rsidRDefault="00F058F3" w:rsidP="00F058F3">
            <w:pPr>
              <w:autoSpaceDN w:val="0"/>
              <w:adjustRightInd w:val="0"/>
              <w:rPr>
                <w:rFonts w:eastAsia="Calibri"/>
                <w:sz w:val="28"/>
                <w:szCs w:val="28"/>
                <w:lang w:val="uk-UA"/>
              </w:rPr>
            </w:pPr>
            <w:r w:rsidRPr="00CF6113">
              <w:rPr>
                <w:rFonts w:eastAsia="Calibri"/>
                <w:sz w:val="28"/>
                <w:szCs w:val="28"/>
                <w:lang w:val="uk-UA"/>
              </w:rPr>
              <w:t>1</w:t>
            </w:r>
            <w:r>
              <w:rPr>
                <w:rFonts w:eastAsia="Calibri"/>
                <w:sz w:val="28"/>
                <w:szCs w:val="28"/>
                <w:lang w:val="uk-UA"/>
              </w:rPr>
              <w:t>5</w:t>
            </w:r>
            <w:r w:rsidRPr="00CF6113">
              <w:rPr>
                <w:rFonts w:eastAsia="Calibri"/>
                <w:sz w:val="28"/>
                <w:szCs w:val="28"/>
                <w:lang w:val="uk-UA"/>
              </w:rPr>
              <w:t>0000</w:t>
            </w:r>
            <w:r>
              <w:rPr>
                <w:rFonts w:eastAsia="Calibri"/>
                <w:sz w:val="28"/>
                <w:szCs w:val="28"/>
                <w:lang w:val="uk-UA"/>
              </w:rPr>
              <w:t>,00</w:t>
            </w:r>
          </w:p>
        </w:tc>
      </w:tr>
      <w:tr w:rsidR="00F058F3" w:rsidRPr="00CF6113" w:rsidTr="00F058F3">
        <w:trPr>
          <w:trHeight w:val="308"/>
        </w:trPr>
        <w:tc>
          <w:tcPr>
            <w:tcW w:w="15735" w:type="dxa"/>
            <w:gridSpan w:val="5"/>
            <w:shd w:val="clear" w:color="auto" w:fill="auto"/>
          </w:tcPr>
          <w:p w:rsidR="00F058F3" w:rsidRPr="00CF6113" w:rsidRDefault="00F058F3" w:rsidP="00F058F3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0B7C6A">
              <w:rPr>
                <w:b/>
                <w:color w:val="292B2C"/>
                <w:sz w:val="28"/>
                <w:szCs w:val="28"/>
                <w:lang w:val="uk-UA" w:eastAsia="ru-RU"/>
              </w:rPr>
              <w:t>Охорона і раціональне використання природних рослинних ресурсів</w:t>
            </w:r>
          </w:p>
        </w:tc>
      </w:tr>
      <w:tr w:rsidR="00F058F3" w:rsidRPr="00CF6113" w:rsidTr="00F058F3">
        <w:trPr>
          <w:trHeight w:val="1933"/>
        </w:trPr>
        <w:tc>
          <w:tcPr>
            <w:tcW w:w="8931" w:type="dxa"/>
            <w:shd w:val="clear" w:color="auto" w:fill="auto"/>
          </w:tcPr>
          <w:p w:rsidR="00F058F3" w:rsidRPr="00CF6113" w:rsidRDefault="00F058F3" w:rsidP="000B7C6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 xml:space="preserve">    </w:t>
            </w:r>
            <w:r w:rsidRPr="00CF6113">
              <w:rPr>
                <w:rFonts w:eastAsia="Calibri"/>
                <w:sz w:val="28"/>
                <w:szCs w:val="28"/>
                <w:lang w:val="uk-UA"/>
              </w:rPr>
              <w:t xml:space="preserve">-  </w:t>
            </w:r>
            <w:r w:rsidRPr="00CF6113">
              <w:rPr>
                <w:rFonts w:eastAsia="Calibri"/>
                <w:sz w:val="28"/>
                <w:szCs w:val="28"/>
              </w:rPr>
              <w:t>заходи з озеленення населених пунктів громади;</w:t>
            </w:r>
          </w:p>
          <w:p w:rsidR="00F058F3" w:rsidRPr="00CF6113" w:rsidRDefault="00F058F3" w:rsidP="000B7C6A">
            <w:pPr>
              <w:rPr>
                <w:rFonts w:eastAsia="Calibri"/>
                <w:sz w:val="28"/>
                <w:szCs w:val="28"/>
              </w:rPr>
            </w:pPr>
            <w:r w:rsidRPr="00CF6113">
              <w:rPr>
                <w:rFonts w:eastAsia="Calibri"/>
                <w:sz w:val="28"/>
                <w:szCs w:val="28"/>
              </w:rPr>
              <w:t xml:space="preserve">    -  встановлення інформаційних охоронних знакі</w:t>
            </w:r>
            <w:proofErr w:type="gramStart"/>
            <w:r w:rsidRPr="00CF6113">
              <w:rPr>
                <w:rFonts w:eastAsia="Calibri"/>
                <w:sz w:val="28"/>
                <w:szCs w:val="28"/>
              </w:rPr>
              <w:t>в</w:t>
            </w:r>
            <w:proofErr w:type="gramEnd"/>
            <w:r w:rsidRPr="00CF6113">
              <w:rPr>
                <w:rFonts w:eastAsia="Calibri"/>
                <w:sz w:val="28"/>
                <w:szCs w:val="28"/>
              </w:rPr>
              <w:t xml:space="preserve"> на об’єктах природо-заповідного фонду;    </w:t>
            </w:r>
          </w:p>
          <w:p w:rsidR="00F058F3" w:rsidRPr="00CF6113" w:rsidRDefault="00F058F3" w:rsidP="000B7C6A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CF6113">
              <w:rPr>
                <w:rFonts w:eastAsia="Calibri"/>
                <w:sz w:val="28"/>
                <w:szCs w:val="28"/>
              </w:rPr>
              <w:t xml:space="preserve">    -  здійснення благоустрою територій населених пунктів (забезпечення благоустрою земель комунальної власності -</w:t>
            </w:r>
            <w:r w:rsidRPr="00CF6113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Pr="00CF6113">
              <w:rPr>
                <w:rFonts w:eastAsia="Calibri"/>
                <w:sz w:val="28"/>
                <w:szCs w:val="28"/>
              </w:rPr>
              <w:t>обслуговування газонів, скошування трави, утримання парків, скверів, тощо).</w:t>
            </w:r>
          </w:p>
        </w:tc>
        <w:tc>
          <w:tcPr>
            <w:tcW w:w="2552" w:type="dxa"/>
            <w:shd w:val="clear" w:color="auto" w:fill="auto"/>
          </w:tcPr>
          <w:p w:rsidR="00F058F3" w:rsidRPr="00CF6113" w:rsidRDefault="00F058F3" w:rsidP="000B7C6A">
            <w:pPr>
              <w:rPr>
                <w:sz w:val="28"/>
                <w:szCs w:val="28"/>
                <w:lang w:val="uk-UA"/>
              </w:rPr>
            </w:pPr>
            <w:r w:rsidRPr="00CF6113">
              <w:rPr>
                <w:rFonts w:eastAsia="Calibri"/>
                <w:color w:val="000000"/>
                <w:sz w:val="28"/>
                <w:szCs w:val="28"/>
                <w:lang w:val="uk-UA"/>
              </w:rPr>
              <w:t>ГП «Комунальник»</w:t>
            </w:r>
          </w:p>
          <w:p w:rsidR="00F058F3" w:rsidRPr="00CF6113" w:rsidRDefault="00F058F3" w:rsidP="000B7C6A">
            <w:pPr>
              <w:jc w:val="center"/>
              <w:rPr>
                <w:sz w:val="28"/>
                <w:szCs w:val="28"/>
                <w:lang w:val="uk-UA"/>
              </w:rPr>
            </w:pPr>
            <w:r w:rsidRPr="00CF6113">
              <w:rPr>
                <w:sz w:val="28"/>
                <w:szCs w:val="28"/>
                <w:lang w:val="uk-UA"/>
              </w:rPr>
              <w:t>Користувачі земельних ділянок</w:t>
            </w:r>
          </w:p>
          <w:p w:rsidR="00F058F3" w:rsidRPr="00CF6113" w:rsidRDefault="00F058F3" w:rsidP="000B7C6A">
            <w:pPr>
              <w:jc w:val="center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CF6113">
              <w:rPr>
                <w:sz w:val="28"/>
                <w:szCs w:val="28"/>
              </w:rPr>
              <w:t>Новоушицька             селищна рада</w:t>
            </w:r>
          </w:p>
        </w:tc>
        <w:tc>
          <w:tcPr>
            <w:tcW w:w="1417" w:type="dxa"/>
            <w:shd w:val="clear" w:color="auto" w:fill="auto"/>
          </w:tcPr>
          <w:p w:rsidR="00F058F3" w:rsidRPr="00CF6113" w:rsidRDefault="00F058F3" w:rsidP="000B7C6A">
            <w:pPr>
              <w:autoSpaceDN w:val="0"/>
              <w:adjustRightInd w:val="0"/>
              <w:rPr>
                <w:rFonts w:eastAsia="Calibri"/>
                <w:sz w:val="28"/>
                <w:szCs w:val="28"/>
                <w:lang w:val="uk-UA"/>
              </w:rPr>
            </w:pPr>
          </w:p>
          <w:p w:rsidR="0000126D" w:rsidRDefault="0000126D" w:rsidP="000B7C6A">
            <w:pPr>
              <w:autoSpaceDN w:val="0"/>
              <w:adjustRightInd w:val="0"/>
              <w:rPr>
                <w:rFonts w:eastAsia="Calibri"/>
                <w:sz w:val="28"/>
                <w:szCs w:val="28"/>
                <w:lang w:val="uk-UA"/>
              </w:rPr>
            </w:pPr>
          </w:p>
          <w:p w:rsidR="00F058F3" w:rsidRPr="00CF6113" w:rsidRDefault="00F058F3" w:rsidP="000B7C6A">
            <w:pPr>
              <w:autoSpaceDN w:val="0"/>
              <w:adjustRightInd w:val="0"/>
              <w:rPr>
                <w:rFonts w:eastAsia="Calibri"/>
                <w:sz w:val="28"/>
                <w:szCs w:val="28"/>
                <w:lang w:val="uk-UA"/>
              </w:rPr>
            </w:pPr>
            <w:r w:rsidRPr="00CF6113">
              <w:rPr>
                <w:rFonts w:eastAsia="Calibri"/>
                <w:sz w:val="28"/>
                <w:szCs w:val="28"/>
                <w:lang w:val="uk-UA"/>
              </w:rPr>
              <w:t>100000</w:t>
            </w:r>
            <w:r>
              <w:rPr>
                <w:rFonts w:eastAsia="Calibri"/>
                <w:sz w:val="28"/>
                <w:szCs w:val="28"/>
                <w:lang w:val="uk-UA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F058F3" w:rsidRPr="00CF6113" w:rsidRDefault="00F058F3" w:rsidP="000B7C6A">
            <w:pPr>
              <w:autoSpaceDN w:val="0"/>
              <w:adjustRightInd w:val="0"/>
              <w:rPr>
                <w:rFonts w:eastAsia="Calibri"/>
                <w:sz w:val="28"/>
                <w:szCs w:val="28"/>
                <w:lang w:val="uk-UA"/>
              </w:rPr>
            </w:pPr>
          </w:p>
          <w:p w:rsidR="0000126D" w:rsidRDefault="0000126D" w:rsidP="000B7C6A">
            <w:pPr>
              <w:autoSpaceDN w:val="0"/>
              <w:adjustRightInd w:val="0"/>
              <w:rPr>
                <w:rFonts w:eastAsia="Calibri"/>
                <w:sz w:val="28"/>
                <w:szCs w:val="28"/>
                <w:lang w:val="uk-UA"/>
              </w:rPr>
            </w:pPr>
          </w:p>
          <w:p w:rsidR="00F058F3" w:rsidRPr="00CF6113" w:rsidRDefault="00F058F3" w:rsidP="000B7C6A">
            <w:pPr>
              <w:autoSpaceDN w:val="0"/>
              <w:adjustRightInd w:val="0"/>
              <w:rPr>
                <w:rFonts w:eastAsia="Calibri"/>
                <w:sz w:val="28"/>
                <w:szCs w:val="28"/>
                <w:lang w:val="uk-UA"/>
              </w:rPr>
            </w:pPr>
            <w:r w:rsidRPr="00CF6113">
              <w:rPr>
                <w:rFonts w:eastAsia="Calibri"/>
                <w:sz w:val="28"/>
                <w:szCs w:val="28"/>
                <w:lang w:val="uk-UA"/>
              </w:rPr>
              <w:t>100000</w:t>
            </w:r>
            <w:r>
              <w:rPr>
                <w:rFonts w:eastAsia="Calibri"/>
                <w:sz w:val="28"/>
                <w:szCs w:val="28"/>
                <w:lang w:val="uk-UA"/>
              </w:rPr>
              <w:t>,00</w:t>
            </w:r>
          </w:p>
        </w:tc>
        <w:tc>
          <w:tcPr>
            <w:tcW w:w="1417" w:type="dxa"/>
            <w:shd w:val="clear" w:color="auto" w:fill="auto"/>
          </w:tcPr>
          <w:p w:rsidR="00F058F3" w:rsidRPr="00CF6113" w:rsidRDefault="00F058F3" w:rsidP="000B7C6A">
            <w:pPr>
              <w:autoSpaceDN w:val="0"/>
              <w:adjustRightInd w:val="0"/>
              <w:rPr>
                <w:rFonts w:eastAsia="Calibri"/>
                <w:sz w:val="28"/>
                <w:szCs w:val="28"/>
                <w:lang w:val="uk-UA"/>
              </w:rPr>
            </w:pPr>
          </w:p>
          <w:p w:rsidR="0000126D" w:rsidRDefault="0000126D" w:rsidP="000B7C6A">
            <w:pPr>
              <w:autoSpaceDN w:val="0"/>
              <w:adjustRightInd w:val="0"/>
              <w:rPr>
                <w:rFonts w:eastAsia="Calibri"/>
                <w:sz w:val="28"/>
                <w:szCs w:val="28"/>
                <w:lang w:val="uk-UA"/>
              </w:rPr>
            </w:pPr>
          </w:p>
          <w:p w:rsidR="00F058F3" w:rsidRPr="00CF6113" w:rsidRDefault="00F058F3" w:rsidP="000B7C6A">
            <w:pPr>
              <w:autoSpaceDN w:val="0"/>
              <w:adjustRightInd w:val="0"/>
              <w:rPr>
                <w:rFonts w:eastAsia="Calibri"/>
                <w:sz w:val="28"/>
                <w:szCs w:val="28"/>
                <w:lang w:val="uk-UA"/>
              </w:rPr>
            </w:pPr>
            <w:r w:rsidRPr="00CF6113">
              <w:rPr>
                <w:rFonts w:eastAsia="Calibri"/>
                <w:sz w:val="28"/>
                <w:szCs w:val="28"/>
                <w:lang w:val="uk-UA"/>
              </w:rPr>
              <w:t>100000</w:t>
            </w:r>
            <w:r>
              <w:rPr>
                <w:rFonts w:eastAsia="Calibri"/>
                <w:sz w:val="28"/>
                <w:szCs w:val="28"/>
                <w:lang w:val="uk-UA"/>
              </w:rPr>
              <w:t>,00</w:t>
            </w:r>
          </w:p>
        </w:tc>
      </w:tr>
    </w:tbl>
    <w:p w:rsidR="00B51344" w:rsidRPr="00323CE2" w:rsidRDefault="00B51344" w:rsidP="00323CE2">
      <w:pPr>
        <w:spacing w:line="276" w:lineRule="auto"/>
        <w:ind w:firstLine="540"/>
        <w:jc w:val="both"/>
        <w:rPr>
          <w:sz w:val="28"/>
          <w:szCs w:val="28"/>
          <w:lang w:val="uk-UA"/>
        </w:rPr>
      </w:pPr>
    </w:p>
    <w:p w:rsidR="00B51344" w:rsidRPr="00323CE2" w:rsidRDefault="00B51344" w:rsidP="00323CE2">
      <w:pPr>
        <w:spacing w:line="276" w:lineRule="auto"/>
        <w:ind w:firstLine="540"/>
        <w:jc w:val="both"/>
        <w:rPr>
          <w:sz w:val="28"/>
          <w:szCs w:val="28"/>
          <w:lang w:val="uk-UA"/>
        </w:rPr>
      </w:pPr>
    </w:p>
    <w:p w:rsidR="00FE1CF6" w:rsidRPr="00323CE2" w:rsidRDefault="00FE1CF6" w:rsidP="00323CE2">
      <w:pPr>
        <w:spacing w:line="276" w:lineRule="auto"/>
        <w:ind w:firstLine="540"/>
        <w:jc w:val="both"/>
        <w:rPr>
          <w:sz w:val="28"/>
          <w:szCs w:val="28"/>
          <w:lang w:val="uk-UA"/>
        </w:rPr>
      </w:pPr>
    </w:p>
    <w:p w:rsidR="00B51344" w:rsidRDefault="0000126D" w:rsidP="00323CE2">
      <w:pPr>
        <w:spacing w:line="276" w:lineRule="auto"/>
        <w:ind w:firstLine="540"/>
        <w:jc w:val="both"/>
        <w:rPr>
          <w:b/>
          <w:sz w:val="28"/>
          <w:szCs w:val="28"/>
          <w:lang w:val="uk-UA"/>
        </w:rPr>
      </w:pPr>
      <w:r w:rsidRPr="0000126D">
        <w:rPr>
          <w:b/>
          <w:sz w:val="28"/>
          <w:szCs w:val="28"/>
          <w:lang w:val="uk-UA"/>
        </w:rPr>
        <w:t>Секретар ради</w:t>
      </w:r>
      <w:r w:rsidRPr="0000126D">
        <w:rPr>
          <w:b/>
          <w:sz w:val="28"/>
          <w:szCs w:val="28"/>
          <w:lang w:val="uk-UA"/>
        </w:rPr>
        <w:tab/>
        <w:t xml:space="preserve">                            </w:t>
      </w:r>
      <w:r>
        <w:rPr>
          <w:b/>
          <w:sz w:val="28"/>
          <w:szCs w:val="28"/>
          <w:lang w:val="uk-UA"/>
        </w:rPr>
        <w:t xml:space="preserve">              </w:t>
      </w:r>
      <w:r w:rsidR="00681877">
        <w:rPr>
          <w:b/>
          <w:sz w:val="28"/>
          <w:szCs w:val="28"/>
          <w:lang w:val="uk-UA"/>
        </w:rPr>
        <w:t xml:space="preserve">                  </w:t>
      </w:r>
      <w:r w:rsidRPr="0000126D">
        <w:rPr>
          <w:b/>
          <w:sz w:val="28"/>
          <w:szCs w:val="28"/>
          <w:lang w:val="uk-UA"/>
        </w:rPr>
        <w:t xml:space="preserve">       Віктор КОСТЮЧЕНКО</w:t>
      </w:r>
    </w:p>
    <w:p w:rsidR="00681877" w:rsidRDefault="00681877" w:rsidP="00323CE2">
      <w:pPr>
        <w:spacing w:line="276" w:lineRule="auto"/>
        <w:ind w:firstLine="540"/>
        <w:jc w:val="both"/>
        <w:rPr>
          <w:b/>
          <w:sz w:val="28"/>
          <w:szCs w:val="28"/>
          <w:lang w:val="uk-UA"/>
        </w:rPr>
      </w:pPr>
    </w:p>
    <w:p w:rsidR="00681877" w:rsidRPr="00681877" w:rsidRDefault="00681877" w:rsidP="00681877">
      <w:pPr>
        <w:tabs>
          <w:tab w:val="left" w:pos="8505"/>
        </w:tabs>
        <w:autoSpaceDN w:val="0"/>
        <w:adjustRightInd w:val="0"/>
        <w:ind w:firstLine="567"/>
        <w:rPr>
          <w:b/>
          <w:bCs/>
          <w:color w:val="000000"/>
          <w:sz w:val="28"/>
          <w:szCs w:val="28"/>
          <w:lang w:val="uk-UA"/>
        </w:rPr>
      </w:pPr>
      <w:r w:rsidRPr="00681877">
        <w:rPr>
          <w:b/>
          <w:bCs/>
          <w:color w:val="000000"/>
          <w:sz w:val="28"/>
          <w:szCs w:val="28"/>
          <w:lang w:val="uk-UA"/>
        </w:rPr>
        <w:t>Керуючий справами</w:t>
      </w:r>
    </w:p>
    <w:p w:rsidR="00681877" w:rsidRPr="00681877" w:rsidRDefault="00681877" w:rsidP="00681877">
      <w:pPr>
        <w:widowControl/>
        <w:autoSpaceDE/>
        <w:ind w:firstLine="567"/>
        <w:rPr>
          <w:b/>
          <w:bCs/>
          <w:sz w:val="28"/>
          <w:szCs w:val="28"/>
          <w:lang w:val="uk-UA"/>
        </w:rPr>
      </w:pPr>
      <w:r w:rsidRPr="00681877">
        <w:rPr>
          <w:b/>
          <w:bCs/>
          <w:sz w:val="28"/>
          <w:szCs w:val="28"/>
          <w:lang w:val="uk-UA"/>
        </w:rPr>
        <w:t>(секретар) виконавчого комітету                                                Валерій ЗВАРИЧУК</w:t>
      </w:r>
    </w:p>
    <w:p w:rsidR="00681877" w:rsidRPr="0000126D" w:rsidRDefault="00681877" w:rsidP="00323CE2">
      <w:pPr>
        <w:spacing w:line="276" w:lineRule="auto"/>
        <w:ind w:firstLine="540"/>
        <w:jc w:val="both"/>
        <w:rPr>
          <w:b/>
          <w:sz w:val="28"/>
          <w:szCs w:val="28"/>
          <w:lang w:val="uk-UA"/>
        </w:rPr>
      </w:pPr>
    </w:p>
    <w:sectPr w:rsidR="00681877" w:rsidRPr="0000126D" w:rsidSect="00F058F3">
      <w:pgSz w:w="16838" w:h="11906" w:orient="landscape"/>
      <w:pgMar w:top="284" w:right="851" w:bottom="1560" w:left="851" w:header="709" w:footer="709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F325423"/>
    <w:multiLevelType w:val="multilevel"/>
    <w:tmpl w:val="29F05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1E83"/>
    <w:rsid w:val="0000126D"/>
    <w:rsid w:val="00057481"/>
    <w:rsid w:val="000B503D"/>
    <w:rsid w:val="000B7C6A"/>
    <w:rsid w:val="000E585D"/>
    <w:rsid w:val="00167AA8"/>
    <w:rsid w:val="00167B13"/>
    <w:rsid w:val="002142C2"/>
    <w:rsid w:val="002173D4"/>
    <w:rsid w:val="00242554"/>
    <w:rsid w:val="002A1168"/>
    <w:rsid w:val="002B3E72"/>
    <w:rsid w:val="00323CE2"/>
    <w:rsid w:val="003B23E1"/>
    <w:rsid w:val="003D7D99"/>
    <w:rsid w:val="003F1A5A"/>
    <w:rsid w:val="00416040"/>
    <w:rsid w:val="00423E19"/>
    <w:rsid w:val="004528E2"/>
    <w:rsid w:val="004946C0"/>
    <w:rsid w:val="004B1E83"/>
    <w:rsid w:val="005B452F"/>
    <w:rsid w:val="005E2E99"/>
    <w:rsid w:val="0064042C"/>
    <w:rsid w:val="00681877"/>
    <w:rsid w:val="00682FC7"/>
    <w:rsid w:val="0069180E"/>
    <w:rsid w:val="007C22BD"/>
    <w:rsid w:val="007D1BCB"/>
    <w:rsid w:val="007E01BF"/>
    <w:rsid w:val="00834D18"/>
    <w:rsid w:val="00841C74"/>
    <w:rsid w:val="008A2843"/>
    <w:rsid w:val="008C4315"/>
    <w:rsid w:val="009500B1"/>
    <w:rsid w:val="00982878"/>
    <w:rsid w:val="009B6820"/>
    <w:rsid w:val="009E35BC"/>
    <w:rsid w:val="009E60B0"/>
    <w:rsid w:val="00A018CD"/>
    <w:rsid w:val="00A53286"/>
    <w:rsid w:val="00A97D9B"/>
    <w:rsid w:val="00AA3A15"/>
    <w:rsid w:val="00AF15B3"/>
    <w:rsid w:val="00B12049"/>
    <w:rsid w:val="00B33203"/>
    <w:rsid w:val="00B51344"/>
    <w:rsid w:val="00B73125"/>
    <w:rsid w:val="00BA25E7"/>
    <w:rsid w:val="00BB001C"/>
    <w:rsid w:val="00C1011E"/>
    <w:rsid w:val="00CE2583"/>
    <w:rsid w:val="00CF6113"/>
    <w:rsid w:val="00D02120"/>
    <w:rsid w:val="00D4197A"/>
    <w:rsid w:val="00D53F71"/>
    <w:rsid w:val="00D63D0B"/>
    <w:rsid w:val="00DE40C1"/>
    <w:rsid w:val="00E302CF"/>
    <w:rsid w:val="00E32A85"/>
    <w:rsid w:val="00ED3130"/>
    <w:rsid w:val="00ED5886"/>
    <w:rsid w:val="00EE4597"/>
    <w:rsid w:val="00F058F3"/>
    <w:rsid w:val="00F63873"/>
    <w:rsid w:val="00FC26CC"/>
    <w:rsid w:val="00FE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2F"/>
    <w:pPr>
      <w:widowControl w:val="0"/>
      <w:suppressAutoHyphens/>
      <w:autoSpaceDE w:val="0"/>
    </w:pPr>
    <w:rPr>
      <w:lang w:val="ru-RU" w:eastAsia="ar-SA"/>
    </w:rPr>
  </w:style>
  <w:style w:type="paragraph" w:styleId="1">
    <w:name w:val="heading 1"/>
    <w:basedOn w:val="a"/>
    <w:next w:val="a"/>
    <w:qFormat/>
    <w:pPr>
      <w:keepNext/>
      <w:widowControl/>
      <w:numPr>
        <w:numId w:val="1"/>
      </w:numPr>
      <w:autoSpaceDE/>
      <w:outlineLvl w:val="0"/>
    </w:pPr>
    <w:rPr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7">
    <w:name w:val="Title"/>
    <w:basedOn w:val="a"/>
    <w:next w:val="a8"/>
    <w:qFormat/>
    <w:pPr>
      <w:widowControl/>
      <w:autoSpaceDE/>
      <w:ind w:left="-540" w:right="-1054"/>
      <w:jc w:val="center"/>
    </w:pPr>
    <w:rPr>
      <w:sz w:val="28"/>
      <w:szCs w:val="28"/>
      <w:lang w:val="uk-UA"/>
    </w:rPr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FR2">
    <w:name w:val="FR2"/>
    <w:pPr>
      <w:widowControl w:val="0"/>
      <w:suppressAutoHyphens/>
      <w:autoSpaceDE w:val="0"/>
      <w:ind w:left="40"/>
      <w:jc w:val="center"/>
    </w:pPr>
    <w:rPr>
      <w:rFonts w:ascii="Arial" w:hAnsi="Arial" w:cs="Arial"/>
      <w:sz w:val="24"/>
      <w:szCs w:val="24"/>
      <w:lang w:eastAsia="ar-SA"/>
    </w:rPr>
  </w:style>
  <w:style w:type="paragraph" w:customStyle="1" w:styleId="aa">
    <w:name w:val="Знак Знак Знак Знак Знак Знак Знак Знак Знак"/>
    <w:basedOn w:val="a"/>
    <w:pPr>
      <w:widowControl/>
      <w:autoSpaceDE/>
    </w:pPr>
    <w:rPr>
      <w:rFonts w:ascii="Verdana" w:hAnsi="Verdana" w:cs="Verdana"/>
      <w:lang w:val="en-US"/>
    </w:rPr>
  </w:style>
  <w:style w:type="paragraph" w:styleId="ab">
    <w:name w:val="Body Text Indent"/>
    <w:basedOn w:val="a"/>
    <w:pPr>
      <w:widowControl/>
      <w:autoSpaceDE/>
      <w:ind w:firstLine="900"/>
      <w:jc w:val="both"/>
    </w:pPr>
    <w:rPr>
      <w:sz w:val="28"/>
      <w:szCs w:val="24"/>
      <w:lang w:val="uk-UA"/>
    </w:rPr>
  </w:style>
  <w:style w:type="paragraph" w:customStyle="1" w:styleId="ac">
    <w:name w:val="Знак"/>
    <w:basedOn w:val="a"/>
    <w:pPr>
      <w:widowControl/>
      <w:autoSpaceDE/>
    </w:pPr>
    <w:rPr>
      <w:rFonts w:ascii="Verdana" w:hAnsi="Verdana" w:cs="Verdana"/>
      <w:lang w:val="en-US"/>
    </w:rPr>
  </w:style>
  <w:style w:type="paragraph" w:styleId="HTML">
    <w:name w:val="HTML Preformatted"/>
    <w:basedOn w:val="a"/>
    <w:link w:val="HTML0"/>
    <w:uiPriority w:val="99"/>
    <w:unhideWhenUsed/>
    <w:rsid w:val="00AF15B3"/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AF15B3"/>
    <w:rPr>
      <w:rFonts w:ascii="Courier New" w:hAnsi="Courier New" w:cs="Courier New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7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43742-39C8-4E52-B1D4-B4E2C63BB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7733</Words>
  <Characters>4408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2024-11-21T13:39:00Z</cp:lastPrinted>
  <dcterms:created xsi:type="dcterms:W3CDTF">2024-11-06T13:23:00Z</dcterms:created>
  <dcterms:modified xsi:type="dcterms:W3CDTF">2024-11-21T13:40:00Z</dcterms:modified>
</cp:coreProperties>
</file>