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F" w:rsidRPr="00A21717" w:rsidRDefault="009F5079" w:rsidP="00AA681F">
      <w:pPr>
        <w:pStyle w:val="1"/>
        <w:spacing w:before="0" w:line="240" w:lineRule="auto"/>
        <w:rPr>
          <w:rFonts w:ascii="Arial" w:hAnsi="Arial"/>
          <w:b w:val="0"/>
        </w:rPr>
      </w:pPr>
      <w:r w:rsidRPr="00A21717">
        <w:rPr>
          <w:rFonts w:ascii="Arial" w:hAnsi="Arial"/>
          <w:b w:val="0"/>
        </w:rPr>
        <w:t xml:space="preserve"> </w:t>
      </w:r>
      <w:r w:rsidR="00AA681F" w:rsidRPr="00A21717">
        <w:rPr>
          <w:rFonts w:ascii="Arial" w:hAnsi="Arial"/>
          <w:b w:val="0"/>
          <w:noProof/>
          <w:lang w:eastAsia="uk-UA"/>
        </w:rPr>
        <w:drawing>
          <wp:inline distT="0" distB="0" distL="0" distR="0" wp14:anchorId="725909DF" wp14:editId="5CDCA34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1F" w:rsidRPr="00A21717" w:rsidRDefault="00AA681F" w:rsidP="00AA681F">
      <w:pPr>
        <w:pStyle w:val="1"/>
        <w:spacing w:before="0" w:line="240" w:lineRule="auto"/>
        <w:rPr>
          <w:bCs w:val="0"/>
          <w:color w:val="000080"/>
        </w:rPr>
      </w:pPr>
      <w:r w:rsidRPr="00A21717">
        <w:rPr>
          <w:bCs w:val="0"/>
          <w:color w:val="000080"/>
        </w:rPr>
        <w:t>НОВОУШИЦЬКА СЕЛИЩНА РАДА</w:t>
      </w:r>
    </w:p>
    <w:p w:rsidR="00AA681F" w:rsidRPr="00A21717" w:rsidRDefault="00AA681F" w:rsidP="00AA681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p w:rsidR="00AA681F" w:rsidRPr="00A21717" w:rsidRDefault="00AA681F" w:rsidP="00AA681F">
      <w:pPr>
        <w:pStyle w:val="a9"/>
        <w:spacing w:before="0"/>
        <w:rPr>
          <w:szCs w:val="28"/>
        </w:rPr>
      </w:pPr>
      <w:r w:rsidRPr="00A21717">
        <w:rPr>
          <w:sz w:val="28"/>
          <w:szCs w:val="28"/>
        </w:rPr>
        <w:t>РОЗПОРЯДЖЕННЯ</w:t>
      </w:r>
      <w:r w:rsidRPr="00A21717">
        <w:rPr>
          <w:sz w:val="28"/>
          <w:szCs w:val="28"/>
        </w:rPr>
        <w:br/>
      </w:r>
      <w:r w:rsidRPr="00A21717">
        <w:rPr>
          <w:szCs w:val="28"/>
        </w:rPr>
        <w:t>СЕЛИЩНОГО ГОЛОВИ</w:t>
      </w:r>
    </w:p>
    <w:p w:rsidR="00AA681F" w:rsidRPr="00A21717" w:rsidRDefault="00AA681F" w:rsidP="00AA681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6"/>
        <w:gridCol w:w="771"/>
        <w:gridCol w:w="771"/>
        <w:gridCol w:w="3126"/>
        <w:gridCol w:w="776"/>
        <w:gridCol w:w="814"/>
        <w:gridCol w:w="1647"/>
      </w:tblGrid>
      <w:tr w:rsidR="002B0BDD" w:rsidRPr="00A21717" w:rsidTr="009F5079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AA681F" w:rsidRPr="00A21717" w:rsidRDefault="002B0BDD" w:rsidP="005B77E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21717">
              <w:rPr>
                <w:szCs w:val="28"/>
                <w:lang w:val="uk-UA"/>
              </w:rPr>
              <w:t>0</w:t>
            </w:r>
            <w:r w:rsidR="005B77E2" w:rsidRPr="00A21717">
              <w:rPr>
                <w:szCs w:val="28"/>
                <w:lang w:val="uk-UA"/>
              </w:rPr>
              <w:t>4</w:t>
            </w:r>
            <w:r w:rsidR="00AA681F" w:rsidRPr="00A21717">
              <w:rPr>
                <w:szCs w:val="28"/>
                <w:lang w:val="uk-UA"/>
              </w:rPr>
              <w:t>.</w:t>
            </w:r>
            <w:r w:rsidRPr="00A21717">
              <w:rPr>
                <w:szCs w:val="28"/>
                <w:lang w:val="uk-UA"/>
              </w:rPr>
              <w:t>0</w:t>
            </w:r>
            <w:r w:rsidR="005B77E2" w:rsidRPr="00A21717">
              <w:rPr>
                <w:szCs w:val="28"/>
                <w:lang w:val="uk-UA"/>
              </w:rPr>
              <w:t>4</w:t>
            </w:r>
            <w:r w:rsidR="00AA681F" w:rsidRPr="00A21717">
              <w:rPr>
                <w:szCs w:val="28"/>
                <w:lang w:val="uk-UA"/>
              </w:rPr>
              <w:t>.202</w:t>
            </w:r>
            <w:r w:rsidRPr="00A21717">
              <w:rPr>
                <w:szCs w:val="28"/>
                <w:lang w:val="uk-UA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AA681F" w:rsidRPr="00A21717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AA681F" w:rsidRPr="00A21717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:rsidR="00AA681F" w:rsidRPr="00A21717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A21717">
              <w:rPr>
                <w:szCs w:val="28"/>
                <w:lang w:val="uk-UA"/>
              </w:rPr>
              <w:t xml:space="preserve">Нова </w:t>
            </w:r>
            <w:proofErr w:type="spellStart"/>
            <w:r w:rsidRPr="00A21717">
              <w:rPr>
                <w:szCs w:val="28"/>
                <w:lang w:val="uk-UA"/>
              </w:rPr>
              <w:t>Ушиця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A681F" w:rsidRPr="00A21717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:rsidR="00AA681F" w:rsidRPr="00A21717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21717">
              <w:rPr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AA681F" w:rsidRPr="00A21717" w:rsidRDefault="007E47C2" w:rsidP="007B6381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21717">
              <w:rPr>
                <w:szCs w:val="28"/>
                <w:lang w:val="uk-UA"/>
              </w:rPr>
              <w:t>42</w:t>
            </w:r>
            <w:r w:rsidR="00AA681F" w:rsidRPr="00A21717">
              <w:rPr>
                <w:szCs w:val="28"/>
                <w:lang w:val="uk-UA"/>
              </w:rPr>
              <w:t>/202</w:t>
            </w:r>
            <w:r w:rsidR="002B0BDD" w:rsidRPr="00A21717">
              <w:rPr>
                <w:szCs w:val="28"/>
                <w:lang w:val="uk-UA"/>
              </w:rPr>
              <w:t>5</w:t>
            </w:r>
            <w:r w:rsidR="00AA681F" w:rsidRPr="00A21717">
              <w:rPr>
                <w:szCs w:val="28"/>
                <w:lang w:val="uk-UA"/>
              </w:rPr>
              <w:t>-р</w:t>
            </w:r>
          </w:p>
        </w:tc>
      </w:tr>
    </w:tbl>
    <w:p w:rsidR="00FF3D79" w:rsidRPr="00A21717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FF3D79" w:rsidRPr="00A21717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A21717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A21717" w:rsidRDefault="00FF3D79" w:rsidP="00A970DA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A21717">
              <w:rPr>
                <w:b/>
                <w:szCs w:val="28"/>
                <w:lang w:val="uk-UA"/>
              </w:rPr>
              <w:t>Про скликання  засідання виконавчого комітету селищної ради</w:t>
            </w:r>
          </w:p>
        </w:tc>
      </w:tr>
    </w:tbl>
    <w:p w:rsidR="00FF3D79" w:rsidRPr="00A21717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A21717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A21717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A21717">
        <w:rPr>
          <w:szCs w:val="28"/>
          <w:lang w:val="uk-UA"/>
        </w:rPr>
        <w:t>Керуючись пунктом 20 частини четвертої статті 42, статті 53, частиною 8 статті 59 Закону України «Про місцеве самоврядування в Україні»:</w:t>
      </w:r>
    </w:p>
    <w:p w:rsidR="00FF3D79" w:rsidRPr="00A21717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A21717">
        <w:rPr>
          <w:szCs w:val="28"/>
          <w:lang w:val="uk-UA"/>
        </w:rPr>
        <w:t xml:space="preserve">1. Скликати засідання виконавчого комітету  Новоушицької селищної ради  VІІІ скликання </w:t>
      </w:r>
      <w:r w:rsidR="005B77E2" w:rsidRPr="00A21717">
        <w:rPr>
          <w:szCs w:val="28"/>
          <w:lang w:val="uk-UA"/>
        </w:rPr>
        <w:t>15</w:t>
      </w:r>
      <w:r w:rsidR="005433CF" w:rsidRPr="00A21717">
        <w:rPr>
          <w:szCs w:val="28"/>
          <w:lang w:val="uk-UA"/>
        </w:rPr>
        <w:t xml:space="preserve"> </w:t>
      </w:r>
      <w:r w:rsidR="005B77E2" w:rsidRPr="00A21717">
        <w:rPr>
          <w:szCs w:val="28"/>
          <w:lang w:val="uk-UA"/>
        </w:rPr>
        <w:t>квіт</w:t>
      </w:r>
      <w:r w:rsidR="007B6381" w:rsidRPr="00A21717">
        <w:rPr>
          <w:szCs w:val="28"/>
          <w:lang w:val="uk-UA"/>
        </w:rPr>
        <w:t>ня</w:t>
      </w:r>
      <w:r w:rsidRPr="00A21717">
        <w:rPr>
          <w:szCs w:val="28"/>
          <w:lang w:val="uk-UA"/>
        </w:rPr>
        <w:t xml:space="preserve"> 202</w:t>
      </w:r>
      <w:r w:rsidR="002B0BDD" w:rsidRPr="00A21717">
        <w:rPr>
          <w:szCs w:val="28"/>
          <w:lang w:val="uk-UA"/>
        </w:rPr>
        <w:t>5</w:t>
      </w:r>
      <w:r w:rsidRPr="00A21717">
        <w:rPr>
          <w:szCs w:val="28"/>
          <w:lang w:val="uk-UA"/>
        </w:rPr>
        <w:t xml:space="preserve"> року </w:t>
      </w:r>
      <w:r w:rsidR="00406D70" w:rsidRPr="00A21717">
        <w:rPr>
          <w:szCs w:val="28"/>
          <w:lang w:val="uk-UA"/>
        </w:rPr>
        <w:t xml:space="preserve">о </w:t>
      </w:r>
      <w:r w:rsidR="003B6C07" w:rsidRPr="00A21717">
        <w:rPr>
          <w:szCs w:val="28"/>
          <w:lang w:val="uk-UA"/>
        </w:rPr>
        <w:t>0</w:t>
      </w:r>
      <w:r w:rsidR="000A424D" w:rsidRPr="00A21717">
        <w:rPr>
          <w:szCs w:val="28"/>
          <w:lang w:val="uk-UA"/>
        </w:rPr>
        <w:t>9</w:t>
      </w:r>
      <w:r w:rsidR="00406D70" w:rsidRPr="00A21717">
        <w:rPr>
          <w:szCs w:val="28"/>
          <w:lang w:val="uk-UA"/>
        </w:rPr>
        <w:t>:</w:t>
      </w:r>
      <w:r w:rsidR="000A424D" w:rsidRPr="00A21717">
        <w:rPr>
          <w:szCs w:val="28"/>
          <w:lang w:val="uk-UA"/>
        </w:rPr>
        <w:t>0</w:t>
      </w:r>
      <w:r w:rsidR="003B6C07" w:rsidRPr="00A21717">
        <w:rPr>
          <w:szCs w:val="28"/>
          <w:lang w:val="uk-UA"/>
        </w:rPr>
        <w:t>0</w:t>
      </w:r>
      <w:r w:rsidRPr="00A21717">
        <w:rPr>
          <w:szCs w:val="28"/>
          <w:lang w:val="uk-UA"/>
        </w:rPr>
        <w:t xml:space="preserve"> год. </w:t>
      </w:r>
    </w:p>
    <w:p w:rsidR="00FF3D79" w:rsidRPr="00A21717" w:rsidRDefault="00FF3D79" w:rsidP="00FF3D79">
      <w:pPr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 w:rsidRPr="00A21717">
        <w:rPr>
          <w:szCs w:val="28"/>
          <w:lang w:val="uk-UA"/>
        </w:rPr>
        <w:t>2. До порядку денного засідання внести питання</w:t>
      </w:r>
      <w:r w:rsidR="00231406" w:rsidRPr="00A21717">
        <w:rPr>
          <w:szCs w:val="28"/>
          <w:lang w:val="uk-UA"/>
        </w:rPr>
        <w:t xml:space="preserve"> згідно </w:t>
      </w:r>
      <w:r w:rsidR="00665BE0" w:rsidRPr="00A21717">
        <w:rPr>
          <w:szCs w:val="28"/>
          <w:lang w:val="uk-UA"/>
        </w:rPr>
        <w:t xml:space="preserve">з </w:t>
      </w:r>
      <w:r w:rsidR="00231406" w:rsidRPr="00A21717">
        <w:rPr>
          <w:szCs w:val="28"/>
          <w:lang w:val="uk-UA"/>
        </w:rPr>
        <w:t>додатк</w:t>
      </w:r>
      <w:r w:rsidR="00665BE0" w:rsidRPr="00A21717">
        <w:rPr>
          <w:szCs w:val="28"/>
          <w:lang w:val="uk-UA"/>
        </w:rPr>
        <w:t>ом</w:t>
      </w:r>
      <w:r w:rsidRPr="00A21717">
        <w:rPr>
          <w:color w:val="000000"/>
          <w:szCs w:val="28"/>
          <w:shd w:val="clear" w:color="auto" w:fill="FFFFFF"/>
          <w:lang w:val="uk-UA"/>
        </w:rPr>
        <w:t>.</w:t>
      </w:r>
    </w:p>
    <w:p w:rsidR="003A00A4" w:rsidRPr="00A21717" w:rsidRDefault="00FF3D79" w:rsidP="00C9210A">
      <w:pPr>
        <w:pStyle w:val="rtecenter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A21717">
        <w:rPr>
          <w:bCs/>
          <w:sz w:val="28"/>
          <w:szCs w:val="28"/>
          <w:lang w:val="uk-UA"/>
        </w:rPr>
        <w:t>3.</w:t>
      </w:r>
      <w:r w:rsidR="006E5740" w:rsidRPr="00A21717">
        <w:rPr>
          <w:bCs/>
          <w:sz w:val="28"/>
          <w:szCs w:val="28"/>
          <w:lang w:val="uk-UA"/>
        </w:rPr>
        <w:t xml:space="preserve"> </w:t>
      </w:r>
      <w:r w:rsidR="003A00A4" w:rsidRPr="00A21717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A21717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A21717">
        <w:rPr>
          <w:sz w:val="28"/>
          <w:szCs w:val="28"/>
          <w:lang w:val="uk-UA"/>
        </w:rPr>
        <w:t>3</w:t>
      </w:r>
      <w:r w:rsidR="003A00A4" w:rsidRPr="00A21717">
        <w:rPr>
          <w:sz w:val="28"/>
          <w:szCs w:val="28"/>
          <w:lang w:val="uk-UA"/>
        </w:rPr>
        <w:t>.1</w:t>
      </w:r>
      <w:r w:rsidR="007810A4" w:rsidRPr="00A21717">
        <w:rPr>
          <w:sz w:val="28"/>
          <w:szCs w:val="28"/>
          <w:lang w:val="uk-UA"/>
        </w:rPr>
        <w:t>.</w:t>
      </w:r>
      <w:r w:rsidR="003A00A4" w:rsidRPr="00A21717">
        <w:rPr>
          <w:sz w:val="28"/>
          <w:szCs w:val="28"/>
          <w:lang w:val="uk-UA"/>
        </w:rPr>
        <w:t xml:space="preserve"> </w:t>
      </w:r>
      <w:r w:rsidR="007810A4" w:rsidRPr="00A21717">
        <w:rPr>
          <w:sz w:val="28"/>
          <w:szCs w:val="28"/>
          <w:lang w:val="uk-UA"/>
        </w:rPr>
        <w:t>Д</w:t>
      </w:r>
      <w:r w:rsidR="003A00A4" w:rsidRPr="00A21717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A21717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A21717">
        <w:rPr>
          <w:bCs/>
          <w:sz w:val="28"/>
          <w:szCs w:val="28"/>
          <w:lang w:val="uk-UA"/>
        </w:rPr>
        <w:t>3</w:t>
      </w:r>
      <w:r w:rsidR="003A00A4" w:rsidRPr="00A21717">
        <w:rPr>
          <w:bCs/>
          <w:sz w:val="28"/>
          <w:szCs w:val="28"/>
          <w:lang w:val="uk-UA"/>
        </w:rPr>
        <w:t>.2</w:t>
      </w:r>
      <w:r w:rsidR="007810A4" w:rsidRPr="00A21717">
        <w:rPr>
          <w:bCs/>
          <w:sz w:val="28"/>
          <w:szCs w:val="28"/>
          <w:lang w:val="uk-UA"/>
        </w:rPr>
        <w:t>.</w:t>
      </w:r>
      <w:r w:rsidR="003A00A4" w:rsidRPr="00A21717">
        <w:rPr>
          <w:bCs/>
          <w:sz w:val="28"/>
          <w:szCs w:val="28"/>
          <w:lang w:val="uk-UA"/>
        </w:rPr>
        <w:t xml:space="preserve"> </w:t>
      </w:r>
      <w:r w:rsidR="007810A4" w:rsidRPr="00A21717">
        <w:rPr>
          <w:bCs/>
          <w:sz w:val="28"/>
          <w:szCs w:val="28"/>
          <w:lang w:val="uk-UA"/>
        </w:rPr>
        <w:t>О</w:t>
      </w:r>
      <w:r w:rsidR="00952323" w:rsidRPr="00A21717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A21717">
        <w:rPr>
          <w:sz w:val="28"/>
          <w:szCs w:val="28"/>
          <w:lang w:val="uk-UA"/>
        </w:rPr>
        <w:t>веб</w:t>
      </w:r>
      <w:proofErr w:type="spellEnd"/>
      <w:r w:rsidR="00952323" w:rsidRPr="00A21717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Pr="00A21717" w:rsidRDefault="00074CB2" w:rsidP="00952323">
      <w:pPr>
        <w:pStyle w:val="rtecenter"/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A21717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C53A33" w:rsidRPr="00A21717" w:rsidRDefault="00C53A33" w:rsidP="00C53A33">
      <w:pPr>
        <w:spacing w:before="120"/>
        <w:jc w:val="both"/>
        <w:rPr>
          <w:b/>
          <w:bCs/>
          <w:szCs w:val="28"/>
          <w:lang w:val="uk-UA"/>
        </w:rPr>
      </w:pPr>
      <w:r w:rsidRPr="00A21717">
        <w:rPr>
          <w:b/>
          <w:bCs/>
          <w:szCs w:val="28"/>
          <w:lang w:val="uk-UA"/>
        </w:rPr>
        <w:t>Селищний голова</w:t>
      </w:r>
      <w:r w:rsidRPr="00A21717">
        <w:rPr>
          <w:b/>
          <w:bCs/>
          <w:szCs w:val="28"/>
          <w:lang w:val="uk-UA"/>
        </w:rPr>
        <w:tab/>
        <w:t xml:space="preserve">                     </w:t>
      </w:r>
      <w:r w:rsidRPr="00A21717"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FF3D79" w:rsidRPr="00A21717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A67A36" w:rsidRPr="00A21717" w:rsidRDefault="00A67A36">
      <w:pPr>
        <w:suppressAutoHyphens w:val="0"/>
        <w:spacing w:after="200" w:line="276" w:lineRule="auto"/>
        <w:rPr>
          <w:lang w:val="uk-UA"/>
        </w:rPr>
      </w:pPr>
      <w:r w:rsidRPr="00A21717">
        <w:rPr>
          <w:lang w:val="uk-UA"/>
        </w:rPr>
        <w:br w:type="page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29570F" w:rsidRPr="00A21717" w:rsidTr="003E1F32">
        <w:trPr>
          <w:jc w:val="right"/>
        </w:trPr>
        <w:tc>
          <w:tcPr>
            <w:tcW w:w="9858" w:type="dxa"/>
            <w:shd w:val="clear" w:color="auto" w:fill="auto"/>
          </w:tcPr>
          <w:p w:rsidR="0029570F" w:rsidRPr="00A21717" w:rsidRDefault="0029570F" w:rsidP="00EF74E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sz w:val="27"/>
                <w:szCs w:val="27"/>
                <w:lang w:val="uk-UA"/>
              </w:rPr>
            </w:pPr>
            <w:r w:rsidRPr="00A21717">
              <w:rPr>
                <w:bCs/>
                <w:sz w:val="27"/>
                <w:szCs w:val="27"/>
                <w:lang w:val="uk-UA"/>
              </w:rPr>
              <w:lastRenderedPageBreak/>
              <w:t>Додаток</w:t>
            </w:r>
          </w:p>
          <w:p w:rsidR="0029570F" w:rsidRPr="00A21717" w:rsidRDefault="0029570F" w:rsidP="003E1F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 w:rsidRPr="00A21717">
              <w:rPr>
                <w:bCs/>
                <w:sz w:val="27"/>
                <w:szCs w:val="27"/>
                <w:lang w:val="uk-UA"/>
              </w:rPr>
              <w:t>до розпорядження Новоушицького селищного голови</w:t>
            </w:r>
          </w:p>
          <w:p w:rsidR="0029570F" w:rsidRPr="00A21717" w:rsidRDefault="002B0BDD" w:rsidP="007E47C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 w:rsidRPr="00A21717">
              <w:rPr>
                <w:bCs/>
                <w:sz w:val="27"/>
                <w:szCs w:val="27"/>
                <w:lang w:val="uk-UA"/>
              </w:rPr>
              <w:t>0</w:t>
            </w:r>
            <w:r w:rsidR="007A3A41" w:rsidRPr="00A21717">
              <w:rPr>
                <w:bCs/>
                <w:sz w:val="27"/>
                <w:szCs w:val="27"/>
                <w:lang w:val="uk-UA"/>
              </w:rPr>
              <w:t>4</w:t>
            </w:r>
            <w:r w:rsidR="00452A3C" w:rsidRPr="00A21717">
              <w:rPr>
                <w:bCs/>
                <w:sz w:val="27"/>
                <w:szCs w:val="27"/>
                <w:lang w:val="uk-UA"/>
              </w:rPr>
              <w:t>.</w:t>
            </w:r>
            <w:r w:rsidRPr="00A21717">
              <w:rPr>
                <w:bCs/>
                <w:sz w:val="27"/>
                <w:szCs w:val="27"/>
                <w:lang w:val="uk-UA"/>
              </w:rPr>
              <w:t>0</w:t>
            </w:r>
            <w:r w:rsidR="007A3A41" w:rsidRPr="00A21717">
              <w:rPr>
                <w:bCs/>
                <w:sz w:val="27"/>
                <w:szCs w:val="27"/>
                <w:lang w:val="uk-UA"/>
              </w:rPr>
              <w:t>4</w:t>
            </w:r>
            <w:r w:rsidR="0029570F" w:rsidRPr="00A21717">
              <w:rPr>
                <w:bCs/>
                <w:sz w:val="27"/>
                <w:szCs w:val="27"/>
                <w:lang w:val="uk-UA"/>
              </w:rPr>
              <w:t>.202</w:t>
            </w:r>
            <w:r w:rsidRPr="00A21717">
              <w:rPr>
                <w:bCs/>
                <w:sz w:val="27"/>
                <w:szCs w:val="27"/>
                <w:lang w:val="uk-UA"/>
              </w:rPr>
              <w:t>5</w:t>
            </w:r>
            <w:r w:rsidR="0029570F" w:rsidRPr="00A21717">
              <w:rPr>
                <w:bCs/>
                <w:sz w:val="27"/>
                <w:szCs w:val="27"/>
                <w:lang w:val="uk-UA"/>
              </w:rPr>
              <w:t xml:space="preserve"> року </w:t>
            </w:r>
            <w:r w:rsidR="00FF1BFA" w:rsidRPr="00A21717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29570F" w:rsidRPr="00A21717">
              <w:rPr>
                <w:bCs/>
                <w:sz w:val="27"/>
                <w:szCs w:val="27"/>
                <w:lang w:val="uk-UA"/>
              </w:rPr>
              <w:t>№</w:t>
            </w:r>
            <w:r w:rsidR="007E47C2" w:rsidRPr="00A21717">
              <w:rPr>
                <w:bCs/>
                <w:sz w:val="27"/>
                <w:szCs w:val="27"/>
                <w:lang w:val="uk-UA"/>
              </w:rPr>
              <w:t xml:space="preserve"> 42</w:t>
            </w:r>
            <w:r w:rsidR="00C9210A" w:rsidRPr="00A21717">
              <w:rPr>
                <w:bCs/>
                <w:sz w:val="27"/>
                <w:szCs w:val="27"/>
                <w:lang w:val="uk-UA"/>
              </w:rPr>
              <w:t>/202</w:t>
            </w:r>
            <w:r w:rsidRPr="00A21717">
              <w:rPr>
                <w:bCs/>
                <w:sz w:val="27"/>
                <w:szCs w:val="27"/>
                <w:lang w:val="uk-UA"/>
              </w:rPr>
              <w:t>5</w:t>
            </w:r>
            <w:r w:rsidR="00C9210A" w:rsidRPr="00A21717">
              <w:rPr>
                <w:bCs/>
                <w:sz w:val="27"/>
                <w:szCs w:val="27"/>
                <w:lang w:val="uk-UA"/>
              </w:rPr>
              <w:t>-р</w:t>
            </w:r>
          </w:p>
        </w:tc>
      </w:tr>
    </w:tbl>
    <w:p w:rsidR="0029570F" w:rsidRPr="00A21717" w:rsidRDefault="0029570F" w:rsidP="00A67A36">
      <w:pPr>
        <w:jc w:val="center"/>
        <w:rPr>
          <w:b/>
          <w:bCs/>
          <w:sz w:val="27"/>
          <w:szCs w:val="27"/>
          <w:lang w:val="uk-UA"/>
        </w:rPr>
      </w:pPr>
    </w:p>
    <w:p w:rsidR="00A67A36" w:rsidRPr="00A21717" w:rsidRDefault="00A67A36" w:rsidP="00A67A36">
      <w:pPr>
        <w:jc w:val="center"/>
        <w:rPr>
          <w:b/>
          <w:bCs/>
          <w:sz w:val="27"/>
          <w:szCs w:val="27"/>
          <w:lang w:val="uk-UA"/>
        </w:rPr>
      </w:pPr>
      <w:r w:rsidRPr="00A21717">
        <w:rPr>
          <w:b/>
          <w:bCs/>
          <w:sz w:val="27"/>
          <w:szCs w:val="27"/>
          <w:lang w:val="uk-UA"/>
        </w:rPr>
        <w:t>ПЕРЕЛІК</w:t>
      </w:r>
    </w:p>
    <w:p w:rsidR="00A67A36" w:rsidRPr="00A21717" w:rsidRDefault="00A67A36" w:rsidP="00A67A36">
      <w:pPr>
        <w:jc w:val="center"/>
        <w:rPr>
          <w:b/>
          <w:bCs/>
          <w:sz w:val="27"/>
          <w:szCs w:val="27"/>
          <w:lang w:val="uk-UA"/>
        </w:rPr>
      </w:pPr>
      <w:r w:rsidRPr="00A21717">
        <w:rPr>
          <w:b/>
          <w:bCs/>
          <w:sz w:val="27"/>
          <w:szCs w:val="27"/>
          <w:lang w:val="uk-UA"/>
        </w:rPr>
        <w:t xml:space="preserve">питань засідання виконавчого комітету </w:t>
      </w:r>
    </w:p>
    <w:p w:rsidR="00A67A36" w:rsidRPr="00A21717" w:rsidRDefault="007A3A41" w:rsidP="00A21717">
      <w:pPr>
        <w:tabs>
          <w:tab w:val="left" w:pos="993"/>
        </w:tabs>
        <w:ind w:firstLine="567"/>
        <w:jc w:val="center"/>
        <w:rPr>
          <w:b/>
          <w:bCs/>
          <w:sz w:val="27"/>
          <w:szCs w:val="27"/>
          <w:lang w:val="uk-UA"/>
        </w:rPr>
      </w:pPr>
      <w:r w:rsidRPr="00A21717">
        <w:rPr>
          <w:b/>
          <w:bCs/>
          <w:sz w:val="27"/>
          <w:szCs w:val="27"/>
          <w:lang w:val="uk-UA"/>
        </w:rPr>
        <w:t>15</w:t>
      </w:r>
      <w:r w:rsidR="00A67A36" w:rsidRPr="00A21717">
        <w:rPr>
          <w:b/>
          <w:bCs/>
          <w:sz w:val="27"/>
          <w:szCs w:val="27"/>
          <w:lang w:val="uk-UA"/>
        </w:rPr>
        <w:t>.0</w:t>
      </w:r>
      <w:r w:rsidRPr="00A21717">
        <w:rPr>
          <w:b/>
          <w:bCs/>
          <w:sz w:val="27"/>
          <w:szCs w:val="27"/>
          <w:lang w:val="uk-UA"/>
        </w:rPr>
        <w:t>4</w:t>
      </w:r>
      <w:r w:rsidR="00A67A36" w:rsidRPr="00A21717">
        <w:rPr>
          <w:b/>
          <w:bCs/>
          <w:sz w:val="27"/>
          <w:szCs w:val="27"/>
          <w:lang w:val="uk-UA"/>
        </w:rPr>
        <w:t>.202</w:t>
      </w:r>
      <w:r w:rsidR="002B0BDD" w:rsidRPr="00A21717">
        <w:rPr>
          <w:b/>
          <w:bCs/>
          <w:sz w:val="27"/>
          <w:szCs w:val="27"/>
          <w:lang w:val="uk-UA"/>
        </w:rPr>
        <w:t>5</w:t>
      </w:r>
      <w:r w:rsidR="00A67A36" w:rsidRPr="00A21717">
        <w:rPr>
          <w:b/>
          <w:bCs/>
          <w:sz w:val="27"/>
          <w:szCs w:val="27"/>
          <w:lang w:val="uk-UA"/>
        </w:rPr>
        <w:t xml:space="preserve"> року</w:t>
      </w:r>
    </w:p>
    <w:p w:rsidR="002703EC" w:rsidRPr="00A21717" w:rsidRDefault="002703EC" w:rsidP="00A21717">
      <w:pPr>
        <w:tabs>
          <w:tab w:val="left" w:pos="993"/>
        </w:tabs>
        <w:ind w:firstLine="567"/>
        <w:jc w:val="both"/>
        <w:rPr>
          <w:b/>
          <w:bCs/>
          <w:sz w:val="27"/>
          <w:szCs w:val="27"/>
          <w:lang w:val="uk-UA"/>
        </w:rPr>
      </w:pP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bCs/>
          <w:szCs w:val="28"/>
          <w:lang w:val="uk-UA"/>
        </w:rPr>
      </w:pPr>
      <w:r w:rsidRPr="00A21717">
        <w:rPr>
          <w:bCs/>
          <w:szCs w:val="28"/>
          <w:lang w:val="uk-UA"/>
        </w:rPr>
        <w:t>Про затвердження коефіцієнтів</w:t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szCs w:val="28"/>
          <w:lang w:val="uk-UA"/>
        </w:rPr>
      </w:pPr>
      <w:r w:rsidRPr="00A21717">
        <w:rPr>
          <w:rFonts w:eastAsia="Calibri"/>
          <w:bCs/>
          <w:szCs w:val="28"/>
          <w:lang w:val="uk-UA" w:eastAsia="en-US"/>
        </w:rPr>
        <w:t>Про внесення змін до рішення виконавчого комітету №648 від 15 грудня 2022 року</w:t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szCs w:val="28"/>
          <w:lang w:val="uk-UA"/>
        </w:rPr>
      </w:pPr>
      <w:r w:rsidRPr="00A21717">
        <w:rPr>
          <w:bCs/>
          <w:szCs w:val="28"/>
          <w:lang w:val="uk-UA"/>
        </w:rPr>
        <w:t>Про безкоштовне виділення дров НСЛП «Поділля»</w:t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szCs w:val="28"/>
          <w:lang w:val="uk-UA"/>
        </w:rPr>
      </w:pPr>
      <w:r w:rsidRPr="00A21717">
        <w:rPr>
          <w:szCs w:val="28"/>
          <w:lang w:val="uk-UA"/>
        </w:rPr>
        <w:t xml:space="preserve">Про надання матеріальної грошової </w:t>
      </w:r>
      <w:r w:rsidRPr="00A21717">
        <w:rPr>
          <w:color w:val="000000"/>
          <w:szCs w:val="28"/>
          <w:shd w:val="clear" w:color="auto" w:fill="FFFFFF"/>
          <w:lang w:val="uk-UA"/>
        </w:rPr>
        <w:t>допомоги</w:t>
      </w:r>
      <w:r w:rsidRPr="00A21717">
        <w:rPr>
          <w:szCs w:val="28"/>
          <w:lang w:val="uk-UA" w:eastAsia="en-US"/>
        </w:rPr>
        <w:t xml:space="preserve"> </w:t>
      </w:r>
    </w:p>
    <w:p w:rsidR="00A21717" w:rsidRPr="00A21717" w:rsidRDefault="00A21717" w:rsidP="00A21717">
      <w:pPr>
        <w:pStyle w:val="docdata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before="0" w:beforeAutospacing="0" w:after="0" w:afterAutospacing="0"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A21717">
        <w:rPr>
          <w:sz w:val="28"/>
          <w:szCs w:val="28"/>
          <w:lang w:eastAsia="en-US"/>
        </w:rPr>
        <w:t>Про затвердження висновку</w:t>
      </w:r>
      <w:r w:rsidRPr="00A21717">
        <w:rPr>
          <w:bCs/>
          <w:sz w:val="28"/>
          <w:szCs w:val="28"/>
        </w:rPr>
        <w:t xml:space="preserve"> органу опіки та піклування</w:t>
      </w:r>
    </w:p>
    <w:p w:rsidR="00A21717" w:rsidRPr="00A21717" w:rsidRDefault="00A21717" w:rsidP="00A21717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ind w:left="0" w:firstLine="284"/>
        <w:jc w:val="both"/>
        <w:rPr>
          <w:rFonts w:ascii="Times New Roman CYR" w:eastAsia="Times New Roman CYR" w:hAnsi="Times New Roman CYR" w:cs="Times New Roman CYR"/>
          <w:i/>
          <w:iCs/>
          <w:szCs w:val="28"/>
          <w:lang w:val="uk-UA"/>
        </w:rPr>
      </w:pPr>
      <w:r w:rsidRPr="00A21717">
        <w:rPr>
          <w:bCs/>
          <w:szCs w:val="28"/>
          <w:lang w:val="uk-UA"/>
        </w:rPr>
        <w:t>Про надання містобудівних умов та обмежень забудови земельної ділянки</w:t>
      </w:r>
    </w:p>
    <w:p w:rsidR="00A21717" w:rsidRPr="00A21717" w:rsidRDefault="00A21717" w:rsidP="00A21717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ind w:left="0" w:firstLine="284"/>
        <w:jc w:val="both"/>
        <w:rPr>
          <w:rFonts w:eastAsia="Times New Roman CYR"/>
          <w:i/>
          <w:color w:val="000000"/>
          <w:shd w:val="clear" w:color="auto" w:fill="FFFFFF"/>
          <w:lang w:val="uk-UA"/>
        </w:rPr>
      </w:pPr>
      <w:r w:rsidRPr="00A21717">
        <w:rPr>
          <w:bCs/>
          <w:szCs w:val="28"/>
          <w:lang w:val="uk-UA"/>
        </w:rPr>
        <w:t>Про розміщення (встановлення) тимчасової  споруди</w:t>
      </w:r>
    </w:p>
    <w:p w:rsidR="00A21717" w:rsidRPr="00A21717" w:rsidRDefault="00A21717" w:rsidP="00A21717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ind w:left="0" w:firstLine="284"/>
        <w:jc w:val="both"/>
        <w:rPr>
          <w:rFonts w:eastAsia="Times New Roman CYR"/>
          <w:i/>
          <w:color w:val="000000"/>
          <w:shd w:val="clear" w:color="auto" w:fill="FFFFFF"/>
          <w:lang w:val="uk-UA"/>
        </w:rPr>
      </w:pPr>
      <w:r w:rsidRPr="00A21717">
        <w:rPr>
          <w:bCs/>
          <w:szCs w:val="28"/>
          <w:lang w:val="uk-UA"/>
        </w:rPr>
        <w:t xml:space="preserve">Про схвалення </w:t>
      </w:r>
      <w:proofErr w:type="spellStart"/>
      <w:r w:rsidRPr="00A21717">
        <w:rPr>
          <w:bCs/>
          <w:szCs w:val="28"/>
          <w:lang w:val="uk-UA"/>
        </w:rPr>
        <w:t>проєкту</w:t>
      </w:r>
      <w:proofErr w:type="spellEnd"/>
      <w:r w:rsidRPr="00A21717">
        <w:rPr>
          <w:bCs/>
          <w:szCs w:val="28"/>
          <w:lang w:val="uk-UA"/>
        </w:rPr>
        <w:t xml:space="preserve">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  <w:r w:rsidRPr="00A21717">
        <w:rPr>
          <w:rFonts w:ascii="Times New Roman CYR" w:eastAsia="Times New Roman CYR" w:hAnsi="Times New Roman CYR" w:cs="Times New Roman CYR"/>
          <w:i/>
          <w:iCs/>
          <w:szCs w:val="28"/>
          <w:lang w:val="uk-UA"/>
        </w:rPr>
        <w:tab/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szCs w:val="28"/>
          <w:lang w:val="uk-UA" w:eastAsia="uk-UA"/>
        </w:rPr>
      </w:pPr>
      <w:r w:rsidRPr="00A21717">
        <w:rPr>
          <w:szCs w:val="28"/>
          <w:lang w:val="uk-UA" w:eastAsia="uk-UA"/>
        </w:rPr>
        <w:t>Про відповідність інтересам громади співробітництва у формі партнерства.</w:t>
      </w:r>
    </w:p>
    <w:p w:rsidR="00A21717" w:rsidRPr="00A21717" w:rsidRDefault="00A21717" w:rsidP="00A21717">
      <w:pPr>
        <w:pStyle w:val="docdata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before="0" w:beforeAutospacing="0" w:after="0" w:afterAutospacing="0" w:line="257" w:lineRule="auto"/>
        <w:ind w:left="0" w:firstLine="284"/>
        <w:jc w:val="both"/>
        <w:rPr>
          <w:color w:val="000000"/>
          <w:sz w:val="28"/>
          <w:szCs w:val="28"/>
        </w:rPr>
      </w:pPr>
      <w:r w:rsidRPr="00A21717">
        <w:rPr>
          <w:color w:val="000000"/>
          <w:sz w:val="28"/>
          <w:szCs w:val="28"/>
        </w:rPr>
        <w:t xml:space="preserve">Про схвалення </w:t>
      </w:r>
      <w:proofErr w:type="spellStart"/>
      <w:r w:rsidRPr="00A21717">
        <w:rPr>
          <w:color w:val="000000"/>
          <w:sz w:val="28"/>
          <w:szCs w:val="28"/>
        </w:rPr>
        <w:t>проєкту</w:t>
      </w:r>
      <w:proofErr w:type="spellEnd"/>
      <w:r w:rsidRPr="00A21717">
        <w:rPr>
          <w:color w:val="000000"/>
          <w:sz w:val="28"/>
          <w:szCs w:val="28"/>
        </w:rPr>
        <w:t xml:space="preserve"> рішення селищної ради «Про Програму утримання та ремонту автомобільних доріг загального користування державного значення в межах території Новоушицької селищної територіальної громади на 2025 рік»</w:t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A21717">
        <w:rPr>
          <w:color w:val="000000"/>
          <w:szCs w:val="28"/>
          <w:lang w:val="uk-UA" w:eastAsia="uk-UA"/>
        </w:rPr>
        <w:t>Про встановлення (нанесення) дорожньої розмітки</w:t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A21717">
        <w:rPr>
          <w:color w:val="000000"/>
          <w:szCs w:val="28"/>
          <w:lang w:val="uk-UA" w:eastAsia="uk-UA"/>
        </w:rPr>
        <w:t>Про закінчення опалювального періоду 2024-2025 року</w:t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A21717">
        <w:rPr>
          <w:color w:val="000000"/>
          <w:szCs w:val="28"/>
          <w:lang w:val="uk-UA" w:eastAsia="uk-UA"/>
        </w:rPr>
        <w:t>Про присвоєння поштової адреси</w:t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A21717">
        <w:rPr>
          <w:color w:val="000000"/>
          <w:szCs w:val="28"/>
          <w:lang w:val="uk-UA" w:eastAsia="uk-UA"/>
        </w:rPr>
        <w:t>Про взяття на квартирний облік</w:t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A21717">
        <w:rPr>
          <w:color w:val="000000"/>
          <w:szCs w:val="28"/>
          <w:lang w:val="uk-UA" w:eastAsia="uk-UA"/>
        </w:rPr>
        <w:t>Про внесення змін до облікової справи по квартирному обліку громадян</w:t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lang w:val="uk-UA"/>
        </w:rPr>
      </w:pPr>
      <w:r w:rsidRPr="00A21717">
        <w:rPr>
          <w:color w:val="000000"/>
          <w:szCs w:val="28"/>
          <w:shd w:val="clear" w:color="auto" w:fill="FFFFFF"/>
          <w:lang w:val="uk-UA" w:eastAsia="uk-UA"/>
        </w:rPr>
        <w:t>Про схвалення пропозиції щодо перейменування вулиці в селі Філянівка Кам’янець-Подільського району Хмельницької області</w:t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bCs/>
          <w:szCs w:val="28"/>
          <w:lang w:val="uk-UA"/>
        </w:rPr>
      </w:pPr>
      <w:r w:rsidRPr="00A21717">
        <w:rPr>
          <w:szCs w:val="28"/>
          <w:lang w:val="uk-UA" w:eastAsia="zh-CN"/>
        </w:rPr>
        <w:t xml:space="preserve">Про  схвалення проекту рішення селищної ради «Про </w:t>
      </w:r>
      <w:r w:rsidRPr="00A21717">
        <w:rPr>
          <w:bCs/>
          <w:szCs w:val="28"/>
          <w:lang w:val="uk-UA"/>
        </w:rPr>
        <w:t xml:space="preserve">внесення змін до бюджету Новоушицької </w:t>
      </w:r>
      <w:bookmarkStart w:id="0" w:name="_GoBack"/>
      <w:bookmarkEnd w:id="0"/>
      <w:r w:rsidRPr="00A21717">
        <w:rPr>
          <w:bCs/>
          <w:szCs w:val="28"/>
          <w:lang w:val="uk-UA"/>
        </w:rPr>
        <w:t>селищної територіальної громади (код бюджету: 2251600000) на 2025 рік»</w:t>
      </w:r>
      <w:r w:rsidRPr="00A21717">
        <w:rPr>
          <w:szCs w:val="28"/>
          <w:lang w:val="uk-UA" w:eastAsia="uk-UA"/>
        </w:rPr>
        <w:t xml:space="preserve"> </w:t>
      </w:r>
    </w:p>
    <w:p w:rsidR="00A21717" w:rsidRPr="00A21717" w:rsidRDefault="00A21717" w:rsidP="00A21717">
      <w:pPr>
        <w:pStyle w:val="ac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line="257" w:lineRule="auto"/>
        <w:ind w:left="0" w:firstLine="284"/>
        <w:jc w:val="both"/>
        <w:rPr>
          <w:rFonts w:ascii="Times New Roman CYR" w:eastAsia="Times New Roman CYR" w:hAnsi="Times New Roman CYR" w:cs="Times New Roman CYR"/>
          <w:color w:val="000000"/>
          <w:szCs w:val="28"/>
          <w:lang w:val="uk-UA"/>
        </w:rPr>
      </w:pPr>
      <w:r w:rsidRPr="00A21717">
        <w:rPr>
          <w:bCs/>
          <w:szCs w:val="28"/>
          <w:lang w:val="uk-UA"/>
        </w:rPr>
        <w:t xml:space="preserve">Про надання дозволу на вчинення правочину щодо нерухомого майна неповнолітньому НОСОВУ </w:t>
      </w:r>
      <w:proofErr w:type="spellStart"/>
      <w:r w:rsidRPr="00A21717">
        <w:rPr>
          <w:bCs/>
          <w:szCs w:val="28"/>
          <w:lang w:val="uk-UA"/>
        </w:rPr>
        <w:t>Максіму</w:t>
      </w:r>
      <w:proofErr w:type="spellEnd"/>
      <w:r w:rsidRPr="00A21717">
        <w:rPr>
          <w:bCs/>
          <w:szCs w:val="28"/>
          <w:lang w:val="uk-UA"/>
        </w:rPr>
        <w:t xml:space="preserve"> Тарасовичу</w:t>
      </w:r>
    </w:p>
    <w:p w:rsidR="00A21717" w:rsidRPr="00A21717" w:rsidRDefault="00A21717" w:rsidP="00A21717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284"/>
        <w:jc w:val="both"/>
        <w:rPr>
          <w:i/>
          <w:iCs/>
          <w:color w:val="000000"/>
          <w:shd w:val="clear" w:color="auto" w:fill="FFFFFF"/>
          <w:lang w:val="uk-UA"/>
        </w:rPr>
      </w:pPr>
      <w:r w:rsidRPr="00A21717">
        <w:rPr>
          <w:b/>
          <w:bCs/>
          <w:sz w:val="27"/>
          <w:szCs w:val="27"/>
          <w:lang w:val="uk-UA"/>
        </w:rPr>
        <w:t xml:space="preserve"> </w:t>
      </w:r>
      <w:r w:rsidRPr="00A21717">
        <w:rPr>
          <w:bCs/>
          <w:szCs w:val="28"/>
          <w:lang w:val="uk-UA"/>
        </w:rPr>
        <w:t>Про погодження дозволу на видалення дерев</w:t>
      </w:r>
    </w:p>
    <w:p w:rsidR="00A21717" w:rsidRPr="00A21717" w:rsidRDefault="00A21717" w:rsidP="00A21717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284"/>
        <w:jc w:val="both"/>
        <w:rPr>
          <w:i/>
          <w:iCs/>
          <w:color w:val="000000"/>
          <w:shd w:val="clear" w:color="auto" w:fill="FFFFFF"/>
          <w:lang w:val="uk-UA"/>
        </w:rPr>
      </w:pPr>
      <w:r w:rsidRPr="00A21717">
        <w:rPr>
          <w:bCs/>
          <w:szCs w:val="28"/>
          <w:lang w:val="uk-UA"/>
        </w:rPr>
        <w:t>Про перенесення робочого дня</w:t>
      </w:r>
    </w:p>
    <w:p w:rsidR="00A21717" w:rsidRPr="00A21717" w:rsidRDefault="00A21717" w:rsidP="00A21717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284"/>
        <w:jc w:val="both"/>
        <w:rPr>
          <w:iCs/>
          <w:color w:val="000000"/>
          <w:szCs w:val="28"/>
          <w:shd w:val="clear" w:color="auto" w:fill="FFFFFF"/>
          <w:lang w:val="uk-UA"/>
        </w:rPr>
      </w:pPr>
      <w:r w:rsidRPr="00A21717">
        <w:rPr>
          <w:iCs/>
          <w:color w:val="000000"/>
          <w:szCs w:val="28"/>
          <w:shd w:val="clear" w:color="auto" w:fill="FFFFFF"/>
          <w:lang w:val="uk-UA"/>
        </w:rPr>
        <w:t xml:space="preserve">Про затвердження </w:t>
      </w:r>
      <w:proofErr w:type="spellStart"/>
      <w:r w:rsidRPr="00A21717">
        <w:rPr>
          <w:iCs/>
          <w:color w:val="000000"/>
          <w:szCs w:val="28"/>
          <w:shd w:val="clear" w:color="auto" w:fill="FFFFFF"/>
          <w:lang w:val="uk-UA"/>
        </w:rPr>
        <w:t>проєкту</w:t>
      </w:r>
      <w:proofErr w:type="spellEnd"/>
      <w:r w:rsidRPr="00A21717">
        <w:rPr>
          <w:iCs/>
          <w:color w:val="000000"/>
          <w:szCs w:val="28"/>
          <w:shd w:val="clear" w:color="auto" w:fill="FFFFFF"/>
          <w:lang w:val="uk-UA"/>
        </w:rPr>
        <w:t xml:space="preserve"> будівництва</w:t>
      </w:r>
    </w:p>
    <w:p w:rsidR="00A21717" w:rsidRPr="00A21717" w:rsidRDefault="00A21717" w:rsidP="00A21717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284"/>
        <w:jc w:val="both"/>
        <w:rPr>
          <w:iCs/>
          <w:color w:val="000000"/>
          <w:szCs w:val="28"/>
          <w:shd w:val="clear" w:color="auto" w:fill="FFFFFF"/>
          <w:lang w:val="uk-UA"/>
        </w:rPr>
      </w:pPr>
      <w:r w:rsidRPr="00A21717">
        <w:rPr>
          <w:szCs w:val="28"/>
          <w:lang w:val="uk-UA"/>
        </w:rPr>
        <w:lastRenderedPageBreak/>
        <w:t xml:space="preserve">Про створення територіальних формувань цивільного захисту Новоушицької селищної </w:t>
      </w:r>
      <w:proofErr w:type="spellStart"/>
      <w:r w:rsidRPr="00A21717">
        <w:rPr>
          <w:szCs w:val="28"/>
          <w:lang w:val="uk-UA"/>
        </w:rPr>
        <w:t>субланки</w:t>
      </w:r>
      <w:proofErr w:type="spellEnd"/>
      <w:r w:rsidRPr="00A21717">
        <w:rPr>
          <w:szCs w:val="28"/>
          <w:lang w:val="uk-UA"/>
        </w:rPr>
        <w:t xml:space="preserve"> Кам’янець-Подільської районної ланки територіальної підсистеми єдиної державної системи цивільного захисту Хмельницької області</w:t>
      </w:r>
    </w:p>
    <w:p w:rsidR="002703EC" w:rsidRPr="00A21717" w:rsidRDefault="002703EC" w:rsidP="00A21717">
      <w:pPr>
        <w:pStyle w:val="ac"/>
        <w:tabs>
          <w:tab w:val="left" w:pos="567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284"/>
        <w:jc w:val="both"/>
        <w:rPr>
          <w:sz w:val="27"/>
          <w:szCs w:val="27"/>
          <w:lang w:val="uk-UA"/>
        </w:rPr>
      </w:pPr>
      <w:r w:rsidRPr="00A21717">
        <w:rPr>
          <w:sz w:val="27"/>
          <w:szCs w:val="27"/>
          <w:lang w:val="uk-UA"/>
        </w:rPr>
        <w:t>Різне</w:t>
      </w:r>
    </w:p>
    <w:p w:rsidR="000D4F01" w:rsidRPr="00A21717" w:rsidRDefault="000D4F01" w:rsidP="00A21717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284"/>
        <w:contextualSpacing/>
        <w:jc w:val="both"/>
        <w:rPr>
          <w:bCs/>
          <w:sz w:val="27"/>
          <w:szCs w:val="27"/>
          <w:lang w:val="uk-UA"/>
        </w:rPr>
      </w:pPr>
    </w:p>
    <w:p w:rsidR="00AC1D0D" w:rsidRPr="00A21717" w:rsidRDefault="00AC1D0D" w:rsidP="00A21717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27"/>
          <w:szCs w:val="27"/>
          <w:lang w:val="uk-UA"/>
        </w:rPr>
      </w:pPr>
    </w:p>
    <w:p w:rsidR="00452A3C" w:rsidRPr="00A21717" w:rsidRDefault="00452A3C" w:rsidP="00A21717">
      <w:pPr>
        <w:widowControl w:val="0"/>
        <w:tabs>
          <w:tab w:val="left" w:pos="567"/>
          <w:tab w:val="left" w:pos="709"/>
          <w:tab w:val="left" w:pos="993"/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7"/>
          <w:szCs w:val="27"/>
          <w:lang w:val="uk-UA"/>
        </w:rPr>
      </w:pPr>
      <w:r w:rsidRPr="00A21717">
        <w:rPr>
          <w:b/>
          <w:bCs/>
          <w:sz w:val="27"/>
          <w:szCs w:val="27"/>
          <w:lang w:val="uk-UA"/>
        </w:rPr>
        <w:t>Керуючий</w:t>
      </w:r>
      <w:r w:rsidR="00A21717" w:rsidRPr="00A21717">
        <w:rPr>
          <w:b/>
          <w:bCs/>
          <w:sz w:val="27"/>
          <w:szCs w:val="27"/>
          <w:lang w:val="uk-UA"/>
        </w:rPr>
        <w:t xml:space="preserve"> </w:t>
      </w:r>
      <w:r w:rsidRPr="00A21717">
        <w:rPr>
          <w:b/>
          <w:bCs/>
          <w:sz w:val="27"/>
          <w:szCs w:val="27"/>
          <w:lang w:val="uk-UA"/>
        </w:rPr>
        <w:t>справами</w:t>
      </w:r>
      <w:r w:rsidRPr="00A21717">
        <w:rPr>
          <w:b/>
          <w:bCs/>
          <w:sz w:val="27"/>
          <w:szCs w:val="27"/>
          <w:lang w:val="uk-UA"/>
        </w:rPr>
        <w:br/>
        <w:t>(секретар) виконавчого комітету                                   Валерій ЗВАРИЧУК</w:t>
      </w:r>
    </w:p>
    <w:sectPr w:rsidR="00452A3C" w:rsidRPr="00A21717" w:rsidSect="00A67A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75" w:rsidRDefault="00C57D75" w:rsidP="00FF3D79">
      <w:r>
        <w:separator/>
      </w:r>
    </w:p>
  </w:endnote>
  <w:endnote w:type="continuationSeparator" w:id="0">
    <w:p w:rsidR="00C57D75" w:rsidRDefault="00C57D75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75" w:rsidRDefault="00C57D75" w:rsidP="00FF3D79">
      <w:r>
        <w:separator/>
      </w:r>
    </w:p>
  </w:footnote>
  <w:footnote w:type="continuationSeparator" w:id="0">
    <w:p w:rsidR="00C57D75" w:rsidRDefault="00C57D75" w:rsidP="00FF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D1486"/>
    <w:multiLevelType w:val="hybridMultilevel"/>
    <w:tmpl w:val="13A61866"/>
    <w:lvl w:ilvl="0" w:tplc="65F02128">
      <w:start w:val="1"/>
      <w:numFmt w:val="decimal"/>
      <w:lvlText w:val="%1."/>
      <w:lvlJc w:val="left"/>
      <w:pPr>
        <w:ind w:left="1212" w:hanging="360"/>
      </w:pPr>
      <w:rPr>
        <w:rFonts w:ascii="Times New Roman CYR" w:eastAsia="Times New Roman CYR" w:hAnsi="Times New Roman CYR" w:cs="Times New Roman CYR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CB44B37"/>
    <w:multiLevelType w:val="hybridMultilevel"/>
    <w:tmpl w:val="CEDE9102"/>
    <w:lvl w:ilvl="0" w:tplc="B8E48B5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D06BD5"/>
    <w:multiLevelType w:val="hybridMultilevel"/>
    <w:tmpl w:val="7D5EEAA0"/>
    <w:lvl w:ilvl="0" w:tplc="91E817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F11CB"/>
    <w:multiLevelType w:val="hybridMultilevel"/>
    <w:tmpl w:val="552A81CC"/>
    <w:lvl w:ilvl="0" w:tplc="11BCDD5E">
      <w:start w:val="1"/>
      <w:numFmt w:val="decimal"/>
      <w:lvlText w:val="%1."/>
      <w:lvlJc w:val="left"/>
      <w:pPr>
        <w:ind w:left="1093" w:hanging="525"/>
      </w:pPr>
      <w:rPr>
        <w:rFonts w:ascii="Times New Roman" w:eastAsia="SimSun" w:hAnsi="Times New Roman" w:cs="Mangal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067A6"/>
    <w:multiLevelType w:val="hybridMultilevel"/>
    <w:tmpl w:val="AAA402F0"/>
    <w:lvl w:ilvl="0" w:tplc="26FAD032">
      <w:start w:val="546"/>
      <w:numFmt w:val="decimal"/>
      <w:lvlText w:val="%1."/>
      <w:lvlJc w:val="left"/>
      <w:pPr>
        <w:ind w:left="1092" w:hanging="52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950E80"/>
    <w:multiLevelType w:val="hybridMultilevel"/>
    <w:tmpl w:val="4A5E7C1A"/>
    <w:lvl w:ilvl="0" w:tplc="60449CD0">
      <w:start w:val="1"/>
      <w:numFmt w:val="decimal"/>
      <w:lvlText w:val="%1."/>
      <w:lvlJc w:val="left"/>
      <w:pPr>
        <w:ind w:left="2771" w:hanging="360"/>
      </w:pPr>
      <w:rPr>
        <w:rFonts w:ascii="Times New Roman" w:eastAsia="SimSun" w:hAnsi="Times New Roma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315" w:hanging="360"/>
      </w:pPr>
    </w:lvl>
    <w:lvl w:ilvl="2" w:tplc="0422001B" w:tentative="1">
      <w:start w:val="1"/>
      <w:numFmt w:val="lowerRoman"/>
      <w:lvlText w:val="%3."/>
      <w:lvlJc w:val="right"/>
      <w:pPr>
        <w:ind w:left="3035" w:hanging="180"/>
      </w:pPr>
    </w:lvl>
    <w:lvl w:ilvl="3" w:tplc="0422000F" w:tentative="1">
      <w:start w:val="1"/>
      <w:numFmt w:val="decimal"/>
      <w:lvlText w:val="%4."/>
      <w:lvlJc w:val="left"/>
      <w:pPr>
        <w:ind w:left="3755" w:hanging="360"/>
      </w:pPr>
    </w:lvl>
    <w:lvl w:ilvl="4" w:tplc="04220019" w:tentative="1">
      <w:start w:val="1"/>
      <w:numFmt w:val="lowerLetter"/>
      <w:lvlText w:val="%5."/>
      <w:lvlJc w:val="left"/>
      <w:pPr>
        <w:ind w:left="4475" w:hanging="360"/>
      </w:pPr>
    </w:lvl>
    <w:lvl w:ilvl="5" w:tplc="0422001B" w:tentative="1">
      <w:start w:val="1"/>
      <w:numFmt w:val="lowerRoman"/>
      <w:lvlText w:val="%6."/>
      <w:lvlJc w:val="right"/>
      <w:pPr>
        <w:ind w:left="5195" w:hanging="180"/>
      </w:pPr>
    </w:lvl>
    <w:lvl w:ilvl="6" w:tplc="0422000F" w:tentative="1">
      <w:start w:val="1"/>
      <w:numFmt w:val="decimal"/>
      <w:lvlText w:val="%7."/>
      <w:lvlJc w:val="left"/>
      <w:pPr>
        <w:ind w:left="5915" w:hanging="360"/>
      </w:pPr>
    </w:lvl>
    <w:lvl w:ilvl="7" w:tplc="04220019" w:tentative="1">
      <w:start w:val="1"/>
      <w:numFmt w:val="lowerLetter"/>
      <w:lvlText w:val="%8."/>
      <w:lvlJc w:val="left"/>
      <w:pPr>
        <w:ind w:left="6635" w:hanging="360"/>
      </w:pPr>
    </w:lvl>
    <w:lvl w:ilvl="8" w:tplc="0422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9">
    <w:nsid w:val="54150019"/>
    <w:multiLevelType w:val="hybridMultilevel"/>
    <w:tmpl w:val="5B043874"/>
    <w:lvl w:ilvl="0" w:tplc="297E1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06F7C"/>
    <w:rsid w:val="00015DAC"/>
    <w:rsid w:val="0001693A"/>
    <w:rsid w:val="0004359A"/>
    <w:rsid w:val="000644D6"/>
    <w:rsid w:val="00074CB2"/>
    <w:rsid w:val="00077622"/>
    <w:rsid w:val="000A424D"/>
    <w:rsid w:val="000A64B0"/>
    <w:rsid w:val="000C453D"/>
    <w:rsid w:val="000D0616"/>
    <w:rsid w:val="000D4F01"/>
    <w:rsid w:val="000E25FE"/>
    <w:rsid w:val="001030BC"/>
    <w:rsid w:val="00170D9A"/>
    <w:rsid w:val="0018408E"/>
    <w:rsid w:val="001A01FB"/>
    <w:rsid w:val="001B505D"/>
    <w:rsid w:val="001C22BE"/>
    <w:rsid w:val="00206C5F"/>
    <w:rsid w:val="00231406"/>
    <w:rsid w:val="002352D8"/>
    <w:rsid w:val="0023732F"/>
    <w:rsid w:val="002660D0"/>
    <w:rsid w:val="002703EC"/>
    <w:rsid w:val="0029570F"/>
    <w:rsid w:val="002B0903"/>
    <w:rsid w:val="002B0BDD"/>
    <w:rsid w:val="00323D77"/>
    <w:rsid w:val="00325734"/>
    <w:rsid w:val="00356C94"/>
    <w:rsid w:val="003730F8"/>
    <w:rsid w:val="00384328"/>
    <w:rsid w:val="003A00A4"/>
    <w:rsid w:val="003B65B9"/>
    <w:rsid w:val="003B6C07"/>
    <w:rsid w:val="003E1F32"/>
    <w:rsid w:val="00406D70"/>
    <w:rsid w:val="0041374E"/>
    <w:rsid w:val="00452A3C"/>
    <w:rsid w:val="0048583F"/>
    <w:rsid w:val="004859EF"/>
    <w:rsid w:val="00493869"/>
    <w:rsid w:val="004B6D2F"/>
    <w:rsid w:val="005433CF"/>
    <w:rsid w:val="00543D80"/>
    <w:rsid w:val="0056163E"/>
    <w:rsid w:val="00587A2E"/>
    <w:rsid w:val="005954E7"/>
    <w:rsid w:val="005B77E2"/>
    <w:rsid w:val="005C168D"/>
    <w:rsid w:val="00610BAB"/>
    <w:rsid w:val="0063305F"/>
    <w:rsid w:val="006434E6"/>
    <w:rsid w:val="00665BE0"/>
    <w:rsid w:val="006B32F7"/>
    <w:rsid w:val="006B5B04"/>
    <w:rsid w:val="006E5740"/>
    <w:rsid w:val="006E7E2C"/>
    <w:rsid w:val="00714FD7"/>
    <w:rsid w:val="007229FB"/>
    <w:rsid w:val="007810A4"/>
    <w:rsid w:val="00784F73"/>
    <w:rsid w:val="007A3A41"/>
    <w:rsid w:val="007B6381"/>
    <w:rsid w:val="007C194B"/>
    <w:rsid w:val="007E47C2"/>
    <w:rsid w:val="008110E4"/>
    <w:rsid w:val="008233FC"/>
    <w:rsid w:val="00830441"/>
    <w:rsid w:val="00832258"/>
    <w:rsid w:val="0083526A"/>
    <w:rsid w:val="0086414E"/>
    <w:rsid w:val="00872340"/>
    <w:rsid w:val="008A7B2C"/>
    <w:rsid w:val="008C314E"/>
    <w:rsid w:val="008D0F4B"/>
    <w:rsid w:val="009400A9"/>
    <w:rsid w:val="00952323"/>
    <w:rsid w:val="00956B4B"/>
    <w:rsid w:val="00994341"/>
    <w:rsid w:val="009B1245"/>
    <w:rsid w:val="009B351F"/>
    <w:rsid w:val="009F5079"/>
    <w:rsid w:val="00A21717"/>
    <w:rsid w:val="00A36C23"/>
    <w:rsid w:val="00A67A36"/>
    <w:rsid w:val="00A970DA"/>
    <w:rsid w:val="00AA28A0"/>
    <w:rsid w:val="00AA681F"/>
    <w:rsid w:val="00AC1D0D"/>
    <w:rsid w:val="00AD57A1"/>
    <w:rsid w:val="00AD6766"/>
    <w:rsid w:val="00AF0C23"/>
    <w:rsid w:val="00B70EFB"/>
    <w:rsid w:val="00BC39F9"/>
    <w:rsid w:val="00BC5A87"/>
    <w:rsid w:val="00C04E63"/>
    <w:rsid w:val="00C373FA"/>
    <w:rsid w:val="00C467A3"/>
    <w:rsid w:val="00C53A33"/>
    <w:rsid w:val="00C565ED"/>
    <w:rsid w:val="00C57D75"/>
    <w:rsid w:val="00C746B7"/>
    <w:rsid w:val="00C87EBD"/>
    <w:rsid w:val="00C9210A"/>
    <w:rsid w:val="00C9512F"/>
    <w:rsid w:val="00CA067A"/>
    <w:rsid w:val="00CB14F1"/>
    <w:rsid w:val="00CB6C3D"/>
    <w:rsid w:val="00D25CC0"/>
    <w:rsid w:val="00D25CC7"/>
    <w:rsid w:val="00D33419"/>
    <w:rsid w:val="00D65BD4"/>
    <w:rsid w:val="00DE6E7B"/>
    <w:rsid w:val="00E23FC0"/>
    <w:rsid w:val="00E3609B"/>
    <w:rsid w:val="00E6020A"/>
    <w:rsid w:val="00EE128F"/>
    <w:rsid w:val="00EF74E1"/>
    <w:rsid w:val="00F00C51"/>
    <w:rsid w:val="00F27F8D"/>
    <w:rsid w:val="00F619A6"/>
    <w:rsid w:val="00F83E0C"/>
    <w:rsid w:val="00F93B36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paragraph" w:customStyle="1" w:styleId="docdata">
    <w:name w:val="docdata"/>
    <w:aliases w:val="docy,v5,9764,baiaagaaboqcaaadwiqaaavojaaaaaaaaaaaaaaaaaaaaaaaaaaaaaaaaaaaaaaaaaaaaaaaaaaaaaaaaaaaaaaaaaaaaaaaaaaaaaaaaaaaaaaaaaaaaaaaaaaaaaaaaaaaaaaaaaaaaaaaaaaaaaaaaaaaaaaaaaaaaaaaaaaaaaaaaaaaaaaaaaaaaaaaaaaaaaaaaaaaaaaaaaaaaaaaaaaaaaaaaaaaaaaa"/>
    <w:basedOn w:val="a"/>
    <w:rsid w:val="00A21717"/>
    <w:pPr>
      <w:suppressAutoHyphens w:val="0"/>
      <w:spacing w:before="100" w:beforeAutospacing="1" w:after="100" w:afterAutospacing="1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paragraph" w:customStyle="1" w:styleId="docdata">
    <w:name w:val="docdata"/>
    <w:aliases w:val="docy,v5,9764,baiaagaaboqcaaadwiqaaavojaaaaaaaaaaaaaaaaaaaaaaaaaaaaaaaaaaaaaaaaaaaaaaaaaaaaaaaaaaaaaaaaaaaaaaaaaaaaaaaaaaaaaaaaaaaaaaaaaaaaaaaaaaaaaaaaaaaaaaaaaaaaaaaaaaaaaaaaaaaaaaaaaaaaaaaaaaaaaaaaaaaaaaaaaaaaaaaaaaaaaaaaaaaaaaaaaaaaaaaaaaaaaaa"/>
    <w:basedOn w:val="a"/>
    <w:rsid w:val="00A21717"/>
    <w:pPr>
      <w:suppressAutoHyphens w:val="0"/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4B19-CB0E-4C08-8CDA-D902BC0D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2024-11-13T08:22:00Z</cp:lastPrinted>
  <dcterms:created xsi:type="dcterms:W3CDTF">2025-04-08T05:24:00Z</dcterms:created>
  <dcterms:modified xsi:type="dcterms:W3CDTF">2025-07-02T07:35:00Z</dcterms:modified>
</cp:coreProperties>
</file>