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50" w:rsidRDefault="006D5E50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6D5E50" w:rsidRDefault="006D5E50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eastAsia="uk-UA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867D6D" w:rsidRPr="006F41E8" w:rsidTr="006D5E5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5A00DA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164392">
              <w:rPr>
                <w:szCs w:val="28"/>
                <w:lang w:val="uk-UA"/>
              </w:rPr>
              <w:t xml:space="preserve"> </w:t>
            </w:r>
            <w:r w:rsidR="00185EAE">
              <w:rPr>
                <w:szCs w:val="28"/>
                <w:lang w:val="uk-UA"/>
              </w:rPr>
              <w:t>17.11.2022</w:t>
            </w:r>
            <w:bookmarkStart w:id="0" w:name="_GoBack"/>
            <w:bookmarkEnd w:id="0"/>
          </w:p>
        </w:tc>
        <w:tc>
          <w:tcPr>
            <w:tcW w:w="778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867D6D" w:rsidRPr="00164392" w:rsidRDefault="00867D6D" w:rsidP="001643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164392"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hideMark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164392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185EAE" w:rsidP="006D5E50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605</w:t>
            </w:r>
          </w:p>
        </w:tc>
      </w:tr>
      <w:tr w:rsidR="00867D6D" w:rsidRPr="006F41E8" w:rsidTr="00380E1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392" w:rsidRDefault="00164392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</w:rPr>
            </w:pPr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r w:rsidRPr="006F41E8"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164392" w:rsidRDefault="00164392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D5E50" w:rsidRPr="006F41E8" w:rsidRDefault="006D5E50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 розглянувши звернення</w:t>
      </w:r>
      <w:r w:rsidR="00FC2659">
        <w:rPr>
          <w:bCs/>
          <w:szCs w:val="28"/>
          <w:lang w:val="uk-UA"/>
        </w:rPr>
        <w:t xml:space="preserve"> старости села </w:t>
      </w:r>
      <w:proofErr w:type="spellStart"/>
      <w:r w:rsidR="005A00DA">
        <w:rPr>
          <w:bCs/>
          <w:szCs w:val="28"/>
          <w:lang w:val="uk-UA"/>
        </w:rPr>
        <w:t>Пилипківці</w:t>
      </w:r>
      <w:proofErr w:type="spellEnd"/>
      <w:r w:rsidR="00FC2659">
        <w:rPr>
          <w:bCs/>
          <w:szCs w:val="28"/>
          <w:lang w:val="uk-UA"/>
        </w:rPr>
        <w:t xml:space="preserve">, села </w:t>
      </w:r>
      <w:proofErr w:type="spellStart"/>
      <w:r w:rsidR="005A00DA">
        <w:rPr>
          <w:bCs/>
          <w:szCs w:val="28"/>
          <w:lang w:val="uk-UA"/>
        </w:rPr>
        <w:t>Заборознівці</w:t>
      </w:r>
      <w:proofErr w:type="spellEnd"/>
      <w:r w:rsidR="005A00DA">
        <w:rPr>
          <w:bCs/>
          <w:szCs w:val="28"/>
          <w:lang w:val="uk-UA"/>
        </w:rPr>
        <w:t xml:space="preserve"> </w:t>
      </w:r>
      <w:r w:rsidR="00FC2659">
        <w:rPr>
          <w:bCs/>
          <w:szCs w:val="28"/>
          <w:lang w:val="uk-UA"/>
        </w:rPr>
        <w:t xml:space="preserve"> </w:t>
      </w:r>
      <w:r w:rsidR="005A00DA">
        <w:rPr>
          <w:bCs/>
          <w:szCs w:val="28"/>
          <w:lang w:val="uk-UA"/>
        </w:rPr>
        <w:t>Лисака М.О.</w:t>
      </w:r>
      <w:r w:rsidR="00E76113">
        <w:rPr>
          <w:bCs/>
          <w:szCs w:val="28"/>
          <w:lang w:val="uk-UA"/>
        </w:rPr>
        <w:t xml:space="preserve"> </w:t>
      </w:r>
      <w:r w:rsidR="00FC2659">
        <w:rPr>
          <w:bCs/>
          <w:szCs w:val="28"/>
          <w:lang w:val="uk-UA"/>
        </w:rPr>
        <w:t xml:space="preserve"> </w:t>
      </w:r>
      <w:r w:rsidR="00907503">
        <w:rPr>
          <w:bCs/>
          <w:szCs w:val="28"/>
          <w:lang w:val="uk-UA"/>
        </w:rPr>
        <w:t>та відповідно до погоджених актів</w:t>
      </w:r>
      <w:r w:rsidRPr="007E3A65">
        <w:rPr>
          <w:bCs/>
          <w:szCs w:val="28"/>
          <w:lang w:val="uk-UA"/>
        </w:rPr>
        <w:t xml:space="preserve">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164392" w:rsidRPr="006F41E8" w:rsidRDefault="00867D6D" w:rsidP="005A00DA"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FA130D" w:rsidRPr="006D5E50" w:rsidRDefault="005074C8" w:rsidP="006D5E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старості села </w:t>
      </w:r>
      <w:proofErr w:type="spellStart"/>
      <w:r w:rsidR="005A00DA">
        <w:rPr>
          <w:bCs/>
          <w:szCs w:val="28"/>
          <w:lang w:val="uk-UA"/>
        </w:rPr>
        <w:t>Пилипківці</w:t>
      </w:r>
      <w:proofErr w:type="spellEnd"/>
      <w:r w:rsidRPr="006D5E50">
        <w:rPr>
          <w:bCs/>
          <w:szCs w:val="28"/>
          <w:lang w:val="uk-UA"/>
        </w:rPr>
        <w:t xml:space="preserve">, села </w:t>
      </w:r>
      <w:proofErr w:type="spellStart"/>
      <w:r w:rsidR="005A00DA">
        <w:rPr>
          <w:bCs/>
          <w:szCs w:val="28"/>
          <w:lang w:val="uk-UA"/>
        </w:rPr>
        <w:t>Заборознівці</w:t>
      </w:r>
      <w:proofErr w:type="spellEnd"/>
      <w:r w:rsidRPr="006D5E50">
        <w:rPr>
          <w:bCs/>
          <w:szCs w:val="28"/>
          <w:lang w:val="uk-UA"/>
        </w:rPr>
        <w:t xml:space="preserve">   </w:t>
      </w:r>
      <w:r w:rsidR="00A760A3">
        <w:rPr>
          <w:bCs/>
          <w:szCs w:val="28"/>
          <w:lang w:val="uk-UA"/>
        </w:rPr>
        <w:t>Лисаку М.О.</w:t>
      </w:r>
      <w:r w:rsidRPr="006D5E50">
        <w:rPr>
          <w:bCs/>
          <w:szCs w:val="28"/>
          <w:lang w:val="uk-UA"/>
        </w:rPr>
        <w:t xml:space="preserve">   дозвіл на видалення дерев, що знаходиться в  с.</w:t>
      </w:r>
      <w:r w:rsidR="00380E16">
        <w:rPr>
          <w:bCs/>
          <w:szCs w:val="28"/>
          <w:lang w:val="uk-UA"/>
        </w:rPr>
        <w:t xml:space="preserve"> </w:t>
      </w:r>
      <w:proofErr w:type="spellStart"/>
      <w:r w:rsidR="005A00DA">
        <w:rPr>
          <w:bCs/>
          <w:szCs w:val="28"/>
          <w:lang w:val="uk-UA"/>
        </w:rPr>
        <w:t>Пилипківці</w:t>
      </w:r>
      <w:proofErr w:type="spellEnd"/>
      <w:r w:rsidRPr="006D5E50">
        <w:rPr>
          <w:bCs/>
          <w:szCs w:val="28"/>
          <w:lang w:val="uk-UA"/>
        </w:rPr>
        <w:t>,</w:t>
      </w:r>
      <w:r w:rsidR="005A00DA">
        <w:rPr>
          <w:bCs/>
          <w:szCs w:val="28"/>
          <w:lang w:val="uk-UA"/>
        </w:rPr>
        <w:t xml:space="preserve"> вул. Центральна та вул. Перемоги, </w:t>
      </w:r>
      <w:r w:rsidR="00FC2659" w:rsidRPr="006D5E50">
        <w:rPr>
          <w:bCs/>
          <w:szCs w:val="28"/>
          <w:lang w:val="uk-UA"/>
        </w:rPr>
        <w:t xml:space="preserve">Новоушицької територіальної громади, </w:t>
      </w:r>
      <w:r w:rsidRPr="006D5E50">
        <w:rPr>
          <w:bCs/>
          <w:szCs w:val="28"/>
          <w:lang w:val="uk-UA"/>
        </w:rPr>
        <w:t>Кам`янець Подільського  району Хмельницької області</w:t>
      </w:r>
      <w:r w:rsidR="00E76113">
        <w:rPr>
          <w:bCs/>
          <w:szCs w:val="28"/>
          <w:lang w:val="uk-UA"/>
        </w:rPr>
        <w:t xml:space="preserve"> в парку культури та відпочинку</w:t>
      </w:r>
      <w:r w:rsidRPr="006D5E50">
        <w:rPr>
          <w:bCs/>
          <w:szCs w:val="28"/>
          <w:lang w:val="uk-UA"/>
        </w:rPr>
        <w:t>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5A00DA">
        <w:rPr>
          <w:bCs/>
          <w:szCs w:val="28"/>
          <w:lang w:val="uk-UA"/>
        </w:rPr>
        <w:t>6</w:t>
      </w:r>
      <w:r w:rsidRPr="006D5E50">
        <w:rPr>
          <w:bCs/>
          <w:szCs w:val="28"/>
          <w:lang w:val="uk-UA"/>
        </w:rPr>
        <w:t xml:space="preserve"> (</w:t>
      </w:r>
      <w:r w:rsidR="005A00DA">
        <w:rPr>
          <w:bCs/>
          <w:szCs w:val="28"/>
          <w:lang w:val="uk-UA"/>
        </w:rPr>
        <w:t>шести</w:t>
      </w:r>
      <w:r w:rsidRPr="006D5E50">
        <w:rPr>
          <w:bCs/>
          <w:szCs w:val="28"/>
          <w:lang w:val="uk-UA"/>
        </w:rPr>
        <w:t xml:space="preserve">) дерев породи </w:t>
      </w:r>
      <w:r w:rsidR="00E76113">
        <w:rPr>
          <w:bCs/>
          <w:szCs w:val="28"/>
          <w:lang w:val="uk-UA"/>
        </w:rPr>
        <w:t>тополя</w:t>
      </w:r>
      <w:r w:rsidR="00A760A3">
        <w:rPr>
          <w:bCs/>
          <w:szCs w:val="28"/>
          <w:lang w:val="uk-UA"/>
        </w:rPr>
        <w:t>,</w:t>
      </w:r>
      <w:r w:rsidR="00E76113">
        <w:rPr>
          <w:bCs/>
          <w:szCs w:val="28"/>
          <w:lang w:val="uk-UA"/>
        </w:rPr>
        <w:t xml:space="preserve"> 8(восьми) дерев породи </w:t>
      </w:r>
      <w:r w:rsidR="005A00DA">
        <w:rPr>
          <w:bCs/>
          <w:szCs w:val="28"/>
          <w:lang w:val="uk-UA"/>
        </w:rPr>
        <w:t xml:space="preserve"> ялина, 8</w:t>
      </w:r>
      <w:r w:rsidR="00A760A3">
        <w:rPr>
          <w:bCs/>
          <w:szCs w:val="28"/>
          <w:lang w:val="uk-UA"/>
        </w:rPr>
        <w:t xml:space="preserve"> </w:t>
      </w:r>
      <w:r w:rsidR="005A00DA">
        <w:rPr>
          <w:bCs/>
          <w:szCs w:val="28"/>
          <w:lang w:val="uk-UA"/>
        </w:rPr>
        <w:t>(восьми) дерев породи ясен, 9</w:t>
      </w:r>
      <w:r w:rsidR="00A760A3">
        <w:rPr>
          <w:bCs/>
          <w:szCs w:val="28"/>
          <w:lang w:val="uk-UA"/>
        </w:rPr>
        <w:t xml:space="preserve"> </w:t>
      </w:r>
      <w:r w:rsidR="005A00DA">
        <w:rPr>
          <w:bCs/>
          <w:szCs w:val="28"/>
          <w:lang w:val="uk-UA"/>
        </w:rPr>
        <w:t>(дев’яти) дерев породи верба, 4</w:t>
      </w:r>
      <w:r w:rsidR="00A760A3">
        <w:rPr>
          <w:bCs/>
          <w:szCs w:val="28"/>
          <w:lang w:val="uk-UA"/>
        </w:rPr>
        <w:t xml:space="preserve"> </w:t>
      </w:r>
      <w:r w:rsidR="005A00DA">
        <w:rPr>
          <w:bCs/>
          <w:szCs w:val="28"/>
          <w:lang w:val="uk-UA"/>
        </w:rPr>
        <w:t>(чотирьох)  дерев породи липа.</w:t>
      </w:r>
    </w:p>
    <w:p w:rsidR="005074C8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</w:t>
      </w:r>
      <w:r w:rsidR="005074C8" w:rsidRPr="006D5E50">
        <w:rPr>
          <w:bCs/>
          <w:szCs w:val="28"/>
          <w:lang w:val="uk-UA"/>
        </w:rPr>
        <w:t xml:space="preserve">В загальній кількості видаленню підлягає </w:t>
      </w:r>
      <w:r w:rsidR="005A00DA">
        <w:rPr>
          <w:bCs/>
          <w:szCs w:val="28"/>
          <w:lang w:val="uk-UA"/>
        </w:rPr>
        <w:t>35</w:t>
      </w:r>
      <w:r w:rsidR="005074C8" w:rsidRPr="006D5E50">
        <w:rPr>
          <w:bCs/>
          <w:szCs w:val="28"/>
          <w:lang w:val="uk-UA"/>
        </w:rPr>
        <w:t>(</w:t>
      </w:r>
      <w:r w:rsidR="005A00DA">
        <w:rPr>
          <w:bCs/>
          <w:szCs w:val="28"/>
          <w:lang w:val="uk-UA"/>
        </w:rPr>
        <w:t>тридцять п’ять)</w:t>
      </w:r>
      <w:r w:rsidR="005074C8" w:rsidRPr="006D5E50">
        <w:rPr>
          <w:bCs/>
          <w:szCs w:val="28"/>
          <w:lang w:val="uk-UA"/>
        </w:rPr>
        <w:t>) дерев.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</w:p>
    <w:p w:rsidR="00867D6D" w:rsidRPr="006F41E8" w:rsidRDefault="005A00DA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4904A8">
        <w:rPr>
          <w:bCs/>
          <w:szCs w:val="28"/>
          <w:lang w:val="uk-UA"/>
        </w:rPr>
        <w:t>. ГП «Комунальник» зобов’язати видалити дерева зазначені у пункті 1</w:t>
      </w:r>
    </w:p>
    <w:p w:rsidR="00867D6D" w:rsidRPr="006F41E8" w:rsidRDefault="00867D6D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цього рішення.</w:t>
      </w:r>
    </w:p>
    <w:p w:rsidR="00867D6D" w:rsidRPr="006F41E8" w:rsidRDefault="005A00DA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164392">
        <w:rPr>
          <w:bCs/>
          <w:szCs w:val="28"/>
          <w:lang w:val="uk-UA"/>
        </w:rPr>
        <w:t>.</w:t>
      </w:r>
      <w:r w:rsidR="00867D6D" w:rsidRPr="006F41E8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867D6D" w:rsidRPr="006F41E8" w:rsidRDefault="005A00DA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867D6D" w:rsidRPr="006F41E8">
        <w:rPr>
          <w:bCs/>
          <w:szCs w:val="28"/>
          <w:lang w:val="uk-UA"/>
        </w:rPr>
        <w:t>. Деревину, яка утворилась від порубки даних дерев використати для потреб установ та організацій Новоушицької селищної ради.</w:t>
      </w:r>
    </w:p>
    <w:p w:rsidR="00907503" w:rsidRDefault="00907503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6F41E8">
        <w:rPr>
          <w:b/>
          <w:bCs/>
          <w:szCs w:val="28"/>
          <w:lang w:val="uk-UA"/>
        </w:rPr>
        <w:t>Селищний голова</w:t>
      </w:r>
      <w:r w:rsidRPr="006F41E8">
        <w:rPr>
          <w:b/>
          <w:bCs/>
          <w:szCs w:val="28"/>
          <w:lang w:val="uk-UA"/>
        </w:rPr>
        <w:tab/>
        <w:t>Анатолій ОЛІЙНИК</w:t>
      </w: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sectPr w:rsidR="00867D6D" w:rsidRPr="006F41E8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185EAE"/>
    <w:rsid w:val="00222D96"/>
    <w:rsid w:val="00235324"/>
    <w:rsid w:val="0024756A"/>
    <w:rsid w:val="002517B1"/>
    <w:rsid w:val="00256B3C"/>
    <w:rsid w:val="00264E9F"/>
    <w:rsid w:val="002D2899"/>
    <w:rsid w:val="002D2B7D"/>
    <w:rsid w:val="00332C13"/>
    <w:rsid w:val="00380E16"/>
    <w:rsid w:val="003B7024"/>
    <w:rsid w:val="003C5197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683D83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96A7E"/>
    <w:rsid w:val="007A4BBC"/>
    <w:rsid w:val="007E3A65"/>
    <w:rsid w:val="00840D0A"/>
    <w:rsid w:val="00847409"/>
    <w:rsid w:val="00867D6D"/>
    <w:rsid w:val="00891FDC"/>
    <w:rsid w:val="00907503"/>
    <w:rsid w:val="009340C1"/>
    <w:rsid w:val="009526A5"/>
    <w:rsid w:val="00953306"/>
    <w:rsid w:val="00A21B83"/>
    <w:rsid w:val="00A760A3"/>
    <w:rsid w:val="00AD34D3"/>
    <w:rsid w:val="00AD6B73"/>
    <w:rsid w:val="00B5458A"/>
    <w:rsid w:val="00BD20BD"/>
    <w:rsid w:val="00BD707A"/>
    <w:rsid w:val="00BF0429"/>
    <w:rsid w:val="00D4541B"/>
    <w:rsid w:val="00D45D20"/>
    <w:rsid w:val="00E457EB"/>
    <w:rsid w:val="00E71986"/>
    <w:rsid w:val="00E76113"/>
    <w:rsid w:val="00EB7915"/>
    <w:rsid w:val="00F541E5"/>
    <w:rsid w:val="00F70838"/>
    <w:rsid w:val="00FA130D"/>
    <w:rsid w:val="00FC265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2022-09-21T13:27:00Z</cp:lastPrinted>
  <dcterms:created xsi:type="dcterms:W3CDTF">2022-10-06T10:53:00Z</dcterms:created>
  <dcterms:modified xsi:type="dcterms:W3CDTF">2022-11-17T14:23:00Z</dcterms:modified>
</cp:coreProperties>
</file>