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8D53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64AF8E15" wp14:editId="64AF8E16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8D54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AF8D55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64AF8D56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4AF8D57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64AF8D5F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64AF8D58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64AF8D59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AF8D5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64AF8D5B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64AF8D5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4AF8D5D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64AF8D5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4AF8D60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9A28AE" w14:paraId="64AF8D62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4AF8D61" w14:textId="52FA8238" w:rsidR="00BB579F" w:rsidRPr="00F854B6" w:rsidRDefault="00BB579F" w:rsidP="00F854B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F854B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B61460">
              <w:rPr>
                <w:b/>
                <w:bCs/>
                <w:sz w:val="28"/>
                <w:szCs w:val="28"/>
                <w:lang w:val="uk-UA"/>
              </w:rPr>
              <w:t>надання дозволу на вчинення п</w:t>
            </w:r>
            <w:r w:rsidR="0049363F">
              <w:rPr>
                <w:b/>
                <w:bCs/>
                <w:sz w:val="28"/>
                <w:szCs w:val="28"/>
                <w:lang w:val="uk-UA"/>
              </w:rPr>
              <w:t>равочину щодо нерухомого майна ІСЛАМОВІЙ Наталії Миха</w:t>
            </w:r>
            <w:r w:rsidR="007D670B">
              <w:rPr>
                <w:b/>
                <w:bCs/>
                <w:sz w:val="28"/>
                <w:szCs w:val="28"/>
                <w:lang w:val="uk-UA"/>
              </w:rPr>
              <w:t>йлівні та неповнолітньому КУКУРЕ</w:t>
            </w:r>
            <w:r w:rsidR="0049363F">
              <w:rPr>
                <w:b/>
                <w:bCs/>
                <w:sz w:val="28"/>
                <w:szCs w:val="28"/>
                <w:lang w:val="uk-UA"/>
              </w:rPr>
              <w:t>НЧУКУ Олександру Олександровичу</w:t>
            </w:r>
          </w:p>
        </w:tc>
      </w:tr>
    </w:tbl>
    <w:p w14:paraId="344F62CA" w14:textId="77777777" w:rsidR="00591786" w:rsidRDefault="00591786" w:rsidP="00F854B6">
      <w:pPr>
        <w:ind w:firstLine="708"/>
        <w:jc w:val="both"/>
        <w:rPr>
          <w:bCs/>
          <w:sz w:val="26"/>
          <w:szCs w:val="26"/>
          <w:lang w:val="uk-UA"/>
        </w:rPr>
      </w:pPr>
    </w:p>
    <w:p w14:paraId="6A020CD3" w14:textId="5971738C" w:rsidR="00FF2013" w:rsidRDefault="00FF201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bookmarkStart w:id="0" w:name="_Hlk131518331"/>
      <w:r>
        <w:rPr>
          <w:bCs/>
          <w:sz w:val="28"/>
          <w:szCs w:val="28"/>
          <w:lang w:val="uk-UA"/>
        </w:rPr>
        <w:t xml:space="preserve">Керуючись статтями </w:t>
      </w:r>
      <w:r w:rsidR="0090001B">
        <w:rPr>
          <w:bCs/>
          <w:sz w:val="28"/>
          <w:szCs w:val="28"/>
          <w:lang w:val="uk-UA"/>
        </w:rPr>
        <w:t xml:space="preserve">32, </w:t>
      </w:r>
      <w:r>
        <w:rPr>
          <w:bCs/>
          <w:sz w:val="28"/>
          <w:szCs w:val="28"/>
          <w:lang w:val="uk-UA"/>
        </w:rPr>
        <w:t>56, 203 Цивільного кодексу України,</w:t>
      </w:r>
      <w:r>
        <w:rPr>
          <w:sz w:val="28"/>
          <w:szCs w:val="28"/>
          <w:lang w:val="uk-UA" w:eastAsia="ru-RU"/>
        </w:rPr>
        <w:t xml:space="preserve"> статтею 177 Сімейного кодексу України, </w:t>
      </w:r>
      <w:r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статтями 17, 18 Закону України «Про охорону дитинства», статтею 12 Закону України «Про основи соціального захисту бездомних осіб і безпритульних дітей», пунктами 66, 67 «Порядку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№866, </w:t>
      </w:r>
      <w:r>
        <w:rPr>
          <w:bCs/>
          <w:sz w:val="28"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 «Про затвердження Правил опіки та піклування»,</w:t>
      </w:r>
      <w:r>
        <w:rPr>
          <w:sz w:val="28"/>
          <w:szCs w:val="28"/>
          <w:lang w:val="uk-UA" w:eastAsia="ru-RU"/>
        </w:rPr>
        <w:t xml:space="preserve"> враховуючи заяву матері дитини</w:t>
      </w:r>
      <w:r w:rsidR="0076374A">
        <w:rPr>
          <w:sz w:val="28"/>
          <w:szCs w:val="28"/>
          <w:lang w:val="uk-UA" w:eastAsia="ru-RU"/>
        </w:rPr>
        <w:t>,</w:t>
      </w:r>
      <w:r w:rsidR="0090001B">
        <w:rPr>
          <w:sz w:val="28"/>
          <w:szCs w:val="28"/>
          <w:lang w:val="uk-UA" w:eastAsia="ru-RU"/>
        </w:rPr>
        <w:t xml:space="preserve"> ІСЛАМОВОЇ Наталії Михайлівни, про надання дозволу на представлення інтересів малолітньої доньки та про надання згоди неповнолітньому сину на набуття права власності на спадкове майно,</w:t>
      </w:r>
      <w:r w:rsidR="00CE6CF6">
        <w:rPr>
          <w:sz w:val="28"/>
          <w:szCs w:val="28"/>
          <w:lang w:val="uk-UA" w:eastAsia="ru-RU"/>
        </w:rPr>
        <w:t xml:space="preserve"> а також</w:t>
      </w:r>
      <w:r w:rsidR="00414113">
        <w:rPr>
          <w:sz w:val="28"/>
          <w:szCs w:val="28"/>
          <w:lang w:val="uk-UA" w:eastAsia="ru-RU"/>
        </w:rPr>
        <w:t xml:space="preserve"> заяву неповнолітнього </w:t>
      </w:r>
      <w:r w:rsidR="007D670B">
        <w:rPr>
          <w:sz w:val="28"/>
          <w:szCs w:val="28"/>
          <w:lang w:val="uk-UA" w:eastAsia="ru-RU"/>
        </w:rPr>
        <w:t>КУКУРЕ</w:t>
      </w:r>
      <w:r w:rsidR="00414113">
        <w:rPr>
          <w:sz w:val="28"/>
          <w:szCs w:val="28"/>
          <w:lang w:val="uk-UA" w:eastAsia="ru-RU"/>
        </w:rPr>
        <w:t>НЧУКА Олександра Олександровича про надання дозволу на набуття права власності</w:t>
      </w:r>
      <w:r w:rsidR="00FC7327">
        <w:rPr>
          <w:sz w:val="28"/>
          <w:szCs w:val="28"/>
          <w:lang w:val="uk-UA" w:eastAsia="ru-RU"/>
        </w:rPr>
        <w:t xml:space="preserve"> на спадкове майно</w:t>
      </w:r>
      <w:r w:rsidR="00414113">
        <w:rPr>
          <w:sz w:val="28"/>
          <w:szCs w:val="28"/>
          <w:lang w:val="uk-UA" w:eastAsia="ru-RU"/>
        </w:rPr>
        <w:t>,</w:t>
      </w:r>
      <w:r w:rsidR="0090001B">
        <w:rPr>
          <w:sz w:val="28"/>
          <w:szCs w:val="28"/>
          <w:lang w:val="uk-UA" w:eastAsia="ru-RU"/>
        </w:rPr>
        <w:t xml:space="preserve"> беручи до уваги</w:t>
      </w:r>
      <w:r>
        <w:rPr>
          <w:sz w:val="28"/>
          <w:szCs w:val="28"/>
          <w:lang w:val="uk-UA" w:eastAsia="ru-RU"/>
        </w:rPr>
        <w:t xml:space="preserve"> свідоцтво про смерть батька дитини, </w:t>
      </w:r>
      <w:r w:rsidR="0090001B">
        <w:rPr>
          <w:sz w:val="28"/>
          <w:szCs w:val="28"/>
          <w:lang w:val="uk-UA" w:eastAsia="ru-RU"/>
        </w:rPr>
        <w:t>КУКУРЕНЧУКА Олександра Івановича</w:t>
      </w:r>
      <w:r>
        <w:rPr>
          <w:sz w:val="28"/>
          <w:szCs w:val="28"/>
          <w:lang w:val="uk-UA" w:eastAsia="ru-RU"/>
        </w:rPr>
        <w:t xml:space="preserve">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>
        <w:rPr>
          <w:sz w:val="28"/>
          <w:szCs w:val="28"/>
          <w:lang w:val="uk-UA" w:eastAsia="ru-RU"/>
        </w:rPr>
        <w:t xml:space="preserve"> </w:t>
      </w:r>
      <w:r w:rsidR="001C06B3">
        <w:rPr>
          <w:sz w:val="28"/>
          <w:szCs w:val="28"/>
          <w:lang w:val="uk-UA" w:eastAsia="ru-RU"/>
        </w:rPr>
        <w:t>та належне померлому майно:</w:t>
      </w:r>
      <w:r w:rsidR="00B63811" w:rsidRPr="00B63811">
        <w:rPr>
          <w:sz w:val="28"/>
          <w:szCs w:val="28"/>
          <w:lang w:val="uk-UA" w:eastAsia="ru-RU"/>
        </w:rPr>
        <w:t xml:space="preserve"> </w:t>
      </w:r>
      <w:r w:rsidR="00E027DC">
        <w:rPr>
          <w:sz w:val="28"/>
          <w:szCs w:val="28"/>
          <w:lang w:val="uk-UA" w:eastAsia="ru-RU"/>
        </w:rPr>
        <w:t xml:space="preserve">земельна ділянка, площею 1,8328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1,7212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1,5763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</w:t>
      </w:r>
      <w:r w:rsidR="00E027DC">
        <w:rPr>
          <w:sz w:val="28"/>
          <w:szCs w:val="28"/>
          <w:lang w:val="uk-UA" w:eastAsia="ru-RU"/>
        </w:rPr>
        <w:lastRenderedPageBreak/>
        <w:t xml:space="preserve">виробництва;  земельна ділянка, площею 1,4991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</w:t>
      </w:r>
      <w:r w:rsidR="00B63811">
        <w:rPr>
          <w:sz w:val="28"/>
          <w:szCs w:val="28"/>
          <w:lang w:val="uk-UA" w:eastAsia="ru-RU"/>
        </w:rPr>
        <w:t xml:space="preserve">земельна ділянка, площею 0,1863га,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B63811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</w:t>
      </w:r>
      <w:r w:rsidR="001C06B3">
        <w:rPr>
          <w:sz w:val="28"/>
          <w:szCs w:val="28"/>
          <w:lang w:val="uk-UA" w:eastAsia="ru-RU"/>
        </w:rPr>
        <w:t xml:space="preserve">земельна ділянка, площею </w:t>
      </w:r>
      <w:r w:rsidR="0041088A">
        <w:rPr>
          <w:sz w:val="28"/>
          <w:szCs w:val="28"/>
          <w:lang w:val="uk-UA" w:eastAsia="ru-RU"/>
        </w:rPr>
        <w:t xml:space="preserve">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1C06B3">
        <w:rPr>
          <w:sz w:val="28"/>
          <w:szCs w:val="28"/>
          <w:lang w:val="uk-UA" w:eastAsia="ru-RU"/>
        </w:rPr>
        <w:t xml:space="preserve">, надана для ведення </w:t>
      </w:r>
      <w:r w:rsidR="0041088A">
        <w:rPr>
          <w:sz w:val="28"/>
          <w:szCs w:val="28"/>
          <w:lang w:val="uk-UA" w:eastAsia="ru-RU"/>
        </w:rPr>
        <w:t>товарного сільськогосподарського виробництва;</w:t>
      </w:r>
      <w:r w:rsidR="0041088A" w:rsidRPr="0041088A">
        <w:rPr>
          <w:sz w:val="28"/>
          <w:szCs w:val="28"/>
          <w:lang w:val="uk-UA" w:eastAsia="ru-RU"/>
        </w:rPr>
        <w:t xml:space="preserve"> </w:t>
      </w:r>
      <w:r w:rsidR="0041088A">
        <w:rPr>
          <w:sz w:val="28"/>
          <w:szCs w:val="28"/>
          <w:lang w:val="uk-UA" w:eastAsia="ru-RU"/>
        </w:rPr>
        <w:t xml:space="preserve">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41088A">
        <w:rPr>
          <w:sz w:val="28"/>
          <w:szCs w:val="28"/>
          <w:lang w:val="uk-UA" w:eastAsia="ru-RU"/>
        </w:rPr>
        <w:t>, надана для ведення товарного сільськогосподарського виробництва;</w:t>
      </w:r>
      <w:r w:rsidR="0041088A" w:rsidRPr="0041088A">
        <w:rPr>
          <w:sz w:val="28"/>
          <w:szCs w:val="28"/>
          <w:lang w:val="uk-UA" w:eastAsia="ru-RU"/>
        </w:rPr>
        <w:t xml:space="preserve"> </w:t>
      </w:r>
      <w:r w:rsidR="0041088A">
        <w:rPr>
          <w:sz w:val="28"/>
          <w:szCs w:val="28"/>
          <w:lang w:val="uk-UA" w:eastAsia="ru-RU"/>
        </w:rPr>
        <w:t xml:space="preserve">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41088A">
        <w:rPr>
          <w:sz w:val="28"/>
          <w:szCs w:val="28"/>
          <w:lang w:val="uk-UA" w:eastAsia="ru-RU"/>
        </w:rPr>
        <w:t>, надана для ведення товарного сіл</w:t>
      </w:r>
      <w:r w:rsidR="00E027DC">
        <w:rPr>
          <w:sz w:val="28"/>
          <w:szCs w:val="28"/>
          <w:lang w:val="uk-UA" w:eastAsia="ru-RU"/>
        </w:rPr>
        <w:t xml:space="preserve">ьськогосподарського виробництва, </w:t>
      </w:r>
      <w:r w:rsidR="00353B12">
        <w:rPr>
          <w:sz w:val="28"/>
          <w:szCs w:val="28"/>
          <w:lang w:val="uk-UA" w:eastAsia="ru-RU"/>
        </w:rPr>
        <w:t xml:space="preserve">які знаходяться на території Новоушицької селищної ради (колишньої </w:t>
      </w:r>
      <w:proofErr w:type="spellStart"/>
      <w:r w:rsidR="00353B12">
        <w:rPr>
          <w:sz w:val="28"/>
          <w:szCs w:val="28"/>
          <w:lang w:val="uk-UA" w:eastAsia="ru-RU"/>
        </w:rPr>
        <w:t>Отроківської</w:t>
      </w:r>
      <w:proofErr w:type="spellEnd"/>
      <w:r w:rsidR="00353B12">
        <w:rPr>
          <w:sz w:val="28"/>
          <w:szCs w:val="28"/>
          <w:lang w:val="uk-UA" w:eastAsia="ru-RU"/>
        </w:rPr>
        <w:t xml:space="preserve"> сільської ради) Кам</w:t>
      </w:r>
      <w:r w:rsidR="00353B12" w:rsidRPr="00353B12">
        <w:rPr>
          <w:sz w:val="28"/>
          <w:szCs w:val="28"/>
          <w:lang w:val="uk-UA" w:eastAsia="ru-RU"/>
        </w:rPr>
        <w:t>’</w:t>
      </w:r>
      <w:r w:rsidR="00353B12">
        <w:rPr>
          <w:sz w:val="28"/>
          <w:szCs w:val="28"/>
          <w:lang w:val="uk-UA" w:eastAsia="ru-RU"/>
        </w:rPr>
        <w:t xml:space="preserve">янець-Подільського (колишнього </w:t>
      </w:r>
      <w:proofErr w:type="spellStart"/>
      <w:r w:rsidR="00353B12">
        <w:rPr>
          <w:sz w:val="28"/>
          <w:szCs w:val="28"/>
          <w:lang w:val="uk-UA" w:eastAsia="ru-RU"/>
        </w:rPr>
        <w:t>Новоушицького</w:t>
      </w:r>
      <w:proofErr w:type="spellEnd"/>
      <w:r w:rsidR="00353B12">
        <w:rPr>
          <w:sz w:val="28"/>
          <w:szCs w:val="28"/>
          <w:lang w:val="uk-UA" w:eastAsia="ru-RU"/>
        </w:rPr>
        <w:t xml:space="preserve">) району Хмельницької </w:t>
      </w:r>
      <w:r w:rsidR="00605C44">
        <w:rPr>
          <w:sz w:val="28"/>
          <w:szCs w:val="28"/>
          <w:lang w:val="uk-UA" w:eastAsia="ru-RU"/>
        </w:rPr>
        <w:t>області</w:t>
      </w:r>
      <w:r w:rsidR="001C06B3">
        <w:rPr>
          <w:sz w:val="28"/>
          <w:szCs w:val="28"/>
          <w:lang w:val="uk-UA" w:eastAsia="ru-RU"/>
        </w:rPr>
        <w:t>, враховуючи рішення комісії з питань захисту прав</w:t>
      </w:r>
      <w:r w:rsidR="00605C44">
        <w:rPr>
          <w:sz w:val="28"/>
          <w:szCs w:val="28"/>
          <w:lang w:val="uk-UA" w:eastAsia="ru-RU"/>
        </w:rPr>
        <w:t xml:space="preserve"> дитини</w:t>
      </w:r>
      <w:r w:rsidR="00E457A3">
        <w:rPr>
          <w:sz w:val="28"/>
          <w:szCs w:val="28"/>
          <w:lang w:val="uk-UA" w:eastAsia="ru-RU"/>
        </w:rPr>
        <w:t xml:space="preserve"> при селищній раді від 09 грудня </w:t>
      </w:r>
      <w:r w:rsidR="00605C44">
        <w:rPr>
          <w:sz w:val="28"/>
          <w:szCs w:val="28"/>
          <w:lang w:val="uk-UA" w:eastAsia="ru-RU"/>
        </w:rPr>
        <w:t>2024</w:t>
      </w:r>
      <w:r w:rsidR="00E457A3">
        <w:rPr>
          <w:sz w:val="28"/>
          <w:szCs w:val="28"/>
          <w:lang w:val="uk-UA" w:eastAsia="ru-RU"/>
        </w:rPr>
        <w:t xml:space="preserve"> року №3</w:t>
      </w:r>
      <w:r w:rsidR="001C06B3">
        <w:rPr>
          <w:sz w:val="28"/>
          <w:szCs w:val="28"/>
          <w:lang w:val="uk-UA" w:eastAsia="ru-RU"/>
        </w:rPr>
        <w:t>, п</w:t>
      </w:r>
      <w:r w:rsidR="00605C44">
        <w:rPr>
          <w:sz w:val="28"/>
          <w:szCs w:val="28"/>
          <w:lang w:val="uk-UA" w:eastAsia="ru-RU"/>
        </w:rPr>
        <w:t>ротоко</w:t>
      </w:r>
      <w:r w:rsidR="00E457A3">
        <w:rPr>
          <w:sz w:val="28"/>
          <w:szCs w:val="28"/>
          <w:lang w:val="uk-UA" w:eastAsia="ru-RU"/>
        </w:rPr>
        <w:t>л засідання комісії від 09 грудня 2024 року №13</w:t>
      </w:r>
      <w:r w:rsidR="001C06B3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>подання служби у сп</w:t>
      </w:r>
      <w:r w:rsidR="00605C44">
        <w:rPr>
          <w:sz w:val="28"/>
          <w:szCs w:val="28"/>
          <w:lang w:val="uk-UA" w:eastAsia="ru-RU"/>
        </w:rPr>
        <w:t xml:space="preserve">равах дітей </w:t>
      </w:r>
      <w:r w:rsidR="00E457A3">
        <w:rPr>
          <w:sz w:val="28"/>
          <w:szCs w:val="28"/>
          <w:lang w:val="uk-UA" w:eastAsia="ru-RU"/>
        </w:rPr>
        <w:t xml:space="preserve">селищної ради від 09 грудня </w:t>
      </w:r>
      <w:r w:rsidR="00605C44">
        <w:rPr>
          <w:sz w:val="28"/>
          <w:szCs w:val="28"/>
          <w:lang w:val="uk-UA" w:eastAsia="ru-RU"/>
        </w:rPr>
        <w:t>2024</w:t>
      </w:r>
      <w:r>
        <w:rPr>
          <w:sz w:val="28"/>
          <w:szCs w:val="28"/>
          <w:lang w:val="uk-UA" w:eastAsia="ru-RU"/>
        </w:rPr>
        <w:t xml:space="preserve"> року №</w:t>
      </w:r>
      <w:r w:rsidR="00E24ADD">
        <w:rPr>
          <w:sz w:val="28"/>
          <w:szCs w:val="28"/>
          <w:lang w:val="uk-UA" w:eastAsia="ru-RU"/>
        </w:rPr>
        <w:t>02-09</w:t>
      </w:r>
      <w:r w:rsidR="00B21BAE">
        <w:rPr>
          <w:sz w:val="28"/>
          <w:szCs w:val="28"/>
          <w:lang w:val="uk-UA" w:eastAsia="ru-RU"/>
        </w:rPr>
        <w:t>/</w:t>
      </w:r>
      <w:r w:rsidR="00E457A3">
        <w:rPr>
          <w:sz w:val="28"/>
          <w:szCs w:val="28"/>
          <w:lang w:val="uk-UA" w:eastAsia="ru-RU"/>
        </w:rPr>
        <w:t>109</w:t>
      </w:r>
      <w:r>
        <w:rPr>
          <w:sz w:val="28"/>
          <w:szCs w:val="28"/>
          <w:lang w:val="uk-UA" w:eastAsia="ru-RU"/>
        </w:rPr>
        <w:t>, вик</w:t>
      </w:r>
      <w:r w:rsidR="0084169D">
        <w:rPr>
          <w:sz w:val="28"/>
          <w:szCs w:val="28"/>
          <w:lang w:val="uk-UA" w:eastAsia="ru-RU"/>
        </w:rPr>
        <w:t>онавчий комітет</w:t>
      </w:r>
      <w:r w:rsidR="009A28AE">
        <w:rPr>
          <w:sz w:val="28"/>
          <w:szCs w:val="28"/>
          <w:lang w:val="uk-UA" w:eastAsia="ru-RU"/>
        </w:rPr>
        <w:t xml:space="preserve"> селищної ради</w:t>
      </w:r>
    </w:p>
    <w:p w14:paraId="11B6E2DD" w14:textId="77777777" w:rsidR="00E42618" w:rsidRDefault="00E42618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14:paraId="61D2A101" w14:textId="4BE6012F" w:rsidR="0084169D" w:rsidRPr="0084169D" w:rsidRDefault="0084169D" w:rsidP="0084169D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bCs/>
          <w:sz w:val="28"/>
          <w:szCs w:val="28"/>
          <w:lang w:val="uk-UA"/>
        </w:rPr>
      </w:pPr>
      <w:r w:rsidRPr="0084169D">
        <w:rPr>
          <w:b/>
          <w:bCs/>
          <w:sz w:val="28"/>
          <w:szCs w:val="28"/>
          <w:lang w:val="uk-UA" w:eastAsia="ru-RU"/>
        </w:rPr>
        <w:t>ВИРІШИВ:</w:t>
      </w:r>
    </w:p>
    <w:p w14:paraId="0657270E" w14:textId="3FCD7727" w:rsidR="007A35F8" w:rsidRDefault="001C06B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FF2013">
        <w:rPr>
          <w:sz w:val="28"/>
          <w:szCs w:val="28"/>
          <w:lang w:val="uk-UA" w:eastAsia="ru-RU"/>
        </w:rPr>
        <w:t xml:space="preserve">1. Надати </w:t>
      </w:r>
      <w:r w:rsidR="009A28AE">
        <w:rPr>
          <w:sz w:val="28"/>
          <w:szCs w:val="28"/>
          <w:lang w:val="uk-UA" w:eastAsia="ru-RU"/>
        </w:rPr>
        <w:t>ІСЛАМОВІЙ Наталії Михайлівні</w:t>
      </w:r>
      <w:r w:rsidR="00FF2013">
        <w:rPr>
          <w:sz w:val="28"/>
          <w:szCs w:val="28"/>
          <w:lang w:val="uk-UA" w:eastAsia="ru-RU"/>
        </w:rPr>
        <w:t xml:space="preserve">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FF2013">
        <w:rPr>
          <w:sz w:val="28"/>
          <w:szCs w:val="28"/>
          <w:lang w:val="uk-UA" w:eastAsia="ru-RU"/>
        </w:rPr>
        <w:t xml:space="preserve">, дозвіл на вчинення правочину щодо нерухомого майна, а саме поділу спадщини, за яким у власність її малолітньої дочки, </w:t>
      </w:r>
      <w:r w:rsidR="007A35F8">
        <w:rPr>
          <w:sz w:val="28"/>
          <w:szCs w:val="28"/>
          <w:lang w:val="uk-UA" w:eastAsia="ru-RU"/>
        </w:rPr>
        <w:t xml:space="preserve">КУКУРЕНЧУК Маргарити Олександрівни,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FF2013">
        <w:rPr>
          <w:sz w:val="28"/>
          <w:szCs w:val="28"/>
          <w:lang w:val="uk-UA" w:eastAsia="ru-RU"/>
        </w:rPr>
        <w:t>, перейде</w:t>
      </w:r>
      <w:r w:rsidR="007A35F8">
        <w:rPr>
          <w:sz w:val="28"/>
          <w:szCs w:val="28"/>
          <w:lang w:val="uk-UA" w:eastAsia="ru-RU"/>
        </w:rPr>
        <w:t xml:space="preserve"> земельна ділянка, площею 1,5763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1,7212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>, надана для ведення товарного сіл</w:t>
      </w:r>
      <w:r w:rsidR="008B4254">
        <w:rPr>
          <w:sz w:val="28"/>
          <w:szCs w:val="28"/>
          <w:lang w:val="uk-UA" w:eastAsia="ru-RU"/>
        </w:rPr>
        <w:t>ьськогосподарського виробництва.</w:t>
      </w:r>
      <w:r w:rsidR="007A35F8">
        <w:rPr>
          <w:sz w:val="28"/>
          <w:szCs w:val="28"/>
          <w:lang w:val="uk-UA" w:eastAsia="ru-RU"/>
        </w:rPr>
        <w:t xml:space="preserve"> </w:t>
      </w:r>
    </w:p>
    <w:p w14:paraId="6BB2E952" w14:textId="4F78AC85" w:rsidR="00FF2013" w:rsidRDefault="00FF201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Права малолітньої</w:t>
      </w:r>
      <w:r w:rsidR="007A35F8" w:rsidRPr="007A35F8">
        <w:rPr>
          <w:sz w:val="28"/>
          <w:szCs w:val="28"/>
          <w:lang w:val="uk-UA" w:eastAsia="ru-RU"/>
        </w:rPr>
        <w:t xml:space="preserve"> </w:t>
      </w:r>
      <w:r w:rsidR="007A35F8">
        <w:rPr>
          <w:sz w:val="28"/>
          <w:szCs w:val="28"/>
          <w:lang w:val="uk-UA" w:eastAsia="ru-RU"/>
        </w:rPr>
        <w:t>КУКУРЕНЧУК Маргарити Олександрівни</w:t>
      </w:r>
      <w:r>
        <w:rPr>
          <w:sz w:val="28"/>
          <w:szCs w:val="28"/>
          <w:lang w:val="uk-UA" w:eastAsia="ru-RU"/>
        </w:rPr>
        <w:t xml:space="preserve"> не порушуються, так як </w:t>
      </w:r>
      <w:r w:rsidR="008B4254">
        <w:rPr>
          <w:sz w:val="28"/>
          <w:szCs w:val="28"/>
          <w:lang w:val="uk-UA" w:eastAsia="ru-RU"/>
        </w:rPr>
        <w:t>вона набуває право власності на нерухоме майно.</w:t>
      </w:r>
    </w:p>
    <w:p w14:paraId="393D5094" w14:textId="495BAC01" w:rsidR="001C06B3" w:rsidRDefault="001C06B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2. </w:t>
      </w:r>
      <w:r w:rsidR="007D670B">
        <w:rPr>
          <w:sz w:val="28"/>
          <w:szCs w:val="28"/>
          <w:lang w:val="uk-UA" w:eastAsia="ru-RU"/>
        </w:rPr>
        <w:t>За згодою матері дитини - ІСЛАМОВОЇ Наталії Михайлівни</w:t>
      </w:r>
      <w:r w:rsidR="00E42618">
        <w:rPr>
          <w:sz w:val="28"/>
          <w:szCs w:val="28"/>
          <w:lang w:val="uk-UA" w:eastAsia="ru-RU"/>
        </w:rPr>
        <w:t>,</w:t>
      </w:r>
      <w:r w:rsidR="007D670B">
        <w:rPr>
          <w:sz w:val="28"/>
          <w:szCs w:val="28"/>
          <w:lang w:val="uk-UA" w:eastAsia="ru-RU"/>
        </w:rPr>
        <w:t xml:space="preserve"> надати неповнолітньому </w:t>
      </w:r>
      <w:r w:rsidR="00E772BA">
        <w:rPr>
          <w:sz w:val="28"/>
          <w:szCs w:val="28"/>
          <w:lang w:val="uk-UA" w:eastAsia="ru-RU"/>
        </w:rPr>
        <w:t>КУКУРЕНЧУКУ Олександру Олександровичу</w:t>
      </w:r>
      <w:r w:rsidR="00857B67">
        <w:rPr>
          <w:sz w:val="28"/>
          <w:szCs w:val="28"/>
          <w:lang w:val="uk-UA" w:eastAsia="ru-RU"/>
        </w:rPr>
        <w:t xml:space="preserve">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067C7A">
        <w:rPr>
          <w:sz w:val="28"/>
          <w:szCs w:val="28"/>
          <w:lang w:val="uk-UA" w:eastAsia="ru-RU"/>
        </w:rPr>
        <w:t>,</w:t>
      </w:r>
      <w:r w:rsidR="00E772BA">
        <w:rPr>
          <w:sz w:val="28"/>
          <w:szCs w:val="28"/>
          <w:lang w:val="uk-UA" w:eastAsia="ru-RU"/>
        </w:rPr>
        <w:t xml:space="preserve"> дозвіл на набуття права власності (укладення договору поділу спадкового майна) на спадкове майно:</w:t>
      </w:r>
      <w:r w:rsidR="00737C07" w:rsidRPr="00737C07">
        <w:rPr>
          <w:sz w:val="28"/>
          <w:szCs w:val="28"/>
          <w:lang w:val="uk-UA" w:eastAsia="ru-RU"/>
        </w:rPr>
        <w:t xml:space="preserve"> </w:t>
      </w:r>
      <w:r w:rsidR="00737C07">
        <w:rPr>
          <w:sz w:val="28"/>
          <w:szCs w:val="28"/>
          <w:lang w:val="uk-UA" w:eastAsia="ru-RU"/>
        </w:rPr>
        <w:t xml:space="preserve">земельну ділянку, площею 1,8328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 xml:space="preserve">, надану для ведення товарного сільськогосподарського виробництва; земельну ділянку, площею 0,1863га,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 xml:space="preserve">, надану для ведення товарного сільськогосподарського виробництва; земельна ділянку, площею 1,4991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>, надану для ведення товарного сільськогосподарського виробництва,</w:t>
      </w:r>
      <w:r w:rsidR="00737C07" w:rsidRPr="00737C07">
        <w:rPr>
          <w:sz w:val="28"/>
          <w:szCs w:val="28"/>
          <w:lang w:val="uk-UA" w:eastAsia="ru-RU"/>
        </w:rPr>
        <w:t xml:space="preserve"> </w:t>
      </w:r>
      <w:r w:rsidR="00737C07">
        <w:rPr>
          <w:sz w:val="28"/>
          <w:szCs w:val="28"/>
          <w:lang w:val="uk-UA" w:eastAsia="ru-RU"/>
        </w:rPr>
        <w:t xml:space="preserve">земельну ділянку, площею </w:t>
      </w:r>
      <w:r w:rsidR="00737C07">
        <w:rPr>
          <w:sz w:val="28"/>
          <w:szCs w:val="28"/>
          <w:lang w:val="uk-UA" w:eastAsia="ru-RU"/>
        </w:rPr>
        <w:lastRenderedPageBreak/>
        <w:t xml:space="preserve">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bookmarkStart w:id="1" w:name="_GoBack"/>
      <w:bookmarkEnd w:id="1"/>
      <w:r w:rsidR="00737C07">
        <w:rPr>
          <w:sz w:val="28"/>
          <w:szCs w:val="28"/>
          <w:lang w:val="uk-UA" w:eastAsia="ru-RU"/>
        </w:rPr>
        <w:t xml:space="preserve">, надану для ведення товарного сільськогосподарського виробництва. </w:t>
      </w:r>
    </w:p>
    <w:p w14:paraId="2C1121A7" w14:textId="346A9670" w:rsidR="008B4254" w:rsidRDefault="00737C07" w:rsidP="008B425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Права неповнолітнього</w:t>
      </w:r>
      <w:r w:rsidRPr="007A35F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КУКУРЕНЧУКА Олександра Олександровича не порушуються, </w:t>
      </w:r>
      <w:r w:rsidR="008B4254">
        <w:rPr>
          <w:sz w:val="28"/>
          <w:szCs w:val="28"/>
          <w:lang w:val="uk-UA" w:eastAsia="ru-RU"/>
        </w:rPr>
        <w:t>так як він набуває право власності на нерухоме майно.</w:t>
      </w:r>
    </w:p>
    <w:p w14:paraId="781A186E" w14:textId="77777777" w:rsidR="008B4254" w:rsidRDefault="008B4254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</w:p>
    <w:p w14:paraId="49ADD37E" w14:textId="5B6127B6" w:rsidR="00FF2013" w:rsidRDefault="001C06B3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  <w:r>
        <w:rPr>
          <w:color w:val="000000"/>
          <w:kern w:val="2"/>
          <w:sz w:val="28"/>
          <w:szCs w:val="28"/>
          <w:lang w:val="uk-UA" w:eastAsia="ru-RU"/>
        </w:rPr>
        <w:t>3</w:t>
      </w:r>
      <w:r w:rsidR="00FF2013">
        <w:rPr>
          <w:color w:val="000000"/>
          <w:kern w:val="2"/>
          <w:sz w:val="28"/>
          <w:szCs w:val="28"/>
          <w:lang w:val="uk-UA" w:eastAsia="ru-RU"/>
        </w:rPr>
        <w:t>. 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2C976769" w14:textId="77777777" w:rsidR="00FF2013" w:rsidRDefault="00FF2013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</w:p>
    <w:bookmarkEnd w:id="0"/>
    <w:p w14:paraId="56B8D3AA" w14:textId="77777777" w:rsidR="00414113" w:rsidRPr="00414113" w:rsidRDefault="00414113" w:rsidP="00414113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14:paraId="47E8F806" w14:textId="77777777" w:rsidR="00F854B6" w:rsidRDefault="00F854B6" w:rsidP="00F854B6">
      <w:pPr>
        <w:suppressAutoHyphens w:val="0"/>
        <w:ind w:firstLine="90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</w:p>
    <w:p w14:paraId="326D32ED" w14:textId="77777777" w:rsidR="00F854B6" w:rsidRDefault="00F854B6" w:rsidP="00F854B6">
      <w:pPr>
        <w:suppressAutoHyphens w:val="0"/>
        <w:ind w:firstLine="900"/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</w:p>
    <w:p w14:paraId="64AF8D66" w14:textId="4F7FCD61" w:rsidR="00320D99" w:rsidRPr="00886758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867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16123DC7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1A75CD8E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375A4F20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3127577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7325CCB9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08425359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57324014" w14:textId="77777777" w:rsidR="008B4254" w:rsidRDefault="008B4254" w:rsidP="003924FC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sz w:val="27"/>
          <w:szCs w:val="27"/>
          <w:lang w:val="uk-UA"/>
        </w:rPr>
      </w:pPr>
    </w:p>
    <w:p w14:paraId="3DD125D8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1BA59C7F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3B71837D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0CCE139A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58D2AF78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5A27519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64730623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BBF668D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68CDF009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64AF8DD5" w14:textId="27FADF6B" w:rsidR="00FF3E01" w:rsidRPr="00851170" w:rsidRDefault="00FF3E01" w:rsidP="00FF3E0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tbl>
      <w:tblPr>
        <w:tblW w:w="2955" w:type="pct"/>
        <w:jc w:val="right"/>
        <w:tblLook w:val="04A0" w:firstRow="1" w:lastRow="0" w:firstColumn="1" w:lastColumn="0" w:noHBand="0" w:noVBand="1"/>
      </w:tblPr>
      <w:tblGrid>
        <w:gridCol w:w="5656"/>
      </w:tblGrid>
      <w:tr w:rsidR="006A0D23" w:rsidRPr="004B43BE" w14:paraId="64AF8DD7" w14:textId="77777777" w:rsidTr="00B25745">
        <w:trPr>
          <w:jc w:val="right"/>
        </w:trPr>
        <w:tc>
          <w:tcPr>
            <w:tcW w:w="5529" w:type="dxa"/>
          </w:tcPr>
          <w:p w14:paraId="64AF8DD6" w14:textId="72B83B51" w:rsidR="00AC79BD" w:rsidRPr="004B43BE" w:rsidRDefault="00AC79B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</w:p>
        </w:tc>
      </w:tr>
    </w:tbl>
    <w:p w14:paraId="64AF8DDC" w14:textId="77777777" w:rsidR="001D0C8C" w:rsidRDefault="001D0C8C" w:rsidP="003924FC">
      <w:pPr>
        <w:tabs>
          <w:tab w:val="left" w:pos="0"/>
          <w:tab w:val="left" w:pos="7530"/>
        </w:tabs>
        <w:suppressAutoHyphens w:val="0"/>
        <w:ind w:right="-180"/>
        <w:rPr>
          <w:b/>
          <w:i/>
          <w:sz w:val="28"/>
          <w:szCs w:val="28"/>
          <w:lang w:val="uk-UA" w:eastAsia="ru-RU"/>
        </w:rPr>
      </w:pPr>
    </w:p>
    <w:sectPr w:rsidR="001D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F5FC6C66"/>
    <w:lvl w:ilvl="0" w:tplc="2B385B62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C0F"/>
    <w:rsid w:val="00025601"/>
    <w:rsid w:val="00044725"/>
    <w:rsid w:val="00050461"/>
    <w:rsid w:val="000630B5"/>
    <w:rsid w:val="00063FE4"/>
    <w:rsid w:val="00067916"/>
    <w:rsid w:val="00067C7A"/>
    <w:rsid w:val="000752D1"/>
    <w:rsid w:val="00085FCD"/>
    <w:rsid w:val="001112F2"/>
    <w:rsid w:val="00117CB6"/>
    <w:rsid w:val="001337ED"/>
    <w:rsid w:val="00167794"/>
    <w:rsid w:val="00187DE1"/>
    <w:rsid w:val="001A1F36"/>
    <w:rsid w:val="001C06B3"/>
    <w:rsid w:val="001D0C8C"/>
    <w:rsid w:val="001D5862"/>
    <w:rsid w:val="001F18B5"/>
    <w:rsid w:val="001F242C"/>
    <w:rsid w:val="00202C78"/>
    <w:rsid w:val="00210ECB"/>
    <w:rsid w:val="002116E8"/>
    <w:rsid w:val="00237058"/>
    <w:rsid w:val="00246D09"/>
    <w:rsid w:val="0025035F"/>
    <w:rsid w:val="00277848"/>
    <w:rsid w:val="00292A93"/>
    <w:rsid w:val="002A3A35"/>
    <w:rsid w:val="002B4476"/>
    <w:rsid w:val="002F1AE4"/>
    <w:rsid w:val="00320727"/>
    <w:rsid w:val="00320D99"/>
    <w:rsid w:val="00323BA0"/>
    <w:rsid w:val="003345A3"/>
    <w:rsid w:val="003352E7"/>
    <w:rsid w:val="003506DB"/>
    <w:rsid w:val="00353B12"/>
    <w:rsid w:val="00363759"/>
    <w:rsid w:val="003924FC"/>
    <w:rsid w:val="003C1C3F"/>
    <w:rsid w:val="003C697D"/>
    <w:rsid w:val="004006A5"/>
    <w:rsid w:val="00403B44"/>
    <w:rsid w:val="0041088A"/>
    <w:rsid w:val="00414113"/>
    <w:rsid w:val="004450DA"/>
    <w:rsid w:val="00461F12"/>
    <w:rsid w:val="0049363F"/>
    <w:rsid w:val="00495A07"/>
    <w:rsid w:val="004B43BE"/>
    <w:rsid w:val="004C0121"/>
    <w:rsid w:val="004C0825"/>
    <w:rsid w:val="004E0C49"/>
    <w:rsid w:val="0050676F"/>
    <w:rsid w:val="005111D3"/>
    <w:rsid w:val="00530C64"/>
    <w:rsid w:val="0054523A"/>
    <w:rsid w:val="00591786"/>
    <w:rsid w:val="00595B34"/>
    <w:rsid w:val="005A5BFA"/>
    <w:rsid w:val="005B1016"/>
    <w:rsid w:val="005E10AA"/>
    <w:rsid w:val="005E1B86"/>
    <w:rsid w:val="005E41D9"/>
    <w:rsid w:val="005E61B2"/>
    <w:rsid w:val="00605C44"/>
    <w:rsid w:val="0067252B"/>
    <w:rsid w:val="00680691"/>
    <w:rsid w:val="00682DF6"/>
    <w:rsid w:val="006A03F3"/>
    <w:rsid w:val="006A0D23"/>
    <w:rsid w:val="006C3DC6"/>
    <w:rsid w:val="006C41C8"/>
    <w:rsid w:val="006C6E4E"/>
    <w:rsid w:val="006D6942"/>
    <w:rsid w:val="006E31B6"/>
    <w:rsid w:val="006E6488"/>
    <w:rsid w:val="006E6CCC"/>
    <w:rsid w:val="007262FE"/>
    <w:rsid w:val="00737C07"/>
    <w:rsid w:val="00753DCC"/>
    <w:rsid w:val="0076374A"/>
    <w:rsid w:val="0077385E"/>
    <w:rsid w:val="0078250C"/>
    <w:rsid w:val="0079059D"/>
    <w:rsid w:val="007A35F8"/>
    <w:rsid w:val="007A4493"/>
    <w:rsid w:val="007B2666"/>
    <w:rsid w:val="007B56FC"/>
    <w:rsid w:val="007D670B"/>
    <w:rsid w:val="007E048B"/>
    <w:rsid w:val="00812285"/>
    <w:rsid w:val="0084169D"/>
    <w:rsid w:val="008577A8"/>
    <w:rsid w:val="00857A5C"/>
    <w:rsid w:val="00857B67"/>
    <w:rsid w:val="00886758"/>
    <w:rsid w:val="00891C01"/>
    <w:rsid w:val="00897ACB"/>
    <w:rsid w:val="008B00C8"/>
    <w:rsid w:val="008B4254"/>
    <w:rsid w:val="008B7D7C"/>
    <w:rsid w:val="008D48A3"/>
    <w:rsid w:val="008E2DFF"/>
    <w:rsid w:val="0090001B"/>
    <w:rsid w:val="00904307"/>
    <w:rsid w:val="00905965"/>
    <w:rsid w:val="009110C0"/>
    <w:rsid w:val="00930CB1"/>
    <w:rsid w:val="00944CFF"/>
    <w:rsid w:val="0096013C"/>
    <w:rsid w:val="00994771"/>
    <w:rsid w:val="009961EC"/>
    <w:rsid w:val="009A273C"/>
    <w:rsid w:val="009A28AE"/>
    <w:rsid w:val="009A7E51"/>
    <w:rsid w:val="009B1A0B"/>
    <w:rsid w:val="009B4C81"/>
    <w:rsid w:val="009D30A2"/>
    <w:rsid w:val="009E11C1"/>
    <w:rsid w:val="009E1294"/>
    <w:rsid w:val="009E527C"/>
    <w:rsid w:val="00A056C8"/>
    <w:rsid w:val="00A11DD9"/>
    <w:rsid w:val="00A17A2C"/>
    <w:rsid w:val="00A36630"/>
    <w:rsid w:val="00A62004"/>
    <w:rsid w:val="00A65CEB"/>
    <w:rsid w:val="00AA544D"/>
    <w:rsid w:val="00AB0492"/>
    <w:rsid w:val="00AB37A5"/>
    <w:rsid w:val="00AC79BD"/>
    <w:rsid w:val="00B21BAE"/>
    <w:rsid w:val="00B24AFA"/>
    <w:rsid w:val="00B25745"/>
    <w:rsid w:val="00B559EA"/>
    <w:rsid w:val="00B61460"/>
    <w:rsid w:val="00B63811"/>
    <w:rsid w:val="00B7073E"/>
    <w:rsid w:val="00B72932"/>
    <w:rsid w:val="00B82E13"/>
    <w:rsid w:val="00BB3A24"/>
    <w:rsid w:val="00BB579F"/>
    <w:rsid w:val="00BE2B9E"/>
    <w:rsid w:val="00BF119C"/>
    <w:rsid w:val="00C73175"/>
    <w:rsid w:val="00C7436B"/>
    <w:rsid w:val="00C82637"/>
    <w:rsid w:val="00C904A8"/>
    <w:rsid w:val="00C9200A"/>
    <w:rsid w:val="00CD2671"/>
    <w:rsid w:val="00CE22FB"/>
    <w:rsid w:val="00CE6CF6"/>
    <w:rsid w:val="00D07C01"/>
    <w:rsid w:val="00D5574F"/>
    <w:rsid w:val="00D57C78"/>
    <w:rsid w:val="00DC2384"/>
    <w:rsid w:val="00DC45C7"/>
    <w:rsid w:val="00DC4E49"/>
    <w:rsid w:val="00DE7F0B"/>
    <w:rsid w:val="00DF3A42"/>
    <w:rsid w:val="00E027DC"/>
    <w:rsid w:val="00E171A3"/>
    <w:rsid w:val="00E24ADD"/>
    <w:rsid w:val="00E42618"/>
    <w:rsid w:val="00E44DFA"/>
    <w:rsid w:val="00E457A3"/>
    <w:rsid w:val="00E61B17"/>
    <w:rsid w:val="00E62719"/>
    <w:rsid w:val="00E764C7"/>
    <w:rsid w:val="00E772BA"/>
    <w:rsid w:val="00E8068A"/>
    <w:rsid w:val="00E8766D"/>
    <w:rsid w:val="00E87B70"/>
    <w:rsid w:val="00EE44DE"/>
    <w:rsid w:val="00F10C6D"/>
    <w:rsid w:val="00F51460"/>
    <w:rsid w:val="00F7115B"/>
    <w:rsid w:val="00F854B6"/>
    <w:rsid w:val="00FB0DD3"/>
    <w:rsid w:val="00FC202A"/>
    <w:rsid w:val="00FC7327"/>
    <w:rsid w:val="00FE0EBA"/>
    <w:rsid w:val="00FE4C49"/>
    <w:rsid w:val="00FF2013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8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/</vt:lpstr>
      <vt:lpstr>НОВОУШИЦЬКА СЕЛИЩНА РАДА</vt:lpstr>
      <vt:lpstr>ПАСПОРТ ПРОЕКТУ РІШЕННЯ ВИКОНАВЧОГО КОМІТЕТУ</vt:lpstr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54</cp:revision>
  <cp:lastPrinted>2022-06-15T13:05:00Z</cp:lastPrinted>
  <dcterms:created xsi:type="dcterms:W3CDTF">2024-11-18T11:55:00Z</dcterms:created>
  <dcterms:modified xsi:type="dcterms:W3CDTF">2024-12-09T08:31:00Z</dcterms:modified>
</cp:coreProperties>
</file>