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0702F" w14:textId="0E413C5C" w:rsidR="00DD2EC0" w:rsidRDefault="00DD2EC0" w:rsidP="00DD2EC0">
      <w:pPr>
        <w:pStyle w:val="1"/>
        <w:numPr>
          <w:ilvl w:val="0"/>
          <w:numId w:val="3"/>
        </w:numPr>
        <w:autoSpaceDN/>
        <w:jc w:val="center"/>
        <w:rPr>
          <w:bCs w:val="0"/>
          <w:color w:val="000080"/>
        </w:rPr>
      </w:pPr>
      <w:r>
        <w:rPr>
          <w:b w:val="0"/>
          <w:noProof/>
          <w:lang w:val="ru-RU" w:eastAsia="ru-RU"/>
        </w:rPr>
        <w:drawing>
          <wp:inline distT="0" distB="0" distL="0" distR="0" wp14:anchorId="0B6B33D7" wp14:editId="4187B540">
            <wp:extent cx="429260" cy="61214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C93F0" w14:textId="77777777" w:rsidR="00DD2EC0" w:rsidRDefault="00DD2EC0" w:rsidP="00D01A2F">
      <w:pPr>
        <w:pStyle w:val="1"/>
        <w:numPr>
          <w:ilvl w:val="0"/>
          <w:numId w:val="3"/>
        </w:numPr>
        <w:autoSpaceDN/>
        <w:jc w:val="center"/>
      </w:pPr>
      <w:r>
        <w:rPr>
          <w:bCs w:val="0"/>
          <w:color w:val="000080"/>
        </w:rPr>
        <w:t>НОВОУШИЦЬКА СЕЛИЩНА РАДА</w:t>
      </w:r>
    </w:p>
    <w:p w14:paraId="3C54485D" w14:textId="77777777" w:rsidR="00DD2EC0" w:rsidRDefault="00DD2EC0" w:rsidP="00D01A2F">
      <w:pPr>
        <w:ind w:right="-5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0868DA07" w14:textId="77777777" w:rsidR="00DD2EC0" w:rsidRDefault="00DD2EC0" w:rsidP="00D01A2F">
      <w:pPr>
        <w:tabs>
          <w:tab w:val="left" w:pos="0"/>
          <w:tab w:val="left" w:pos="300"/>
        </w:tabs>
        <w:jc w:val="center"/>
        <w:rPr>
          <w:bCs/>
          <w:sz w:val="28"/>
          <w:szCs w:val="28"/>
        </w:rPr>
      </w:pPr>
    </w:p>
    <w:p w14:paraId="3980E189" w14:textId="77777777" w:rsidR="00DD2EC0" w:rsidRDefault="00DD2EC0" w:rsidP="00D01A2F">
      <w:pPr>
        <w:tabs>
          <w:tab w:val="left" w:pos="0"/>
          <w:tab w:val="left" w:pos="300"/>
        </w:tabs>
        <w:jc w:val="center"/>
        <w:rPr>
          <w:sz w:val="24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205917F1" w14:textId="77777777" w:rsidR="00DD2EC0" w:rsidRDefault="00DD2EC0" w:rsidP="00DD2EC0">
      <w:pPr>
        <w:tabs>
          <w:tab w:val="left" w:pos="0"/>
          <w:tab w:val="left" w:pos="300"/>
        </w:tabs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79"/>
        <w:gridCol w:w="809"/>
        <w:gridCol w:w="809"/>
        <w:gridCol w:w="3267"/>
        <w:gridCol w:w="813"/>
        <w:gridCol w:w="837"/>
        <w:gridCol w:w="1640"/>
      </w:tblGrid>
      <w:tr w:rsidR="00DD2EC0" w14:paraId="0E736C70" w14:textId="77777777" w:rsidTr="00DD2EC0"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4F843DB" w14:textId="77777777" w:rsidR="00DD2EC0" w:rsidRDefault="00DD2EC0">
            <w:pPr>
              <w:tabs>
                <w:tab w:val="left" w:pos="0"/>
                <w:tab w:val="left" w:pos="30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23.03.2023</w:t>
            </w:r>
          </w:p>
        </w:tc>
        <w:tc>
          <w:tcPr>
            <w:tcW w:w="809" w:type="dxa"/>
          </w:tcPr>
          <w:p w14:paraId="134FF118" w14:textId="77777777" w:rsidR="00DD2EC0" w:rsidRDefault="00DD2EC0">
            <w:pPr>
              <w:tabs>
                <w:tab w:val="left" w:pos="0"/>
                <w:tab w:val="left" w:pos="30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9" w:type="dxa"/>
          </w:tcPr>
          <w:p w14:paraId="7CE0D299" w14:textId="77777777" w:rsidR="00DD2EC0" w:rsidRDefault="00DD2EC0">
            <w:pPr>
              <w:tabs>
                <w:tab w:val="left" w:pos="0"/>
                <w:tab w:val="left" w:pos="30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7" w:type="dxa"/>
            <w:hideMark/>
          </w:tcPr>
          <w:p w14:paraId="57FC3037" w14:textId="3D2F9054" w:rsidR="00DD2EC0" w:rsidRDefault="00D01A2F" w:rsidP="00D01A2F">
            <w:pPr>
              <w:tabs>
                <w:tab w:val="left" w:pos="0"/>
                <w:tab w:val="left" w:pos="30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DD2EC0">
              <w:rPr>
                <w:sz w:val="28"/>
                <w:szCs w:val="28"/>
              </w:rPr>
              <w:t>Нова Ушиця</w:t>
            </w:r>
          </w:p>
        </w:tc>
        <w:tc>
          <w:tcPr>
            <w:tcW w:w="813" w:type="dxa"/>
          </w:tcPr>
          <w:p w14:paraId="00D298E8" w14:textId="77777777" w:rsidR="00DD2EC0" w:rsidRDefault="00DD2EC0">
            <w:pPr>
              <w:tabs>
                <w:tab w:val="left" w:pos="0"/>
                <w:tab w:val="left" w:pos="30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37" w:type="dxa"/>
            <w:hideMark/>
          </w:tcPr>
          <w:p w14:paraId="2A40B77A" w14:textId="77777777" w:rsidR="00DD2EC0" w:rsidRDefault="00DD2EC0">
            <w:pPr>
              <w:tabs>
                <w:tab w:val="left" w:pos="0"/>
                <w:tab w:val="left" w:pos="30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FCB89D5" w14:textId="7ED786F3" w:rsidR="00DD2EC0" w:rsidRDefault="00DD2EC0" w:rsidP="00DD2EC0">
            <w:pPr>
              <w:tabs>
                <w:tab w:val="left" w:pos="0"/>
                <w:tab w:val="left" w:pos="30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35</w:t>
            </w:r>
          </w:p>
        </w:tc>
      </w:tr>
    </w:tbl>
    <w:p w14:paraId="78DFDD74" w14:textId="77777777" w:rsidR="00AE6FC1" w:rsidRDefault="00AE6FC1" w:rsidP="000764CD">
      <w:pPr>
        <w:pStyle w:val="a3"/>
        <w:spacing w:before="6"/>
        <w:jc w:val="center"/>
        <w:rPr>
          <w:sz w:val="24"/>
        </w:rPr>
      </w:pPr>
    </w:p>
    <w:p w14:paraId="20EA1BC1" w14:textId="77777777" w:rsidR="00972185" w:rsidRDefault="00972185" w:rsidP="00972185">
      <w:pPr>
        <w:pStyle w:val="1"/>
        <w:ind w:right="4251"/>
      </w:pPr>
    </w:p>
    <w:p w14:paraId="2D6119FB" w14:textId="77777777" w:rsidR="00DD2EC0" w:rsidRDefault="00DD2EC0" w:rsidP="00972185">
      <w:pPr>
        <w:pStyle w:val="1"/>
        <w:ind w:right="4251"/>
      </w:pPr>
    </w:p>
    <w:p w14:paraId="0809C1B9" w14:textId="74ECEA55" w:rsidR="00AE6FC1" w:rsidRPr="001E2377" w:rsidRDefault="00B31336" w:rsidP="000764CD">
      <w:pPr>
        <w:pStyle w:val="1"/>
        <w:ind w:right="3962"/>
        <w:rPr>
          <w:b w:val="0"/>
        </w:rPr>
      </w:pPr>
      <w:r w:rsidRPr="001E2377">
        <w:t>Про</w:t>
      </w:r>
      <w:r w:rsidRPr="001E2377">
        <w:rPr>
          <w:spacing w:val="-1"/>
        </w:rPr>
        <w:t xml:space="preserve"> </w:t>
      </w:r>
      <w:r w:rsidRPr="001E2377">
        <w:t>схвалення</w:t>
      </w:r>
      <w:r w:rsidRPr="001E2377">
        <w:rPr>
          <w:spacing w:val="69"/>
        </w:rPr>
        <w:t xml:space="preserve"> </w:t>
      </w:r>
      <w:r w:rsidR="001E2377" w:rsidRPr="001E2377">
        <w:rPr>
          <w:bCs w:val="0"/>
          <w:color w:val="000000"/>
          <w:bdr w:val="none" w:sz="0" w:space="0" w:color="auto" w:frame="1"/>
          <w:shd w:val="clear" w:color="auto" w:fill="FFFFFF"/>
        </w:rPr>
        <w:t xml:space="preserve">Програми харчування дітей у закладах загальної середньої та дошкільної освіти Новоушицької територіальної громади на </w:t>
      </w:r>
      <w:r w:rsidR="001E2377" w:rsidRPr="001E2377">
        <w:rPr>
          <w:bCs w:val="0"/>
          <w:color w:val="000000"/>
          <w:bdr w:val="none" w:sz="0" w:space="0" w:color="auto" w:frame="1"/>
        </w:rPr>
        <w:t>2023-2025</w:t>
      </w:r>
      <w:r w:rsidR="001E2377" w:rsidRPr="001E2377">
        <w:rPr>
          <w:bCs w:val="0"/>
          <w:color w:val="000000"/>
          <w:bdr w:val="none" w:sz="0" w:space="0" w:color="auto" w:frame="1"/>
          <w:shd w:val="clear" w:color="auto" w:fill="FFFFFF"/>
        </w:rPr>
        <w:t xml:space="preserve"> роки </w:t>
      </w:r>
    </w:p>
    <w:p w14:paraId="76CC912B" w14:textId="77777777" w:rsidR="00972185" w:rsidRDefault="00972185" w:rsidP="00D562A9">
      <w:pPr>
        <w:pStyle w:val="a3"/>
        <w:spacing w:before="256"/>
        <w:ind w:left="214" w:right="227" w:firstLine="567"/>
        <w:jc w:val="both"/>
      </w:pPr>
    </w:p>
    <w:p w14:paraId="7CDE1AE7" w14:textId="70EC0066" w:rsidR="00AE6FC1" w:rsidRDefault="00B31336" w:rsidP="00D562A9">
      <w:pPr>
        <w:pStyle w:val="a3"/>
        <w:spacing w:before="256"/>
        <w:ind w:left="214" w:right="227" w:firstLine="567"/>
        <w:jc w:val="both"/>
      </w:pPr>
      <w:r>
        <w:t>Керуючись статею11, пунктом 3 частини четвертої статті 42, статтями 51-</w:t>
      </w:r>
      <w:r>
        <w:rPr>
          <w:spacing w:val="1"/>
        </w:rPr>
        <w:t xml:space="preserve"> </w:t>
      </w:r>
      <w:r>
        <w:t>53, частиною шостою статті 59 Закону України «Про місцеве самоврядування в</w:t>
      </w:r>
      <w:r>
        <w:rPr>
          <w:spacing w:val="1"/>
        </w:rPr>
        <w:t xml:space="preserve"> </w:t>
      </w:r>
      <w:r>
        <w:t>Україні»,</w:t>
      </w:r>
      <w:r>
        <w:rPr>
          <w:spacing w:val="-2"/>
        </w:rPr>
        <w:t xml:space="preserve"> </w:t>
      </w:r>
      <w:r>
        <w:t>виконавчий</w:t>
      </w:r>
      <w:r>
        <w:rPr>
          <w:spacing w:val="-2"/>
        </w:rPr>
        <w:t xml:space="preserve"> </w:t>
      </w:r>
      <w:r>
        <w:t>комітет</w:t>
      </w:r>
      <w:r>
        <w:rPr>
          <w:spacing w:val="-2"/>
        </w:rPr>
        <w:t xml:space="preserve"> </w:t>
      </w:r>
      <w:r>
        <w:t>селищної</w:t>
      </w:r>
      <w:r>
        <w:rPr>
          <w:spacing w:val="-2"/>
        </w:rPr>
        <w:t xml:space="preserve"> </w:t>
      </w:r>
      <w:r>
        <w:t>ради</w:t>
      </w:r>
    </w:p>
    <w:p w14:paraId="6FBB1A4F" w14:textId="098E1C9C" w:rsidR="00AE6FC1" w:rsidRDefault="00B31336">
      <w:pPr>
        <w:pStyle w:val="1"/>
        <w:spacing w:before="120"/>
        <w:ind w:left="2447" w:right="1894"/>
        <w:jc w:val="center"/>
      </w:pPr>
      <w:r>
        <w:t>ВИРІШИВ:</w:t>
      </w:r>
    </w:p>
    <w:p w14:paraId="77ED356B" w14:textId="3FE6AAB3" w:rsidR="00AE6FC1" w:rsidRDefault="00B31336" w:rsidP="00972185">
      <w:pPr>
        <w:pStyle w:val="a4"/>
        <w:numPr>
          <w:ilvl w:val="0"/>
          <w:numId w:val="2"/>
        </w:numPr>
        <w:tabs>
          <w:tab w:val="left" w:pos="1134"/>
        </w:tabs>
        <w:ind w:firstLine="570"/>
        <w:rPr>
          <w:sz w:val="28"/>
        </w:rPr>
      </w:pPr>
      <w:r>
        <w:rPr>
          <w:sz w:val="28"/>
        </w:rPr>
        <w:t>Схвалити</w:t>
      </w:r>
      <w:r>
        <w:rPr>
          <w:spacing w:val="1"/>
          <w:sz w:val="28"/>
        </w:rPr>
        <w:t xml:space="preserve"> </w:t>
      </w:r>
      <w:r w:rsidR="00A65305" w:rsidRPr="00A6530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Програму харчування дітей у закладах загальної середньої та дошкільної освіти Новоушицької територіальної громади на </w:t>
      </w:r>
      <w:r w:rsidR="00A65305" w:rsidRPr="00A65305">
        <w:rPr>
          <w:bCs/>
          <w:color w:val="000000"/>
          <w:sz w:val="28"/>
          <w:szCs w:val="28"/>
          <w:bdr w:val="none" w:sz="0" w:space="0" w:color="auto" w:frame="1"/>
        </w:rPr>
        <w:t>2023-2025</w:t>
      </w:r>
      <w:r w:rsidR="00A65305" w:rsidRPr="00A6530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роки</w:t>
      </w:r>
      <w:r w:rsidR="00A65305" w:rsidRPr="00A72A07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</w:rPr>
        <w:t>(додаються).</w:t>
      </w:r>
    </w:p>
    <w:p w14:paraId="6227394A" w14:textId="223206C8" w:rsidR="00AE6FC1" w:rsidRDefault="00B31336" w:rsidP="00972185">
      <w:pPr>
        <w:pStyle w:val="a4"/>
        <w:numPr>
          <w:ilvl w:val="0"/>
          <w:numId w:val="2"/>
        </w:numPr>
        <w:tabs>
          <w:tab w:val="left" w:pos="1134"/>
        </w:tabs>
        <w:ind w:firstLine="56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0764CD">
        <w:rPr>
          <w:sz w:val="28"/>
        </w:rPr>
        <w:t>заступника селищного голови з питань діяльності виконавчих органів Петра МАЗУРА</w:t>
      </w:r>
    </w:p>
    <w:p w14:paraId="15CDA99F" w14:textId="77777777" w:rsidR="00AE6FC1" w:rsidRDefault="00AE6FC1">
      <w:pPr>
        <w:pStyle w:val="a3"/>
        <w:rPr>
          <w:sz w:val="30"/>
        </w:rPr>
      </w:pPr>
    </w:p>
    <w:p w14:paraId="0DF0F528" w14:textId="77777777" w:rsidR="00AE6FC1" w:rsidRDefault="00AE6FC1">
      <w:pPr>
        <w:pStyle w:val="a3"/>
        <w:rPr>
          <w:sz w:val="30"/>
        </w:rPr>
      </w:pPr>
    </w:p>
    <w:p w14:paraId="6FF9C271" w14:textId="77777777" w:rsidR="00AE6FC1" w:rsidRDefault="00AE6FC1">
      <w:pPr>
        <w:pStyle w:val="a3"/>
        <w:spacing w:before="3"/>
        <w:rPr>
          <w:sz w:val="27"/>
        </w:rPr>
      </w:pPr>
    </w:p>
    <w:p w14:paraId="64D2D01C" w14:textId="35CA301B" w:rsidR="00972185" w:rsidRPr="00972185" w:rsidRDefault="00972185" w:rsidP="00972185">
      <w:pPr>
        <w:tabs>
          <w:tab w:val="left" w:pos="6804"/>
        </w:tabs>
        <w:spacing w:before="120"/>
        <w:rPr>
          <w:bCs/>
          <w:sz w:val="28"/>
          <w:szCs w:val="28"/>
        </w:rPr>
      </w:pPr>
      <w:r w:rsidRPr="00972185">
        <w:rPr>
          <w:b/>
          <w:bCs/>
          <w:sz w:val="28"/>
          <w:szCs w:val="28"/>
        </w:rPr>
        <w:t>Селищний голова</w:t>
      </w:r>
      <w:r w:rsidR="001A2584">
        <w:rPr>
          <w:b/>
          <w:bCs/>
          <w:sz w:val="28"/>
          <w:szCs w:val="28"/>
        </w:rPr>
        <w:t xml:space="preserve">                                                         </w:t>
      </w:r>
      <w:r w:rsidRPr="00972185">
        <w:rPr>
          <w:b/>
          <w:bCs/>
          <w:sz w:val="28"/>
          <w:szCs w:val="28"/>
        </w:rPr>
        <w:t>Анатолій ОЛІЙНИК</w:t>
      </w:r>
    </w:p>
    <w:p w14:paraId="2B53E49B" w14:textId="1AA5C712" w:rsidR="00AE6FC1" w:rsidRDefault="00AE6FC1" w:rsidP="00972185">
      <w:pPr>
        <w:pStyle w:val="1"/>
        <w:tabs>
          <w:tab w:val="left" w:pos="6296"/>
        </w:tabs>
        <w:spacing w:before="1"/>
        <w:jc w:val="both"/>
      </w:pPr>
    </w:p>
    <w:sectPr w:rsidR="00AE6FC1" w:rsidSect="001A2584">
      <w:pgSz w:w="11900" w:h="16820"/>
      <w:pgMar w:top="1134" w:right="850" w:bottom="1134" w:left="1701" w:header="720" w:footer="720" w:gutter="0"/>
      <w:cols w:space="721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9A8B9" w14:textId="77777777" w:rsidR="000764CD" w:rsidRDefault="000764CD" w:rsidP="000764CD">
      <w:r>
        <w:separator/>
      </w:r>
    </w:p>
  </w:endnote>
  <w:endnote w:type="continuationSeparator" w:id="0">
    <w:p w14:paraId="4BBC025B" w14:textId="77777777" w:rsidR="000764CD" w:rsidRDefault="000764CD" w:rsidP="0007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AF415" w14:textId="77777777" w:rsidR="000764CD" w:rsidRDefault="000764CD" w:rsidP="000764CD">
      <w:r>
        <w:separator/>
      </w:r>
    </w:p>
  </w:footnote>
  <w:footnote w:type="continuationSeparator" w:id="0">
    <w:p w14:paraId="705042E5" w14:textId="77777777" w:rsidR="000764CD" w:rsidRDefault="000764CD" w:rsidP="0007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746F4"/>
    <w:multiLevelType w:val="hybridMultilevel"/>
    <w:tmpl w:val="A0CC297C"/>
    <w:lvl w:ilvl="0" w:tplc="DCA42C48">
      <w:start w:val="1"/>
      <w:numFmt w:val="decimal"/>
      <w:lvlText w:val="%1."/>
      <w:lvlJc w:val="left"/>
      <w:pPr>
        <w:ind w:left="214" w:hanging="8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98B464">
      <w:numFmt w:val="bullet"/>
      <w:lvlText w:val="•"/>
      <w:lvlJc w:val="left"/>
      <w:pPr>
        <w:ind w:left="1206" w:hanging="848"/>
      </w:pPr>
      <w:rPr>
        <w:rFonts w:hint="default"/>
        <w:lang w:val="uk-UA" w:eastAsia="en-US" w:bidi="ar-SA"/>
      </w:rPr>
    </w:lvl>
    <w:lvl w:ilvl="2" w:tplc="ED7E7998">
      <w:numFmt w:val="bullet"/>
      <w:lvlText w:val="•"/>
      <w:lvlJc w:val="left"/>
      <w:pPr>
        <w:ind w:left="2192" w:hanging="848"/>
      </w:pPr>
      <w:rPr>
        <w:rFonts w:hint="default"/>
        <w:lang w:val="uk-UA" w:eastAsia="en-US" w:bidi="ar-SA"/>
      </w:rPr>
    </w:lvl>
    <w:lvl w:ilvl="3" w:tplc="2AB83D2C">
      <w:numFmt w:val="bullet"/>
      <w:lvlText w:val="•"/>
      <w:lvlJc w:val="left"/>
      <w:pPr>
        <w:ind w:left="3178" w:hanging="848"/>
      </w:pPr>
      <w:rPr>
        <w:rFonts w:hint="default"/>
        <w:lang w:val="uk-UA" w:eastAsia="en-US" w:bidi="ar-SA"/>
      </w:rPr>
    </w:lvl>
    <w:lvl w:ilvl="4" w:tplc="1F30F07C">
      <w:numFmt w:val="bullet"/>
      <w:lvlText w:val="•"/>
      <w:lvlJc w:val="left"/>
      <w:pPr>
        <w:ind w:left="4164" w:hanging="848"/>
      </w:pPr>
      <w:rPr>
        <w:rFonts w:hint="default"/>
        <w:lang w:val="uk-UA" w:eastAsia="en-US" w:bidi="ar-SA"/>
      </w:rPr>
    </w:lvl>
    <w:lvl w:ilvl="5" w:tplc="5B74F2D4">
      <w:numFmt w:val="bullet"/>
      <w:lvlText w:val="•"/>
      <w:lvlJc w:val="left"/>
      <w:pPr>
        <w:ind w:left="5150" w:hanging="848"/>
      </w:pPr>
      <w:rPr>
        <w:rFonts w:hint="default"/>
        <w:lang w:val="uk-UA" w:eastAsia="en-US" w:bidi="ar-SA"/>
      </w:rPr>
    </w:lvl>
    <w:lvl w:ilvl="6" w:tplc="3716B7B8">
      <w:numFmt w:val="bullet"/>
      <w:lvlText w:val="•"/>
      <w:lvlJc w:val="left"/>
      <w:pPr>
        <w:ind w:left="6136" w:hanging="848"/>
      </w:pPr>
      <w:rPr>
        <w:rFonts w:hint="default"/>
        <w:lang w:val="uk-UA" w:eastAsia="en-US" w:bidi="ar-SA"/>
      </w:rPr>
    </w:lvl>
    <w:lvl w:ilvl="7" w:tplc="7F88FFD2">
      <w:numFmt w:val="bullet"/>
      <w:lvlText w:val="•"/>
      <w:lvlJc w:val="left"/>
      <w:pPr>
        <w:ind w:left="7122" w:hanging="848"/>
      </w:pPr>
      <w:rPr>
        <w:rFonts w:hint="default"/>
        <w:lang w:val="uk-UA" w:eastAsia="en-US" w:bidi="ar-SA"/>
      </w:rPr>
    </w:lvl>
    <w:lvl w:ilvl="8" w:tplc="9F0C18BC">
      <w:numFmt w:val="bullet"/>
      <w:lvlText w:val="•"/>
      <w:lvlJc w:val="left"/>
      <w:pPr>
        <w:ind w:left="8108" w:hanging="848"/>
      </w:pPr>
      <w:rPr>
        <w:rFonts w:hint="default"/>
        <w:lang w:val="uk-UA" w:eastAsia="en-US" w:bidi="ar-SA"/>
      </w:rPr>
    </w:lvl>
  </w:abstractNum>
  <w:abstractNum w:abstractNumId="2">
    <w:nsid w:val="4B623E44"/>
    <w:multiLevelType w:val="hybridMultilevel"/>
    <w:tmpl w:val="E150533E"/>
    <w:lvl w:ilvl="0" w:tplc="009E2000">
      <w:start w:val="1"/>
      <w:numFmt w:val="decimal"/>
      <w:lvlText w:val="%1."/>
      <w:lvlJc w:val="left"/>
      <w:pPr>
        <w:ind w:left="214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9CE1F6">
      <w:start w:val="5"/>
      <w:numFmt w:val="upperRoman"/>
      <w:lvlText w:val="%2."/>
      <w:lvlJc w:val="left"/>
      <w:pPr>
        <w:ind w:left="1601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7"/>
        <w:w w:val="100"/>
        <w:sz w:val="28"/>
        <w:szCs w:val="28"/>
        <w:lang w:val="uk-UA" w:eastAsia="en-US" w:bidi="ar-SA"/>
      </w:rPr>
    </w:lvl>
    <w:lvl w:ilvl="2" w:tplc="354E7196">
      <w:numFmt w:val="bullet"/>
      <w:lvlText w:val="•"/>
      <w:lvlJc w:val="left"/>
      <w:pPr>
        <w:ind w:left="6140" w:hanging="307"/>
      </w:pPr>
      <w:rPr>
        <w:rFonts w:hint="default"/>
        <w:lang w:val="uk-UA" w:eastAsia="en-US" w:bidi="ar-SA"/>
      </w:rPr>
    </w:lvl>
    <w:lvl w:ilvl="3" w:tplc="E5C0B602">
      <w:numFmt w:val="bullet"/>
      <w:lvlText w:val="•"/>
      <w:lvlJc w:val="left"/>
      <w:pPr>
        <w:ind w:left="6620" w:hanging="307"/>
      </w:pPr>
      <w:rPr>
        <w:rFonts w:hint="default"/>
        <w:lang w:val="uk-UA" w:eastAsia="en-US" w:bidi="ar-SA"/>
      </w:rPr>
    </w:lvl>
    <w:lvl w:ilvl="4" w:tplc="F056BC78">
      <w:numFmt w:val="bullet"/>
      <w:lvlText w:val="•"/>
      <w:lvlJc w:val="left"/>
      <w:pPr>
        <w:ind w:left="7100" w:hanging="307"/>
      </w:pPr>
      <w:rPr>
        <w:rFonts w:hint="default"/>
        <w:lang w:val="uk-UA" w:eastAsia="en-US" w:bidi="ar-SA"/>
      </w:rPr>
    </w:lvl>
    <w:lvl w:ilvl="5" w:tplc="E2DA6A2C">
      <w:numFmt w:val="bullet"/>
      <w:lvlText w:val="•"/>
      <w:lvlJc w:val="left"/>
      <w:pPr>
        <w:ind w:left="7580" w:hanging="307"/>
      </w:pPr>
      <w:rPr>
        <w:rFonts w:hint="default"/>
        <w:lang w:val="uk-UA" w:eastAsia="en-US" w:bidi="ar-SA"/>
      </w:rPr>
    </w:lvl>
    <w:lvl w:ilvl="6" w:tplc="712C0E60">
      <w:numFmt w:val="bullet"/>
      <w:lvlText w:val="•"/>
      <w:lvlJc w:val="left"/>
      <w:pPr>
        <w:ind w:left="8060" w:hanging="307"/>
      </w:pPr>
      <w:rPr>
        <w:rFonts w:hint="default"/>
        <w:lang w:val="uk-UA" w:eastAsia="en-US" w:bidi="ar-SA"/>
      </w:rPr>
    </w:lvl>
    <w:lvl w:ilvl="7" w:tplc="F1A03660">
      <w:numFmt w:val="bullet"/>
      <w:lvlText w:val="•"/>
      <w:lvlJc w:val="left"/>
      <w:pPr>
        <w:ind w:left="8540" w:hanging="307"/>
      </w:pPr>
      <w:rPr>
        <w:rFonts w:hint="default"/>
        <w:lang w:val="uk-UA" w:eastAsia="en-US" w:bidi="ar-SA"/>
      </w:rPr>
    </w:lvl>
    <w:lvl w:ilvl="8" w:tplc="90D82DFA">
      <w:numFmt w:val="bullet"/>
      <w:lvlText w:val="•"/>
      <w:lvlJc w:val="left"/>
      <w:pPr>
        <w:ind w:left="9020" w:hanging="30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C1"/>
    <w:rsid w:val="000764CD"/>
    <w:rsid w:val="00094C3F"/>
    <w:rsid w:val="00113494"/>
    <w:rsid w:val="001A2584"/>
    <w:rsid w:val="001E2377"/>
    <w:rsid w:val="0077342E"/>
    <w:rsid w:val="00972185"/>
    <w:rsid w:val="00A65305"/>
    <w:rsid w:val="00AE6FC1"/>
    <w:rsid w:val="00B31336"/>
    <w:rsid w:val="00CC6540"/>
    <w:rsid w:val="00D01A2F"/>
    <w:rsid w:val="00D562A9"/>
    <w:rsid w:val="00DB03B1"/>
    <w:rsid w:val="00D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2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18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2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18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User634742</dc:creator>
  <cp:lastModifiedBy>User</cp:lastModifiedBy>
  <cp:revision>9</cp:revision>
  <cp:lastPrinted>2023-03-20T14:48:00Z</cp:lastPrinted>
  <dcterms:created xsi:type="dcterms:W3CDTF">2023-03-16T13:15:00Z</dcterms:created>
  <dcterms:modified xsi:type="dcterms:W3CDTF">2023-03-23T14:27:00Z</dcterms:modified>
</cp:coreProperties>
</file>