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F8D53" w14:textId="77777777" w:rsidR="00BB579F" w:rsidRPr="00005A9D" w:rsidRDefault="00BB579F" w:rsidP="00BB579F">
      <w:pPr>
        <w:widowControl w:val="0"/>
        <w:suppressAutoHyphens w:val="0"/>
        <w:autoSpaceDE w:val="0"/>
        <w:autoSpaceDN w:val="0"/>
        <w:jc w:val="center"/>
        <w:outlineLvl w:val="0"/>
        <w:rPr>
          <w:rFonts w:ascii="Arial" w:hAnsi="Arial"/>
          <w:bCs/>
          <w:sz w:val="28"/>
          <w:szCs w:val="28"/>
          <w:lang w:val="uk-UA" w:eastAsia="en-US"/>
        </w:rPr>
      </w:pPr>
      <w:r w:rsidRPr="00005A9D">
        <w:rPr>
          <w:rFonts w:ascii="Arial" w:hAnsi="Arial"/>
          <w:bCs/>
          <w:noProof/>
          <w:sz w:val="28"/>
          <w:szCs w:val="28"/>
          <w:lang w:val="uk-UA" w:eastAsia="uk-UA"/>
        </w:rPr>
        <w:drawing>
          <wp:inline distT="0" distB="0" distL="0" distR="0" wp14:anchorId="64AF8E15" wp14:editId="64AF8E16">
            <wp:extent cx="428625" cy="6096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64AF8D54" w14:textId="77777777" w:rsidR="00BB579F" w:rsidRPr="00005A9D" w:rsidRDefault="00BB579F" w:rsidP="00BB579F">
      <w:pPr>
        <w:widowControl w:val="0"/>
        <w:suppressAutoHyphens w:val="0"/>
        <w:autoSpaceDE w:val="0"/>
        <w:autoSpaceDN w:val="0"/>
        <w:jc w:val="center"/>
        <w:outlineLvl w:val="0"/>
        <w:rPr>
          <w:b/>
          <w:color w:val="000080"/>
          <w:sz w:val="28"/>
          <w:szCs w:val="28"/>
          <w:lang w:eastAsia="en-US"/>
        </w:rPr>
      </w:pPr>
      <w:r w:rsidRPr="00005A9D">
        <w:rPr>
          <w:b/>
          <w:color w:val="000080"/>
          <w:sz w:val="28"/>
          <w:szCs w:val="28"/>
          <w:lang w:val="uk-UA" w:eastAsia="en-US"/>
        </w:rPr>
        <w:t>НОВОУШИЦЬКА СЕЛИЩНА РАДА</w:t>
      </w:r>
    </w:p>
    <w:p w14:paraId="64AF8D55" w14:textId="77777777" w:rsidR="00BB579F" w:rsidRPr="00005A9D" w:rsidRDefault="00BB579F" w:rsidP="00BB579F">
      <w:pPr>
        <w:suppressAutoHyphens w:val="0"/>
        <w:autoSpaceDE w:val="0"/>
        <w:autoSpaceDN w:val="0"/>
        <w:adjustRightInd w:val="0"/>
        <w:jc w:val="center"/>
        <w:rPr>
          <w:b/>
          <w:szCs w:val="28"/>
          <w:lang w:val="uk-UA" w:eastAsia="ru-RU"/>
        </w:rPr>
      </w:pPr>
      <w:r w:rsidRPr="00005A9D">
        <w:rPr>
          <w:b/>
          <w:szCs w:val="28"/>
          <w:lang w:val="uk-UA" w:eastAsia="ru-RU"/>
        </w:rPr>
        <w:t>ВИКОНАВЧИЙ КОМІТЕТ</w:t>
      </w:r>
    </w:p>
    <w:p w14:paraId="64AF8D56" w14:textId="77777777" w:rsidR="00BB579F" w:rsidRPr="00005A9D" w:rsidRDefault="00BB579F" w:rsidP="00BB579F">
      <w:pPr>
        <w:tabs>
          <w:tab w:val="left" w:pos="0"/>
          <w:tab w:val="left" w:pos="300"/>
        </w:tabs>
        <w:autoSpaceDE w:val="0"/>
        <w:autoSpaceDN w:val="0"/>
        <w:adjustRightInd w:val="0"/>
        <w:jc w:val="center"/>
        <w:rPr>
          <w:szCs w:val="16"/>
        </w:rPr>
      </w:pPr>
    </w:p>
    <w:p w14:paraId="64AF8D57" w14:textId="77777777" w:rsidR="00BB579F" w:rsidRPr="00005A9D" w:rsidRDefault="00BB579F" w:rsidP="00BB579F">
      <w:pPr>
        <w:suppressAutoHyphens w:val="0"/>
        <w:overflowPunct w:val="0"/>
        <w:autoSpaceDE w:val="0"/>
        <w:autoSpaceDN w:val="0"/>
        <w:adjustRightInd w:val="0"/>
        <w:jc w:val="center"/>
        <w:textAlignment w:val="baseline"/>
        <w:rPr>
          <w:b/>
          <w:szCs w:val="16"/>
          <w:lang w:val="uk-UA" w:eastAsia="ru-RU"/>
        </w:rPr>
      </w:pPr>
      <w:r w:rsidRPr="00005A9D">
        <w:rPr>
          <w:b/>
          <w:sz w:val="28"/>
          <w:szCs w:val="28"/>
          <w:lang w:val="uk-UA" w:eastAsia="ru-RU"/>
        </w:rPr>
        <w:t>РІШЕННЯ</w:t>
      </w:r>
      <w:r w:rsidRPr="00005A9D">
        <w:rPr>
          <w:b/>
          <w:sz w:val="28"/>
          <w:szCs w:val="28"/>
          <w:lang w:val="uk-UA" w:eastAsia="ru-RU"/>
        </w:rPr>
        <w:br/>
      </w:r>
    </w:p>
    <w:tbl>
      <w:tblPr>
        <w:tblW w:w="5000" w:type="pct"/>
        <w:jc w:val="center"/>
        <w:tblLook w:val="01E0" w:firstRow="1" w:lastRow="1" w:firstColumn="1" w:lastColumn="1" w:noHBand="0" w:noVBand="0"/>
      </w:tblPr>
      <w:tblGrid>
        <w:gridCol w:w="1653"/>
        <w:gridCol w:w="783"/>
        <w:gridCol w:w="783"/>
        <w:gridCol w:w="3158"/>
        <w:gridCol w:w="787"/>
        <w:gridCol w:w="817"/>
        <w:gridCol w:w="1590"/>
      </w:tblGrid>
      <w:tr w:rsidR="00206677" w:rsidRPr="00005A9D" w14:paraId="64AF8D5F" w14:textId="77777777" w:rsidTr="00A638AD">
        <w:trPr>
          <w:jc w:val="center"/>
        </w:trPr>
        <w:tc>
          <w:tcPr>
            <w:tcW w:w="1692" w:type="dxa"/>
            <w:tcBorders>
              <w:bottom w:val="single" w:sz="4" w:space="0" w:color="auto"/>
            </w:tcBorders>
            <w:shd w:val="clear" w:color="auto" w:fill="auto"/>
          </w:tcPr>
          <w:p w14:paraId="64AF8D58" w14:textId="165B4CFB" w:rsidR="00BB579F" w:rsidRPr="00206677" w:rsidRDefault="00206677" w:rsidP="00A638AD">
            <w:pPr>
              <w:tabs>
                <w:tab w:val="left" w:pos="0"/>
                <w:tab w:val="left" w:pos="300"/>
              </w:tabs>
              <w:autoSpaceDE w:val="0"/>
              <w:autoSpaceDN w:val="0"/>
              <w:adjustRightInd w:val="0"/>
              <w:rPr>
                <w:szCs w:val="28"/>
                <w:lang w:val="uk-UA"/>
              </w:rPr>
            </w:pPr>
            <w:r>
              <w:rPr>
                <w:szCs w:val="28"/>
                <w:lang w:val="uk-UA"/>
              </w:rPr>
              <w:t>20.04.2023</w:t>
            </w:r>
          </w:p>
        </w:tc>
        <w:tc>
          <w:tcPr>
            <w:tcW w:w="846" w:type="dxa"/>
            <w:shd w:val="clear" w:color="auto" w:fill="auto"/>
          </w:tcPr>
          <w:p w14:paraId="64AF8D59" w14:textId="77777777" w:rsidR="00BB579F" w:rsidRPr="00005A9D" w:rsidRDefault="00BB579F" w:rsidP="00A638AD">
            <w:pPr>
              <w:tabs>
                <w:tab w:val="left" w:pos="0"/>
                <w:tab w:val="left" w:pos="300"/>
              </w:tabs>
              <w:autoSpaceDE w:val="0"/>
              <w:autoSpaceDN w:val="0"/>
              <w:adjustRightInd w:val="0"/>
              <w:jc w:val="center"/>
              <w:rPr>
                <w:sz w:val="16"/>
                <w:szCs w:val="16"/>
              </w:rPr>
            </w:pPr>
          </w:p>
        </w:tc>
        <w:tc>
          <w:tcPr>
            <w:tcW w:w="846" w:type="dxa"/>
            <w:shd w:val="clear" w:color="auto" w:fill="auto"/>
          </w:tcPr>
          <w:p w14:paraId="64AF8D5A" w14:textId="77777777" w:rsidR="00BB579F" w:rsidRPr="00005A9D" w:rsidRDefault="00BB579F" w:rsidP="00A638AD">
            <w:pPr>
              <w:tabs>
                <w:tab w:val="left" w:pos="0"/>
                <w:tab w:val="left" w:pos="300"/>
              </w:tabs>
              <w:autoSpaceDE w:val="0"/>
              <w:autoSpaceDN w:val="0"/>
              <w:adjustRightInd w:val="0"/>
              <w:jc w:val="center"/>
              <w:rPr>
                <w:sz w:val="16"/>
                <w:szCs w:val="16"/>
              </w:rPr>
            </w:pPr>
          </w:p>
        </w:tc>
        <w:tc>
          <w:tcPr>
            <w:tcW w:w="3408" w:type="dxa"/>
            <w:shd w:val="clear" w:color="auto" w:fill="auto"/>
          </w:tcPr>
          <w:p w14:paraId="64AF8D5B" w14:textId="77777777" w:rsidR="00BB579F" w:rsidRPr="00005A9D" w:rsidRDefault="00BB579F" w:rsidP="00A638AD">
            <w:pPr>
              <w:tabs>
                <w:tab w:val="left" w:pos="0"/>
                <w:tab w:val="left" w:pos="300"/>
              </w:tabs>
              <w:autoSpaceDE w:val="0"/>
              <w:autoSpaceDN w:val="0"/>
              <w:adjustRightInd w:val="0"/>
              <w:jc w:val="center"/>
              <w:rPr>
                <w:sz w:val="16"/>
                <w:szCs w:val="16"/>
              </w:rPr>
            </w:pPr>
            <w:r w:rsidRPr="00005A9D">
              <w:rPr>
                <w:szCs w:val="28"/>
              </w:rPr>
              <w:t>Нова Ушиця</w:t>
            </w:r>
          </w:p>
        </w:tc>
        <w:tc>
          <w:tcPr>
            <w:tcW w:w="851" w:type="dxa"/>
            <w:shd w:val="clear" w:color="auto" w:fill="auto"/>
          </w:tcPr>
          <w:p w14:paraId="64AF8D5C" w14:textId="77777777" w:rsidR="00BB579F" w:rsidRPr="00005A9D" w:rsidRDefault="00BB579F" w:rsidP="00A638AD">
            <w:pPr>
              <w:tabs>
                <w:tab w:val="left" w:pos="0"/>
                <w:tab w:val="left" w:pos="300"/>
              </w:tabs>
              <w:autoSpaceDE w:val="0"/>
              <w:autoSpaceDN w:val="0"/>
              <w:adjustRightInd w:val="0"/>
              <w:jc w:val="center"/>
              <w:rPr>
                <w:sz w:val="16"/>
                <w:szCs w:val="16"/>
              </w:rPr>
            </w:pPr>
          </w:p>
        </w:tc>
        <w:tc>
          <w:tcPr>
            <w:tcW w:w="859" w:type="dxa"/>
            <w:shd w:val="clear" w:color="auto" w:fill="auto"/>
          </w:tcPr>
          <w:p w14:paraId="64AF8D5D" w14:textId="77777777" w:rsidR="00BB579F" w:rsidRPr="00005A9D" w:rsidRDefault="00BB579F" w:rsidP="00A638AD">
            <w:pPr>
              <w:tabs>
                <w:tab w:val="left" w:pos="0"/>
                <w:tab w:val="left" w:pos="300"/>
              </w:tabs>
              <w:autoSpaceDE w:val="0"/>
              <w:autoSpaceDN w:val="0"/>
              <w:adjustRightInd w:val="0"/>
              <w:jc w:val="center"/>
              <w:rPr>
                <w:szCs w:val="28"/>
              </w:rPr>
            </w:pPr>
            <w:r w:rsidRPr="00005A9D">
              <w:rPr>
                <w:szCs w:val="28"/>
              </w:rPr>
              <w:t>№</w:t>
            </w:r>
          </w:p>
        </w:tc>
        <w:tc>
          <w:tcPr>
            <w:tcW w:w="1704" w:type="dxa"/>
            <w:tcBorders>
              <w:bottom w:val="single" w:sz="4" w:space="0" w:color="auto"/>
            </w:tcBorders>
            <w:shd w:val="clear" w:color="auto" w:fill="auto"/>
          </w:tcPr>
          <w:p w14:paraId="64AF8D5E" w14:textId="47A4F833" w:rsidR="00BB579F" w:rsidRPr="00206677" w:rsidRDefault="00206677" w:rsidP="00A638AD">
            <w:pPr>
              <w:tabs>
                <w:tab w:val="left" w:pos="0"/>
                <w:tab w:val="left" w:pos="300"/>
              </w:tabs>
              <w:autoSpaceDE w:val="0"/>
              <w:autoSpaceDN w:val="0"/>
              <w:adjustRightInd w:val="0"/>
              <w:rPr>
                <w:szCs w:val="28"/>
                <w:lang w:val="uk-UA"/>
              </w:rPr>
            </w:pPr>
            <w:r>
              <w:rPr>
                <w:szCs w:val="28"/>
                <w:lang w:val="uk-UA"/>
              </w:rPr>
              <w:t>774</w:t>
            </w:r>
          </w:p>
        </w:tc>
      </w:tr>
    </w:tbl>
    <w:p w14:paraId="64AF8D60" w14:textId="77777777" w:rsidR="00BB579F" w:rsidRPr="00005A9D" w:rsidRDefault="00BB579F" w:rsidP="00BB579F">
      <w:pPr>
        <w:spacing w:after="120" w:line="14" w:lineRule="auto"/>
        <w:rPr>
          <w:sz w:val="20"/>
          <w:lang w:val="uk-UA"/>
        </w:rPr>
      </w:pPr>
    </w:p>
    <w:tbl>
      <w:tblPr>
        <w:tblW w:w="2500" w:type="pct"/>
        <w:tblLook w:val="04A0" w:firstRow="1" w:lastRow="0" w:firstColumn="1" w:lastColumn="0" w:noHBand="0" w:noVBand="1"/>
      </w:tblPr>
      <w:tblGrid>
        <w:gridCol w:w="4786"/>
      </w:tblGrid>
      <w:tr w:rsidR="00BB579F" w:rsidRPr="00206677" w14:paraId="64AF8D62" w14:textId="77777777" w:rsidTr="00A638AD">
        <w:tc>
          <w:tcPr>
            <w:tcW w:w="4786" w:type="dxa"/>
            <w:tcBorders>
              <w:bottom w:val="single" w:sz="4" w:space="0" w:color="auto"/>
            </w:tcBorders>
            <w:shd w:val="clear" w:color="auto" w:fill="auto"/>
          </w:tcPr>
          <w:p w14:paraId="1ED28D27" w14:textId="77777777" w:rsidR="00206677" w:rsidRDefault="00206677" w:rsidP="00F854B6">
            <w:pPr>
              <w:widowControl w:val="0"/>
              <w:autoSpaceDE w:val="0"/>
              <w:autoSpaceDN w:val="0"/>
              <w:adjustRightInd w:val="0"/>
              <w:spacing w:before="120"/>
              <w:rPr>
                <w:b/>
                <w:bCs/>
                <w:sz w:val="28"/>
                <w:szCs w:val="28"/>
                <w:lang w:val="uk-UA"/>
              </w:rPr>
            </w:pPr>
          </w:p>
          <w:p w14:paraId="64AF8D61" w14:textId="44824943" w:rsidR="00BB579F" w:rsidRPr="00F854B6" w:rsidRDefault="00BB579F" w:rsidP="00F854B6">
            <w:pPr>
              <w:widowControl w:val="0"/>
              <w:autoSpaceDE w:val="0"/>
              <w:autoSpaceDN w:val="0"/>
              <w:adjustRightInd w:val="0"/>
              <w:spacing w:before="120"/>
              <w:rPr>
                <w:b/>
                <w:bCs/>
                <w:sz w:val="28"/>
                <w:szCs w:val="28"/>
                <w:lang w:val="uk-UA"/>
              </w:rPr>
            </w:pPr>
            <w:r w:rsidRPr="00F854B6">
              <w:rPr>
                <w:b/>
                <w:bCs/>
                <w:sz w:val="28"/>
                <w:szCs w:val="28"/>
                <w:lang w:val="uk-UA"/>
              </w:rPr>
              <w:t xml:space="preserve">Про </w:t>
            </w:r>
            <w:r w:rsidR="00AB0492" w:rsidRPr="00F854B6">
              <w:rPr>
                <w:b/>
                <w:bCs/>
                <w:sz w:val="28"/>
                <w:szCs w:val="28"/>
                <w:lang w:val="uk-UA"/>
              </w:rPr>
              <w:t>затвердження висновку органу опіки та піклування про</w:t>
            </w:r>
            <w:r w:rsidR="00F854B6" w:rsidRPr="00F854B6">
              <w:rPr>
                <w:b/>
                <w:bCs/>
                <w:sz w:val="28"/>
                <w:szCs w:val="28"/>
                <w:lang w:val="uk-UA"/>
              </w:rPr>
              <w:t xml:space="preserve"> </w:t>
            </w:r>
            <w:r w:rsidR="00591786">
              <w:rPr>
                <w:b/>
                <w:bCs/>
                <w:sz w:val="28"/>
                <w:szCs w:val="28"/>
                <w:lang w:val="uk-UA"/>
              </w:rPr>
              <w:t xml:space="preserve">доцільність </w:t>
            </w:r>
            <w:r w:rsidR="00F854B6" w:rsidRPr="00F854B6">
              <w:rPr>
                <w:b/>
                <w:bCs/>
                <w:sz w:val="28"/>
                <w:szCs w:val="28"/>
                <w:lang w:val="uk-UA"/>
              </w:rPr>
              <w:t xml:space="preserve">встановлення порядку побачення </w:t>
            </w:r>
            <w:r w:rsidR="00F854B6" w:rsidRPr="00F854B6">
              <w:rPr>
                <w:rFonts w:eastAsia="Arial Unicode MS"/>
                <w:b/>
                <w:bCs/>
                <w:sz w:val="28"/>
                <w:szCs w:val="28"/>
                <w:lang w:val="uk-UA" w:eastAsia="uk-UA"/>
              </w:rPr>
              <w:t>Афанасіє</w:t>
            </w:r>
            <w:r w:rsidR="00595B34">
              <w:rPr>
                <w:rFonts w:eastAsia="Arial Unicode MS"/>
                <w:b/>
                <w:bCs/>
                <w:sz w:val="28"/>
                <w:szCs w:val="28"/>
                <w:lang w:val="uk-UA" w:eastAsia="uk-UA"/>
              </w:rPr>
              <w:t>вій</w:t>
            </w:r>
            <w:r w:rsidR="00591786">
              <w:rPr>
                <w:rFonts w:eastAsia="Arial Unicode MS"/>
                <w:b/>
                <w:bCs/>
                <w:sz w:val="28"/>
                <w:szCs w:val="28"/>
                <w:lang w:val="uk-UA" w:eastAsia="uk-UA"/>
              </w:rPr>
              <w:t xml:space="preserve"> Оль</w:t>
            </w:r>
            <w:r w:rsidR="00595B34">
              <w:rPr>
                <w:rFonts w:eastAsia="Arial Unicode MS"/>
                <w:b/>
                <w:bCs/>
                <w:sz w:val="28"/>
                <w:szCs w:val="28"/>
                <w:lang w:val="uk-UA" w:eastAsia="uk-UA"/>
              </w:rPr>
              <w:t>зі</w:t>
            </w:r>
            <w:r w:rsidR="00591786">
              <w:rPr>
                <w:rFonts w:eastAsia="Arial Unicode MS"/>
                <w:b/>
                <w:bCs/>
                <w:sz w:val="28"/>
                <w:szCs w:val="28"/>
                <w:lang w:val="uk-UA" w:eastAsia="uk-UA"/>
              </w:rPr>
              <w:t xml:space="preserve"> Василівн</w:t>
            </w:r>
            <w:r w:rsidR="00595B34">
              <w:rPr>
                <w:rFonts w:eastAsia="Arial Unicode MS"/>
                <w:b/>
                <w:bCs/>
                <w:sz w:val="28"/>
                <w:szCs w:val="28"/>
                <w:lang w:val="uk-UA" w:eastAsia="uk-UA"/>
              </w:rPr>
              <w:t>і</w:t>
            </w:r>
            <w:r w:rsidR="00F854B6" w:rsidRPr="00F854B6">
              <w:rPr>
                <w:rFonts w:eastAsia="Arial Unicode MS"/>
                <w:b/>
                <w:bCs/>
                <w:color w:val="000000"/>
                <w:sz w:val="28"/>
                <w:szCs w:val="28"/>
                <w:lang w:val="uk-UA" w:eastAsia="uk-UA"/>
              </w:rPr>
              <w:t xml:space="preserve"> з її малолітнім внуком, Афанасієвим Матвієм Максимовичем </w:t>
            </w:r>
          </w:p>
        </w:tc>
      </w:tr>
    </w:tbl>
    <w:p w14:paraId="344F62CA" w14:textId="77777777" w:rsidR="00591786" w:rsidRDefault="00591786" w:rsidP="00F854B6">
      <w:pPr>
        <w:ind w:firstLine="708"/>
        <w:jc w:val="both"/>
        <w:rPr>
          <w:bCs/>
          <w:sz w:val="26"/>
          <w:szCs w:val="26"/>
          <w:lang w:val="uk-UA"/>
        </w:rPr>
      </w:pPr>
    </w:p>
    <w:p w14:paraId="0E7DD5BB" w14:textId="77777777" w:rsidR="00206677" w:rsidRDefault="00206677" w:rsidP="00F854B6">
      <w:pPr>
        <w:ind w:firstLine="708"/>
        <w:jc w:val="both"/>
        <w:rPr>
          <w:bCs/>
          <w:sz w:val="28"/>
          <w:szCs w:val="28"/>
          <w:lang w:val="uk-UA"/>
        </w:rPr>
      </w:pPr>
      <w:bookmarkStart w:id="0" w:name="_Hlk131518331"/>
    </w:p>
    <w:p w14:paraId="64AF8D63" w14:textId="65E0D473" w:rsidR="00320D99" w:rsidRPr="00591786" w:rsidRDefault="00AB0492" w:rsidP="00F854B6">
      <w:pPr>
        <w:ind w:firstLine="708"/>
        <w:jc w:val="both"/>
        <w:rPr>
          <w:bCs/>
          <w:sz w:val="28"/>
          <w:szCs w:val="28"/>
          <w:lang w:val="uk-UA"/>
        </w:rPr>
      </w:pPr>
      <w:r w:rsidRPr="00591786">
        <w:rPr>
          <w:bCs/>
          <w:sz w:val="28"/>
          <w:szCs w:val="28"/>
          <w:lang w:val="uk-UA"/>
        </w:rPr>
        <w:t>Керуючись статт</w:t>
      </w:r>
      <w:r w:rsidR="00520A5C">
        <w:rPr>
          <w:bCs/>
          <w:sz w:val="28"/>
          <w:szCs w:val="28"/>
          <w:lang w:val="uk-UA"/>
        </w:rPr>
        <w:t>ею</w:t>
      </w:r>
      <w:r w:rsidRPr="00591786">
        <w:rPr>
          <w:bCs/>
          <w:sz w:val="28"/>
          <w:szCs w:val="28"/>
          <w:lang w:val="uk-UA"/>
        </w:rPr>
        <w:t xml:space="preserve"> 56</w:t>
      </w:r>
      <w:r w:rsidR="00BB579F" w:rsidRPr="00591786">
        <w:rPr>
          <w:bCs/>
          <w:sz w:val="28"/>
          <w:szCs w:val="28"/>
          <w:lang w:val="uk-UA"/>
        </w:rPr>
        <w:t xml:space="preserve"> Цивільного кодексу України,</w:t>
      </w:r>
      <w:r w:rsidRPr="00591786">
        <w:rPr>
          <w:sz w:val="28"/>
          <w:szCs w:val="28"/>
          <w:lang w:val="uk-UA" w:eastAsia="ru-RU"/>
        </w:rPr>
        <w:t xml:space="preserve"> статтями 19, </w:t>
      </w:r>
      <w:r w:rsidR="00F854B6" w:rsidRPr="0039112A">
        <w:rPr>
          <w:rFonts w:eastAsia="Arial Unicode MS"/>
          <w:spacing w:val="3"/>
          <w:sz w:val="28"/>
          <w:szCs w:val="28"/>
          <w:lang w:val="uk-UA" w:eastAsia="uk-UA"/>
        </w:rPr>
        <w:t>159, 257</w:t>
      </w:r>
      <w:r w:rsidR="00F854B6" w:rsidRPr="00591786">
        <w:rPr>
          <w:rFonts w:eastAsia="Arial Unicode MS"/>
          <w:spacing w:val="3"/>
          <w:sz w:val="28"/>
          <w:szCs w:val="28"/>
          <w:lang w:val="uk-UA" w:eastAsia="uk-UA"/>
        </w:rPr>
        <w:t>, 263</w:t>
      </w:r>
      <w:r w:rsidR="00BB579F" w:rsidRPr="00591786">
        <w:rPr>
          <w:sz w:val="28"/>
          <w:szCs w:val="28"/>
          <w:lang w:val="uk-UA" w:eastAsia="ru-RU"/>
        </w:rPr>
        <w:t xml:space="preserve"> Сімейного кодексу України, </w:t>
      </w:r>
      <w:r w:rsidR="00BB579F" w:rsidRPr="00591786">
        <w:rPr>
          <w:bCs/>
          <w:sz w:val="28"/>
          <w:szCs w:val="28"/>
          <w:lang w:val="uk-UA"/>
        </w:rPr>
        <w:t>статтями  11, 34, 40, 51, 52, 53, 59 Закону України «Про місцеве самоврядування в Україні», статтею 11 Закону України «Про забезпечення організаційно-правових умов соціального захисту дітей-сиріт та дітей, позбавлених батьківського піклування»,</w:t>
      </w:r>
      <w:r w:rsidR="00BB579F" w:rsidRPr="00591786">
        <w:rPr>
          <w:sz w:val="28"/>
          <w:szCs w:val="28"/>
          <w:lang w:val="uk-UA" w:eastAsia="ru-RU"/>
        </w:rPr>
        <w:t xml:space="preserve"> статтею 4 Закону України «Про органи і служби у справах дітей та спеціальні установи для дітей», </w:t>
      </w:r>
      <w:r w:rsidR="00FB1224">
        <w:rPr>
          <w:rFonts w:eastAsia="Arial Unicode MS"/>
          <w:spacing w:val="3"/>
          <w:sz w:val="28"/>
          <w:szCs w:val="28"/>
          <w:lang w:val="uk-UA" w:eastAsia="uk-UA"/>
        </w:rPr>
        <w:t xml:space="preserve">статтею </w:t>
      </w:r>
      <w:hyperlink r:id="rId7" w:anchor="/document/16859651/2023-01-13?unitId=art(15)&amp;cm=DOCUMENT" w:history="1">
        <w:r w:rsidR="00520A5C">
          <w:rPr>
            <w:rStyle w:val="a7"/>
            <w:rFonts w:eastAsia="Arial Unicode MS"/>
            <w:color w:val="auto"/>
            <w:spacing w:val="3"/>
            <w:sz w:val="28"/>
            <w:szCs w:val="28"/>
            <w:u w:val="none"/>
            <w:lang w:val="uk-UA" w:eastAsia="uk-UA"/>
          </w:rPr>
          <w:t>1</w:t>
        </w:r>
        <w:r w:rsidR="00FB1224">
          <w:rPr>
            <w:rStyle w:val="a7"/>
            <w:rFonts w:eastAsia="Arial Unicode MS"/>
            <w:color w:val="auto"/>
            <w:spacing w:val="3"/>
            <w:sz w:val="28"/>
            <w:szCs w:val="28"/>
            <w:u w:val="none"/>
            <w:lang w:val="uk-UA" w:eastAsia="uk-UA"/>
          </w:rPr>
          <w:t>1</w:t>
        </w:r>
      </w:hyperlink>
      <w:r w:rsidR="00F854B6" w:rsidRPr="0039112A">
        <w:rPr>
          <w:rFonts w:eastAsia="Arial Unicode MS"/>
          <w:spacing w:val="3"/>
          <w:sz w:val="28"/>
          <w:szCs w:val="28"/>
          <w:lang w:val="uk-UA" w:eastAsia="uk-UA"/>
        </w:rPr>
        <w:t xml:space="preserve"> Закону України "Про охорону дитинства", </w:t>
      </w:r>
      <w:r w:rsidRPr="00591786">
        <w:rPr>
          <w:sz w:val="28"/>
          <w:szCs w:val="28"/>
          <w:lang w:val="uk-UA" w:eastAsia="ru-RU"/>
        </w:rPr>
        <w:t>Порядком</w:t>
      </w:r>
      <w:r w:rsidR="00BB579F" w:rsidRPr="00591786">
        <w:rPr>
          <w:sz w:val="28"/>
          <w:szCs w:val="28"/>
          <w:lang w:val="uk-UA" w:eastAsia="ru-RU"/>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№866, </w:t>
      </w:r>
      <w:r w:rsidR="00BB579F" w:rsidRPr="00591786">
        <w:rPr>
          <w:bCs/>
          <w:sz w:val="28"/>
          <w:szCs w:val="28"/>
          <w:lang w:val="uk-UA"/>
        </w:rPr>
        <w:t>Правилами опіки та піклування, затвердженими</w:t>
      </w:r>
      <w:r w:rsidR="00BB579F" w:rsidRPr="00591786">
        <w:rPr>
          <w:sz w:val="28"/>
          <w:szCs w:val="28"/>
          <w:lang w:val="uk-UA" w:eastAsia="ru-RU"/>
        </w:rPr>
        <w:t xml:space="preserve"> </w:t>
      </w:r>
      <w:r w:rsidR="00BB579F" w:rsidRPr="00591786">
        <w:rPr>
          <w:bCs/>
          <w:sz w:val="28"/>
          <w:szCs w:val="28"/>
          <w:lang w:val="uk-UA"/>
        </w:rPr>
        <w:t xml:space="preserve">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№34/166/131/88 від 26 травня 1999 року, </w:t>
      </w:r>
      <w:r w:rsidR="00BB579F" w:rsidRPr="00591786">
        <w:rPr>
          <w:sz w:val="28"/>
          <w:szCs w:val="28"/>
          <w:lang w:val="uk-UA" w:eastAsia="ru-RU"/>
        </w:rPr>
        <w:t>враховуючи</w:t>
      </w:r>
      <w:r w:rsidRPr="00591786">
        <w:rPr>
          <w:sz w:val="28"/>
          <w:szCs w:val="28"/>
          <w:lang w:val="uk-UA" w:eastAsia="ru-RU"/>
        </w:rPr>
        <w:t xml:space="preserve"> рішення комісії з питань захисту прав дитини при селищній раді</w:t>
      </w:r>
      <w:r w:rsidR="00F854B6" w:rsidRPr="00591786">
        <w:rPr>
          <w:sz w:val="28"/>
          <w:szCs w:val="28"/>
          <w:lang w:val="uk-UA" w:eastAsia="ru-RU"/>
        </w:rPr>
        <w:t xml:space="preserve"> від 05.04.2023 року</w:t>
      </w:r>
      <w:r w:rsidRPr="00591786">
        <w:rPr>
          <w:sz w:val="28"/>
          <w:szCs w:val="28"/>
          <w:lang w:val="uk-UA" w:eastAsia="ru-RU"/>
        </w:rPr>
        <w:t xml:space="preserve"> №</w:t>
      </w:r>
      <w:r w:rsidR="00CD2671">
        <w:rPr>
          <w:sz w:val="28"/>
          <w:szCs w:val="28"/>
          <w:lang w:val="uk-UA" w:eastAsia="ru-RU"/>
        </w:rPr>
        <w:t>3</w:t>
      </w:r>
      <w:r w:rsidRPr="00591786">
        <w:rPr>
          <w:sz w:val="28"/>
          <w:szCs w:val="28"/>
          <w:lang w:val="uk-UA" w:eastAsia="ru-RU"/>
        </w:rPr>
        <w:t xml:space="preserve">, </w:t>
      </w:r>
      <w:r w:rsidR="001337ED">
        <w:rPr>
          <w:sz w:val="28"/>
          <w:szCs w:val="28"/>
          <w:lang w:val="uk-UA" w:eastAsia="ru-RU"/>
        </w:rPr>
        <w:t>протокол засідання комісії від 05.04.2023 року №</w:t>
      </w:r>
      <w:r w:rsidR="009E11C1">
        <w:rPr>
          <w:sz w:val="28"/>
          <w:szCs w:val="28"/>
          <w:lang w:val="uk-UA" w:eastAsia="ru-RU"/>
        </w:rPr>
        <w:t>5</w:t>
      </w:r>
      <w:r w:rsidR="001337ED">
        <w:rPr>
          <w:sz w:val="28"/>
          <w:szCs w:val="28"/>
          <w:lang w:val="uk-UA" w:eastAsia="ru-RU"/>
        </w:rPr>
        <w:t>,</w:t>
      </w:r>
      <w:r w:rsidR="00BB579F" w:rsidRPr="00591786">
        <w:rPr>
          <w:sz w:val="28"/>
          <w:szCs w:val="28"/>
          <w:lang w:val="uk-UA" w:eastAsia="ru-RU"/>
        </w:rPr>
        <w:t xml:space="preserve"> </w:t>
      </w:r>
      <w:r w:rsidR="00BB579F" w:rsidRPr="00591786">
        <w:rPr>
          <w:bCs/>
          <w:sz w:val="28"/>
          <w:szCs w:val="28"/>
          <w:lang w:val="uk-UA"/>
        </w:rPr>
        <w:t xml:space="preserve">виконавчий комітет селищної ради </w:t>
      </w:r>
    </w:p>
    <w:bookmarkEnd w:id="0"/>
    <w:p w14:paraId="64AF8D64" w14:textId="40655B0B" w:rsidR="00320D99" w:rsidRPr="00591786" w:rsidRDefault="00BB579F" w:rsidP="00320D99">
      <w:pPr>
        <w:widowControl w:val="0"/>
        <w:autoSpaceDE w:val="0"/>
        <w:autoSpaceDN w:val="0"/>
        <w:adjustRightInd w:val="0"/>
        <w:spacing w:before="120"/>
        <w:ind w:firstLine="567"/>
        <w:jc w:val="both"/>
        <w:rPr>
          <w:b/>
          <w:sz w:val="28"/>
          <w:szCs w:val="28"/>
          <w:lang w:val="uk-UA"/>
        </w:rPr>
      </w:pPr>
      <w:r w:rsidRPr="00591786">
        <w:rPr>
          <w:bCs/>
          <w:sz w:val="28"/>
          <w:szCs w:val="28"/>
          <w:lang w:val="uk-UA"/>
        </w:rPr>
        <w:t xml:space="preserve">                                             </w:t>
      </w:r>
      <w:r w:rsidR="00320D99" w:rsidRPr="00591786">
        <w:rPr>
          <w:bCs/>
          <w:sz w:val="28"/>
          <w:szCs w:val="28"/>
          <w:lang w:val="uk-UA"/>
        </w:rPr>
        <w:t xml:space="preserve">  </w:t>
      </w:r>
      <w:r w:rsidRPr="00591786">
        <w:rPr>
          <w:b/>
          <w:sz w:val="28"/>
          <w:szCs w:val="28"/>
          <w:lang w:val="uk-UA"/>
        </w:rPr>
        <w:t>ВИРІШИВ:</w:t>
      </w:r>
    </w:p>
    <w:p w14:paraId="6757DBF6" w14:textId="0C17DFE7" w:rsidR="00F854B6" w:rsidRDefault="001112F2" w:rsidP="00F854B6">
      <w:pPr>
        <w:suppressAutoHyphens w:val="0"/>
        <w:ind w:firstLine="900"/>
        <w:jc w:val="both"/>
        <w:rPr>
          <w:rFonts w:eastAsia="Arial Unicode MS"/>
          <w:color w:val="000000"/>
          <w:sz w:val="28"/>
          <w:szCs w:val="28"/>
          <w:lang w:val="uk-UA" w:eastAsia="uk-UA"/>
        </w:rPr>
      </w:pPr>
      <w:r w:rsidRPr="00591786">
        <w:rPr>
          <w:sz w:val="28"/>
          <w:szCs w:val="28"/>
          <w:lang w:val="uk-UA"/>
        </w:rPr>
        <w:t xml:space="preserve">Затвердити </w:t>
      </w:r>
      <w:r w:rsidR="00320D99" w:rsidRPr="00591786">
        <w:rPr>
          <w:rFonts w:eastAsia="Arial Unicode MS"/>
          <w:color w:val="000000"/>
          <w:spacing w:val="3"/>
          <w:sz w:val="28"/>
          <w:szCs w:val="28"/>
          <w:lang w:val="uk-UA" w:eastAsia="uk-UA"/>
        </w:rPr>
        <w:t xml:space="preserve">висновок Новоушицької селищної ради як органу опіки та піклування про </w:t>
      </w:r>
      <w:r w:rsidR="00320D99" w:rsidRPr="00591786">
        <w:rPr>
          <w:rFonts w:eastAsia="Arial Unicode MS"/>
          <w:sz w:val="28"/>
          <w:szCs w:val="28"/>
          <w:lang w:val="uk-UA" w:eastAsia="uk-UA"/>
        </w:rPr>
        <w:t xml:space="preserve">доцільність </w:t>
      </w:r>
      <w:r w:rsidR="00F854B6" w:rsidRPr="00591786">
        <w:rPr>
          <w:bCs/>
          <w:sz w:val="28"/>
          <w:szCs w:val="28"/>
          <w:lang w:val="uk-UA"/>
        </w:rPr>
        <w:t xml:space="preserve">встановлення порядку побачення </w:t>
      </w:r>
      <w:r w:rsidR="00F854B6" w:rsidRPr="00591786">
        <w:rPr>
          <w:rFonts w:eastAsia="Arial Unicode MS"/>
          <w:sz w:val="28"/>
          <w:szCs w:val="28"/>
          <w:lang w:val="uk-UA" w:eastAsia="uk-UA"/>
        </w:rPr>
        <w:t>Афанасієв</w:t>
      </w:r>
      <w:r w:rsidR="009961EC">
        <w:rPr>
          <w:rFonts w:eastAsia="Arial Unicode MS"/>
          <w:sz w:val="28"/>
          <w:szCs w:val="28"/>
          <w:lang w:val="uk-UA" w:eastAsia="uk-UA"/>
        </w:rPr>
        <w:t>ій</w:t>
      </w:r>
      <w:r w:rsidR="00F854B6" w:rsidRPr="00591786">
        <w:rPr>
          <w:rFonts w:eastAsia="Arial Unicode MS"/>
          <w:sz w:val="28"/>
          <w:szCs w:val="28"/>
          <w:lang w:val="uk-UA" w:eastAsia="uk-UA"/>
        </w:rPr>
        <w:t xml:space="preserve"> Оль</w:t>
      </w:r>
      <w:r w:rsidR="00930CB1">
        <w:rPr>
          <w:rFonts w:eastAsia="Arial Unicode MS"/>
          <w:sz w:val="28"/>
          <w:szCs w:val="28"/>
          <w:lang w:val="uk-UA" w:eastAsia="uk-UA"/>
        </w:rPr>
        <w:t>зі</w:t>
      </w:r>
      <w:r w:rsidR="00F854B6" w:rsidRPr="00591786">
        <w:rPr>
          <w:rFonts w:eastAsia="Arial Unicode MS"/>
          <w:sz w:val="28"/>
          <w:szCs w:val="28"/>
          <w:lang w:val="uk-UA" w:eastAsia="uk-UA"/>
        </w:rPr>
        <w:t xml:space="preserve"> Василівн</w:t>
      </w:r>
      <w:r w:rsidR="00930CB1">
        <w:rPr>
          <w:rFonts w:eastAsia="Arial Unicode MS"/>
          <w:sz w:val="28"/>
          <w:szCs w:val="28"/>
          <w:lang w:val="uk-UA" w:eastAsia="uk-UA"/>
        </w:rPr>
        <w:t>і</w:t>
      </w:r>
      <w:r w:rsidR="00F854B6" w:rsidRPr="00591786">
        <w:rPr>
          <w:rFonts w:eastAsia="Arial Unicode MS"/>
          <w:sz w:val="28"/>
          <w:szCs w:val="28"/>
          <w:lang w:val="uk-UA" w:eastAsia="uk-UA"/>
        </w:rPr>
        <w:t>, житель</w:t>
      </w:r>
      <w:r w:rsidR="00930CB1">
        <w:rPr>
          <w:rFonts w:eastAsia="Arial Unicode MS"/>
          <w:sz w:val="28"/>
          <w:szCs w:val="28"/>
          <w:lang w:val="uk-UA" w:eastAsia="uk-UA"/>
        </w:rPr>
        <w:t>ці</w:t>
      </w:r>
      <w:r w:rsidR="00F854B6" w:rsidRPr="00591786">
        <w:rPr>
          <w:rFonts w:eastAsia="Arial Unicode MS"/>
          <w:sz w:val="28"/>
          <w:szCs w:val="28"/>
          <w:lang w:val="uk-UA" w:eastAsia="uk-UA"/>
        </w:rPr>
        <w:t xml:space="preserve"> </w:t>
      </w:r>
      <w:r w:rsidR="00F854B6" w:rsidRPr="00591786">
        <w:rPr>
          <w:rFonts w:eastAsia="Arial Unicode MS"/>
          <w:color w:val="000000"/>
          <w:sz w:val="28"/>
          <w:szCs w:val="28"/>
          <w:lang w:val="uk-UA" w:eastAsia="uk-UA"/>
        </w:rPr>
        <w:t xml:space="preserve">з її малолітнім внуком, Афанасієвим Матвієм Максимовичем, року народження. </w:t>
      </w:r>
    </w:p>
    <w:p w14:paraId="552F5DBC" w14:textId="77777777" w:rsidR="00206677" w:rsidRDefault="00206677" w:rsidP="00206677">
      <w:pPr>
        <w:suppressAutoHyphens w:val="0"/>
        <w:ind w:firstLine="213"/>
        <w:rPr>
          <w:b/>
          <w:sz w:val="28"/>
          <w:szCs w:val="28"/>
          <w:lang w:val="uk-UA" w:eastAsia="ru-RU"/>
        </w:rPr>
      </w:pPr>
    </w:p>
    <w:p w14:paraId="152BC660" w14:textId="77777777" w:rsidR="00206677" w:rsidRDefault="00206677" w:rsidP="00206677">
      <w:pPr>
        <w:suppressAutoHyphens w:val="0"/>
        <w:ind w:firstLine="213"/>
        <w:rPr>
          <w:b/>
          <w:sz w:val="28"/>
          <w:szCs w:val="28"/>
          <w:lang w:val="uk-UA" w:eastAsia="ru-RU"/>
        </w:rPr>
      </w:pPr>
    </w:p>
    <w:p w14:paraId="00DA63B2" w14:textId="77777777" w:rsidR="00206677" w:rsidRPr="00206677" w:rsidRDefault="00206677" w:rsidP="00206677">
      <w:pPr>
        <w:suppressAutoHyphens w:val="0"/>
        <w:ind w:firstLine="213"/>
        <w:rPr>
          <w:b/>
          <w:sz w:val="28"/>
          <w:szCs w:val="28"/>
          <w:lang w:val="uk-UA" w:eastAsia="ru-RU"/>
        </w:rPr>
      </w:pPr>
      <w:r w:rsidRPr="00206677">
        <w:rPr>
          <w:b/>
          <w:sz w:val="28"/>
          <w:szCs w:val="28"/>
          <w:lang w:val="uk-UA" w:eastAsia="ru-RU"/>
        </w:rPr>
        <w:t>Селищний голова</w:t>
      </w:r>
      <w:r w:rsidRPr="00206677">
        <w:rPr>
          <w:b/>
          <w:sz w:val="28"/>
          <w:szCs w:val="28"/>
          <w:lang w:val="uk-UA" w:eastAsia="ru-RU"/>
        </w:rPr>
        <w:tab/>
        <w:t xml:space="preserve">      </w:t>
      </w:r>
      <w:r w:rsidRPr="00206677">
        <w:rPr>
          <w:b/>
          <w:sz w:val="28"/>
          <w:szCs w:val="28"/>
          <w:lang w:val="uk-UA" w:eastAsia="ru-RU"/>
        </w:rPr>
        <w:tab/>
      </w:r>
      <w:r w:rsidRPr="00206677">
        <w:rPr>
          <w:b/>
          <w:sz w:val="28"/>
          <w:szCs w:val="28"/>
          <w:lang w:val="uk-UA" w:eastAsia="ru-RU"/>
        </w:rPr>
        <w:tab/>
      </w:r>
      <w:r w:rsidRPr="00206677">
        <w:rPr>
          <w:b/>
          <w:sz w:val="28"/>
          <w:szCs w:val="28"/>
          <w:lang w:val="uk-UA" w:eastAsia="ru-RU"/>
        </w:rPr>
        <w:tab/>
      </w:r>
      <w:r w:rsidRPr="00206677">
        <w:rPr>
          <w:b/>
          <w:sz w:val="28"/>
          <w:szCs w:val="28"/>
          <w:lang w:val="uk-UA" w:eastAsia="ru-RU"/>
        </w:rPr>
        <w:tab/>
      </w:r>
      <w:r w:rsidRPr="00206677">
        <w:rPr>
          <w:b/>
          <w:sz w:val="28"/>
          <w:szCs w:val="28"/>
          <w:lang w:val="uk-UA" w:eastAsia="ru-RU"/>
        </w:rPr>
        <w:tab/>
        <w:t>Анатолій ОЛІЙНИК</w:t>
      </w:r>
    </w:p>
    <w:tbl>
      <w:tblPr>
        <w:tblW w:w="2500" w:type="pct"/>
        <w:jc w:val="right"/>
        <w:tblLook w:val="04A0" w:firstRow="1" w:lastRow="0" w:firstColumn="1" w:lastColumn="0" w:noHBand="0" w:noVBand="1"/>
      </w:tblPr>
      <w:tblGrid>
        <w:gridCol w:w="4786"/>
      </w:tblGrid>
      <w:tr w:rsidR="006A0D23" w:rsidRPr="00206677" w14:paraId="64AF8DD7" w14:textId="77777777" w:rsidTr="001D0C8C">
        <w:trPr>
          <w:jc w:val="right"/>
        </w:trPr>
        <w:tc>
          <w:tcPr>
            <w:tcW w:w="4786" w:type="dxa"/>
          </w:tcPr>
          <w:p w14:paraId="64AF8DD6" w14:textId="77777777" w:rsidR="00C7436B" w:rsidRPr="004B43BE" w:rsidRDefault="00C7436B">
            <w:pPr>
              <w:widowControl w:val="0"/>
              <w:tabs>
                <w:tab w:val="left" w:pos="6804"/>
              </w:tabs>
              <w:autoSpaceDE w:val="0"/>
              <w:autoSpaceDN w:val="0"/>
              <w:adjustRightInd w:val="0"/>
              <w:spacing w:before="120"/>
              <w:rPr>
                <w:bCs/>
                <w:lang w:val="uk-UA"/>
              </w:rPr>
            </w:pPr>
            <w:bookmarkStart w:id="1" w:name="_GoBack"/>
            <w:bookmarkEnd w:id="1"/>
          </w:p>
        </w:tc>
      </w:tr>
      <w:tr w:rsidR="001D0C8C" w:rsidRPr="004B43BE" w14:paraId="64AF8DDB" w14:textId="77777777" w:rsidTr="005E65F8">
        <w:trPr>
          <w:jc w:val="right"/>
        </w:trPr>
        <w:tc>
          <w:tcPr>
            <w:tcW w:w="4786" w:type="dxa"/>
            <w:hideMark/>
          </w:tcPr>
          <w:p w14:paraId="64AF8DD8" w14:textId="77777777" w:rsidR="001D0C8C" w:rsidRDefault="001D0C8C" w:rsidP="005E65F8">
            <w:pPr>
              <w:widowControl w:val="0"/>
              <w:tabs>
                <w:tab w:val="left" w:pos="6804"/>
              </w:tabs>
              <w:autoSpaceDE w:val="0"/>
              <w:autoSpaceDN w:val="0"/>
              <w:adjustRightInd w:val="0"/>
              <w:spacing w:before="120"/>
              <w:rPr>
                <w:bCs/>
                <w:lang w:val="uk-UA"/>
              </w:rPr>
            </w:pPr>
            <w:r>
              <w:rPr>
                <w:bCs/>
                <w:lang w:val="uk-UA"/>
              </w:rPr>
              <w:t>ЗАТВЕРДЖЕНО</w:t>
            </w:r>
          </w:p>
          <w:p w14:paraId="64AF8DD9" w14:textId="77777777" w:rsidR="001D0C8C" w:rsidRPr="004B43BE" w:rsidRDefault="001D0C8C" w:rsidP="005E65F8">
            <w:pPr>
              <w:widowControl w:val="0"/>
              <w:tabs>
                <w:tab w:val="left" w:pos="6804"/>
              </w:tabs>
              <w:autoSpaceDE w:val="0"/>
              <w:autoSpaceDN w:val="0"/>
              <w:adjustRightInd w:val="0"/>
              <w:spacing w:before="120"/>
              <w:rPr>
                <w:bCs/>
                <w:lang w:val="uk-UA"/>
              </w:rPr>
            </w:pPr>
            <w:r w:rsidRPr="004B43BE">
              <w:rPr>
                <w:bCs/>
                <w:lang w:val="uk-UA"/>
              </w:rPr>
              <w:t>рішення виконавчого комітету Новоушицької селищної ради</w:t>
            </w:r>
          </w:p>
          <w:p w14:paraId="64AF8DDA" w14:textId="09E26DB7" w:rsidR="001D0C8C" w:rsidRPr="004B43BE" w:rsidRDefault="00206677" w:rsidP="00206677">
            <w:pPr>
              <w:widowControl w:val="0"/>
              <w:tabs>
                <w:tab w:val="left" w:pos="6804"/>
              </w:tabs>
              <w:autoSpaceDE w:val="0"/>
              <w:autoSpaceDN w:val="0"/>
              <w:adjustRightInd w:val="0"/>
              <w:spacing w:before="120"/>
              <w:rPr>
                <w:bCs/>
                <w:lang w:val="uk-UA"/>
              </w:rPr>
            </w:pPr>
            <w:r>
              <w:rPr>
                <w:bCs/>
                <w:lang w:val="uk-UA"/>
              </w:rPr>
              <w:t xml:space="preserve">від </w:t>
            </w:r>
            <w:r w:rsidR="001D0C8C">
              <w:rPr>
                <w:bCs/>
                <w:lang w:val="uk-UA"/>
              </w:rPr>
              <w:t>2</w:t>
            </w:r>
            <w:r w:rsidR="00591786">
              <w:rPr>
                <w:bCs/>
                <w:lang w:val="uk-UA"/>
              </w:rPr>
              <w:t>0</w:t>
            </w:r>
            <w:r w:rsidR="001D0C8C">
              <w:rPr>
                <w:bCs/>
                <w:lang w:val="uk-UA"/>
              </w:rPr>
              <w:t>.0</w:t>
            </w:r>
            <w:r w:rsidR="00591786">
              <w:rPr>
                <w:bCs/>
                <w:lang w:val="uk-UA"/>
              </w:rPr>
              <w:t>4</w:t>
            </w:r>
            <w:r w:rsidR="001D0C8C">
              <w:rPr>
                <w:bCs/>
                <w:lang w:val="uk-UA"/>
              </w:rPr>
              <w:t>.202</w:t>
            </w:r>
            <w:r w:rsidR="00591786">
              <w:rPr>
                <w:bCs/>
                <w:lang w:val="uk-UA"/>
              </w:rPr>
              <w:t>3</w:t>
            </w:r>
            <w:r w:rsidR="001D0C8C">
              <w:rPr>
                <w:bCs/>
                <w:lang w:val="uk-UA"/>
              </w:rPr>
              <w:t xml:space="preserve"> </w:t>
            </w:r>
            <w:r w:rsidR="001D0C8C" w:rsidRPr="004B43BE">
              <w:rPr>
                <w:bCs/>
                <w:lang w:val="uk-UA"/>
              </w:rPr>
              <w:t xml:space="preserve"> № </w:t>
            </w:r>
            <w:r>
              <w:rPr>
                <w:bCs/>
                <w:lang w:val="uk-UA"/>
              </w:rPr>
              <w:t>774</w:t>
            </w:r>
          </w:p>
        </w:tc>
      </w:tr>
    </w:tbl>
    <w:p w14:paraId="64AF8DDC" w14:textId="77777777" w:rsidR="001D0C8C" w:rsidRDefault="001D0C8C" w:rsidP="00246D09">
      <w:pPr>
        <w:tabs>
          <w:tab w:val="left" w:pos="0"/>
          <w:tab w:val="left" w:pos="7530"/>
        </w:tabs>
        <w:suppressAutoHyphens w:val="0"/>
        <w:ind w:left="4500" w:right="-180"/>
        <w:rPr>
          <w:b/>
          <w:i/>
          <w:sz w:val="28"/>
          <w:szCs w:val="28"/>
          <w:lang w:val="uk-UA" w:eastAsia="ru-RU"/>
        </w:rPr>
      </w:pPr>
    </w:p>
    <w:p w14:paraId="64AF8DDD" w14:textId="77777777" w:rsidR="001D0C8C" w:rsidRDefault="001D0C8C" w:rsidP="00246D09">
      <w:pPr>
        <w:tabs>
          <w:tab w:val="left" w:pos="0"/>
          <w:tab w:val="left" w:pos="7530"/>
        </w:tabs>
        <w:suppressAutoHyphens w:val="0"/>
        <w:ind w:left="4500" w:right="-180"/>
        <w:rPr>
          <w:b/>
          <w:i/>
          <w:sz w:val="28"/>
          <w:szCs w:val="28"/>
          <w:lang w:val="uk-UA" w:eastAsia="ru-RU"/>
        </w:rPr>
      </w:pPr>
    </w:p>
    <w:p w14:paraId="64AF8DDE" w14:textId="77777777" w:rsidR="00246D09" w:rsidRPr="00246D09" w:rsidRDefault="00246D09" w:rsidP="00246D09">
      <w:pPr>
        <w:tabs>
          <w:tab w:val="left" w:pos="0"/>
          <w:tab w:val="left" w:pos="7530"/>
        </w:tabs>
        <w:suppressAutoHyphens w:val="0"/>
        <w:ind w:left="4500" w:right="-180"/>
        <w:rPr>
          <w:b/>
          <w:bCs/>
          <w:i/>
          <w:iCs/>
          <w:sz w:val="28"/>
          <w:szCs w:val="28"/>
          <w:lang w:val="uk-UA" w:eastAsia="ru-RU"/>
        </w:rPr>
      </w:pPr>
      <w:r w:rsidRPr="00246D09">
        <w:rPr>
          <w:b/>
          <w:i/>
          <w:sz w:val="28"/>
          <w:szCs w:val="28"/>
          <w:lang w:val="uk-UA" w:eastAsia="ru-RU"/>
        </w:rPr>
        <w:t>Висновок</w:t>
      </w:r>
    </w:p>
    <w:p w14:paraId="7E117C70" w14:textId="301ED411" w:rsidR="00591786" w:rsidRPr="00591786" w:rsidRDefault="00246D09" w:rsidP="00591786">
      <w:pPr>
        <w:suppressAutoHyphens w:val="0"/>
        <w:ind w:firstLine="900"/>
        <w:jc w:val="both"/>
        <w:rPr>
          <w:rFonts w:eastAsia="Arial Unicode MS"/>
          <w:b/>
          <w:i/>
          <w:iCs/>
          <w:color w:val="000000"/>
          <w:spacing w:val="3"/>
          <w:sz w:val="28"/>
          <w:szCs w:val="28"/>
          <w:lang w:val="uk-UA" w:eastAsia="uk-UA"/>
        </w:rPr>
      </w:pPr>
      <w:r w:rsidRPr="00246D09">
        <w:rPr>
          <w:b/>
          <w:bCs/>
          <w:i/>
          <w:iCs/>
          <w:color w:val="000000"/>
          <w:sz w:val="28"/>
          <w:szCs w:val="28"/>
          <w:lang w:val="uk-UA" w:eastAsia="ru-RU"/>
        </w:rPr>
        <w:t xml:space="preserve">Новоушицької </w:t>
      </w:r>
      <w:r>
        <w:rPr>
          <w:b/>
          <w:bCs/>
          <w:i/>
          <w:iCs/>
          <w:color w:val="000000"/>
          <w:sz w:val="28"/>
          <w:szCs w:val="28"/>
          <w:lang w:val="uk-UA" w:eastAsia="ru-RU"/>
        </w:rPr>
        <w:t xml:space="preserve">селищної ради як органу опіки та піклування </w:t>
      </w:r>
      <w:r w:rsidRPr="00246D09">
        <w:rPr>
          <w:rFonts w:eastAsia="Arial Unicode MS"/>
          <w:b/>
          <w:i/>
          <w:color w:val="000000"/>
          <w:spacing w:val="3"/>
          <w:sz w:val="28"/>
          <w:szCs w:val="28"/>
          <w:lang w:val="uk-UA" w:eastAsia="uk-UA"/>
        </w:rPr>
        <w:t xml:space="preserve">про </w:t>
      </w:r>
      <w:r w:rsidRPr="00246D09">
        <w:rPr>
          <w:rFonts w:eastAsia="Arial Unicode MS"/>
          <w:b/>
          <w:i/>
          <w:sz w:val="28"/>
          <w:szCs w:val="28"/>
          <w:lang w:val="uk-UA" w:eastAsia="uk-UA"/>
        </w:rPr>
        <w:t>доцільність</w:t>
      </w:r>
      <w:r w:rsidR="00591786" w:rsidRPr="00591786">
        <w:rPr>
          <w:b/>
          <w:i/>
          <w:iCs/>
          <w:sz w:val="28"/>
          <w:szCs w:val="28"/>
          <w:lang w:val="uk-UA"/>
        </w:rPr>
        <w:t xml:space="preserve"> встановлення порядку побачення </w:t>
      </w:r>
      <w:r w:rsidR="00591786" w:rsidRPr="00591786">
        <w:rPr>
          <w:rFonts w:eastAsia="Arial Unicode MS"/>
          <w:b/>
          <w:i/>
          <w:iCs/>
          <w:sz w:val="28"/>
          <w:szCs w:val="28"/>
          <w:lang w:val="uk-UA" w:eastAsia="uk-UA"/>
        </w:rPr>
        <w:t>Афанасієв</w:t>
      </w:r>
      <w:r w:rsidR="00E8766D">
        <w:rPr>
          <w:rFonts w:eastAsia="Arial Unicode MS"/>
          <w:b/>
          <w:i/>
          <w:iCs/>
          <w:sz w:val="28"/>
          <w:szCs w:val="28"/>
          <w:lang w:val="uk-UA" w:eastAsia="uk-UA"/>
        </w:rPr>
        <w:t>ій</w:t>
      </w:r>
      <w:r w:rsidR="00591786" w:rsidRPr="00591786">
        <w:rPr>
          <w:rFonts w:eastAsia="Arial Unicode MS"/>
          <w:b/>
          <w:i/>
          <w:iCs/>
          <w:sz w:val="28"/>
          <w:szCs w:val="28"/>
          <w:lang w:val="uk-UA" w:eastAsia="uk-UA"/>
        </w:rPr>
        <w:t xml:space="preserve"> Оль</w:t>
      </w:r>
      <w:r w:rsidR="00E8766D">
        <w:rPr>
          <w:rFonts w:eastAsia="Arial Unicode MS"/>
          <w:b/>
          <w:i/>
          <w:iCs/>
          <w:sz w:val="28"/>
          <w:szCs w:val="28"/>
          <w:lang w:val="uk-UA" w:eastAsia="uk-UA"/>
        </w:rPr>
        <w:t xml:space="preserve">зі </w:t>
      </w:r>
      <w:r w:rsidR="00591786" w:rsidRPr="00591786">
        <w:rPr>
          <w:rFonts w:eastAsia="Arial Unicode MS"/>
          <w:b/>
          <w:i/>
          <w:iCs/>
          <w:sz w:val="28"/>
          <w:szCs w:val="28"/>
          <w:lang w:val="uk-UA" w:eastAsia="uk-UA"/>
        </w:rPr>
        <w:t xml:space="preserve"> Василівн</w:t>
      </w:r>
      <w:r w:rsidR="00E8766D">
        <w:rPr>
          <w:rFonts w:eastAsia="Arial Unicode MS"/>
          <w:b/>
          <w:i/>
          <w:iCs/>
          <w:sz w:val="28"/>
          <w:szCs w:val="28"/>
          <w:lang w:val="uk-UA" w:eastAsia="uk-UA"/>
        </w:rPr>
        <w:t>і</w:t>
      </w:r>
      <w:r w:rsidR="00591786" w:rsidRPr="00591786">
        <w:rPr>
          <w:rFonts w:eastAsia="Arial Unicode MS"/>
          <w:b/>
          <w:i/>
          <w:iCs/>
          <w:sz w:val="28"/>
          <w:szCs w:val="28"/>
          <w:lang w:val="uk-UA" w:eastAsia="uk-UA"/>
        </w:rPr>
        <w:t>, житель</w:t>
      </w:r>
      <w:r w:rsidR="00E8766D">
        <w:rPr>
          <w:rFonts w:eastAsia="Arial Unicode MS"/>
          <w:b/>
          <w:i/>
          <w:iCs/>
          <w:sz w:val="28"/>
          <w:szCs w:val="28"/>
          <w:lang w:val="uk-UA" w:eastAsia="uk-UA"/>
        </w:rPr>
        <w:t>ці</w:t>
      </w:r>
      <w:r w:rsidR="00591786" w:rsidRPr="00591786">
        <w:rPr>
          <w:rFonts w:eastAsia="Arial Unicode MS"/>
          <w:b/>
          <w:i/>
          <w:iCs/>
          <w:sz w:val="28"/>
          <w:szCs w:val="28"/>
          <w:lang w:val="uk-UA" w:eastAsia="uk-UA"/>
        </w:rPr>
        <w:t xml:space="preserve"> </w:t>
      </w:r>
      <w:r w:rsidR="00591786" w:rsidRPr="00591786">
        <w:rPr>
          <w:rFonts w:eastAsia="Arial Unicode MS"/>
          <w:b/>
          <w:i/>
          <w:iCs/>
          <w:color w:val="000000"/>
          <w:sz w:val="28"/>
          <w:szCs w:val="28"/>
          <w:lang w:val="uk-UA" w:eastAsia="uk-UA"/>
        </w:rPr>
        <w:t>з її малолітнім внуком, Афанасієвим Матвієм Максимовичем, року народження</w:t>
      </w:r>
    </w:p>
    <w:p w14:paraId="64AF8DE0" w14:textId="77777777" w:rsidR="00246D09" w:rsidRPr="00246D09" w:rsidRDefault="00246D09" w:rsidP="00246D09">
      <w:pPr>
        <w:suppressAutoHyphens w:val="0"/>
        <w:ind w:firstLine="700"/>
        <w:jc w:val="center"/>
        <w:rPr>
          <w:b/>
          <w:sz w:val="28"/>
          <w:szCs w:val="28"/>
          <w:lang w:val="uk-UA" w:eastAsia="ru-RU"/>
        </w:rPr>
      </w:pPr>
    </w:p>
    <w:p w14:paraId="64AF8DE1" w14:textId="793B1CD5" w:rsidR="00246D09" w:rsidRDefault="00246D09" w:rsidP="00246D09">
      <w:pPr>
        <w:ind w:firstLine="708"/>
        <w:jc w:val="both"/>
        <w:rPr>
          <w:rFonts w:eastAsia="Arial Unicode MS"/>
          <w:sz w:val="28"/>
          <w:szCs w:val="28"/>
          <w:lang w:val="uk-UA" w:eastAsia="uk-UA"/>
        </w:rPr>
      </w:pPr>
      <w:r>
        <w:rPr>
          <w:rFonts w:eastAsia="Arial Unicode MS"/>
          <w:sz w:val="28"/>
          <w:szCs w:val="28"/>
          <w:lang w:val="uk-UA" w:eastAsia="uk-UA"/>
        </w:rPr>
        <w:t xml:space="preserve">На комісії з питань захисту прав дитини при </w:t>
      </w:r>
      <w:proofErr w:type="spellStart"/>
      <w:r>
        <w:rPr>
          <w:rFonts w:eastAsia="Arial Unicode MS"/>
          <w:sz w:val="28"/>
          <w:szCs w:val="28"/>
          <w:lang w:val="uk-UA" w:eastAsia="uk-UA"/>
        </w:rPr>
        <w:t>Новоушицькій</w:t>
      </w:r>
      <w:proofErr w:type="spellEnd"/>
      <w:r>
        <w:rPr>
          <w:rFonts w:eastAsia="Arial Unicode MS"/>
          <w:sz w:val="28"/>
          <w:szCs w:val="28"/>
          <w:lang w:val="uk-UA" w:eastAsia="uk-UA"/>
        </w:rPr>
        <w:t xml:space="preserve"> селищній раді розглянуто</w:t>
      </w:r>
      <w:r w:rsidRPr="00455C18">
        <w:rPr>
          <w:rFonts w:eastAsia="Arial Unicode MS"/>
          <w:color w:val="000000"/>
          <w:sz w:val="28"/>
          <w:szCs w:val="28"/>
          <w:lang w:val="uk-UA" w:eastAsia="uk-UA"/>
        </w:rPr>
        <w:t xml:space="preserve"> </w:t>
      </w:r>
      <w:r w:rsidR="00591786">
        <w:rPr>
          <w:rFonts w:eastAsia="Arial Unicode MS"/>
          <w:sz w:val="28"/>
          <w:szCs w:val="28"/>
          <w:lang w:val="uk-UA" w:eastAsia="uk-UA"/>
        </w:rPr>
        <w:t xml:space="preserve">ухвалу Новоушицького районного суду </w:t>
      </w:r>
      <w:r w:rsidR="00591786">
        <w:rPr>
          <w:rFonts w:eastAsia="Arial Unicode MS"/>
          <w:color w:val="000000"/>
          <w:sz w:val="28"/>
          <w:szCs w:val="28"/>
          <w:lang w:val="uk-UA" w:eastAsia="uk-UA"/>
        </w:rPr>
        <w:t>про надання висновку Новоушицької селищної ради як органу опіки та піклування щодо розв</w:t>
      </w:r>
      <w:r w:rsidR="00591786" w:rsidRPr="00347C3A">
        <w:rPr>
          <w:rFonts w:eastAsia="Arial Unicode MS"/>
          <w:color w:val="000000"/>
          <w:sz w:val="28"/>
          <w:szCs w:val="28"/>
          <w:lang w:val="uk-UA" w:eastAsia="uk-UA"/>
        </w:rPr>
        <w:t>’</w:t>
      </w:r>
      <w:r w:rsidR="00591786">
        <w:rPr>
          <w:rFonts w:eastAsia="Arial Unicode MS"/>
          <w:color w:val="000000"/>
          <w:sz w:val="28"/>
          <w:szCs w:val="28"/>
          <w:lang w:val="uk-UA" w:eastAsia="uk-UA"/>
        </w:rPr>
        <w:t>язання спору</w:t>
      </w:r>
      <w:r w:rsidR="00591786">
        <w:rPr>
          <w:rFonts w:eastAsia="Arial Unicode MS"/>
          <w:sz w:val="28"/>
          <w:szCs w:val="28"/>
          <w:lang w:val="uk-UA" w:eastAsia="uk-UA"/>
        </w:rPr>
        <w:t xml:space="preserve"> у цивільній справі №</w:t>
      </w:r>
      <w:r w:rsidR="008C28C0">
        <w:rPr>
          <w:rFonts w:eastAsia="Arial Unicode MS"/>
          <w:sz w:val="28"/>
          <w:szCs w:val="28"/>
          <w:lang w:val="uk-UA" w:eastAsia="uk-UA"/>
        </w:rPr>
        <w:t xml:space="preserve"> </w:t>
      </w:r>
      <w:r w:rsidR="00591786">
        <w:rPr>
          <w:rFonts w:eastAsia="Arial Unicode MS"/>
          <w:sz w:val="28"/>
          <w:szCs w:val="28"/>
          <w:lang w:val="uk-UA" w:eastAsia="uk-UA"/>
        </w:rPr>
        <w:t xml:space="preserve">за позовом Афанасієвої Ольги Василівни, жительки </w:t>
      </w:r>
      <w:r w:rsidR="00591786">
        <w:rPr>
          <w:rFonts w:eastAsia="Arial Unicode MS"/>
          <w:color w:val="000000"/>
          <w:sz w:val="28"/>
          <w:szCs w:val="28"/>
          <w:lang w:val="uk-UA" w:eastAsia="uk-UA"/>
        </w:rPr>
        <w:t>до Афанасієвої Юлії Олегівни про встановлення часу для участі у вихованні та спілкуванні із внуком</w:t>
      </w:r>
      <w:r w:rsidR="00530C64">
        <w:rPr>
          <w:rFonts w:eastAsia="Arial Unicode MS"/>
          <w:color w:val="000000"/>
          <w:sz w:val="28"/>
          <w:szCs w:val="28"/>
          <w:lang w:val="uk-UA" w:eastAsia="uk-UA"/>
        </w:rPr>
        <w:t xml:space="preserve"> </w:t>
      </w:r>
      <w:r w:rsidR="00DE7F0B">
        <w:rPr>
          <w:rFonts w:eastAsia="Arial Unicode MS"/>
          <w:sz w:val="28"/>
          <w:szCs w:val="28"/>
          <w:lang w:val="uk-UA" w:eastAsia="uk-UA"/>
        </w:rPr>
        <w:t>та встановлено</w:t>
      </w:r>
      <w:r>
        <w:rPr>
          <w:rFonts w:eastAsia="Arial Unicode MS"/>
          <w:sz w:val="28"/>
          <w:szCs w:val="28"/>
          <w:lang w:val="uk-UA" w:eastAsia="uk-UA"/>
        </w:rPr>
        <w:t xml:space="preserve"> наступне.</w:t>
      </w:r>
    </w:p>
    <w:p w14:paraId="4FD4EF04" w14:textId="47F619D2" w:rsidR="00530C64" w:rsidRDefault="00246D09" w:rsidP="00530C64">
      <w:pPr>
        <w:jc w:val="both"/>
        <w:rPr>
          <w:rFonts w:eastAsia="Arial Unicode MS"/>
          <w:sz w:val="28"/>
          <w:szCs w:val="28"/>
          <w:lang w:val="uk-UA" w:eastAsia="uk-UA"/>
        </w:rPr>
      </w:pPr>
      <w:r>
        <w:rPr>
          <w:rFonts w:eastAsia="Arial Unicode MS"/>
          <w:sz w:val="28"/>
          <w:szCs w:val="28"/>
          <w:lang w:val="uk-UA" w:eastAsia="uk-UA"/>
        </w:rPr>
        <w:tab/>
      </w:r>
      <w:r w:rsidR="00530C64">
        <w:rPr>
          <w:rFonts w:eastAsia="Arial Unicode MS"/>
          <w:sz w:val="28"/>
          <w:szCs w:val="28"/>
          <w:lang w:val="uk-UA" w:eastAsia="uk-UA"/>
        </w:rPr>
        <w:t>Гр</w:t>
      </w:r>
      <w:r w:rsidR="008C28C0">
        <w:rPr>
          <w:rFonts w:eastAsia="Arial Unicode MS"/>
          <w:sz w:val="28"/>
          <w:szCs w:val="28"/>
          <w:lang w:val="uk-UA" w:eastAsia="uk-UA"/>
        </w:rPr>
        <w:t>. Афанасієва Ольга Василівна</w:t>
      </w:r>
      <w:r w:rsidR="00530C64">
        <w:rPr>
          <w:rFonts w:eastAsia="Arial Unicode MS"/>
          <w:sz w:val="28"/>
          <w:szCs w:val="28"/>
          <w:lang w:val="uk-UA" w:eastAsia="uk-UA"/>
        </w:rPr>
        <w:t>, є бабусею малолітнього</w:t>
      </w:r>
      <w:r w:rsidR="008C28C0">
        <w:rPr>
          <w:rFonts w:eastAsia="Arial Unicode MS"/>
          <w:sz w:val="28"/>
          <w:szCs w:val="28"/>
          <w:lang w:val="uk-UA" w:eastAsia="uk-UA"/>
        </w:rPr>
        <w:t xml:space="preserve"> Афанасієва Матвія </w:t>
      </w:r>
      <w:proofErr w:type="spellStart"/>
      <w:r w:rsidR="008C28C0">
        <w:rPr>
          <w:rFonts w:eastAsia="Arial Unicode MS"/>
          <w:sz w:val="28"/>
          <w:szCs w:val="28"/>
          <w:lang w:val="uk-UA" w:eastAsia="uk-UA"/>
        </w:rPr>
        <w:t>Максимовича</w:t>
      </w:r>
      <w:r w:rsidR="00530C64">
        <w:rPr>
          <w:rFonts w:eastAsia="Arial Unicode MS"/>
          <w:sz w:val="28"/>
          <w:szCs w:val="28"/>
          <w:lang w:val="uk-UA" w:eastAsia="uk-UA"/>
        </w:rPr>
        <w:t>року</w:t>
      </w:r>
      <w:proofErr w:type="spellEnd"/>
      <w:r w:rsidR="00530C64">
        <w:rPr>
          <w:rFonts w:eastAsia="Arial Unicode MS"/>
          <w:sz w:val="28"/>
          <w:szCs w:val="28"/>
          <w:lang w:val="uk-UA" w:eastAsia="uk-UA"/>
        </w:rPr>
        <w:t xml:space="preserve"> народження.</w:t>
      </w:r>
    </w:p>
    <w:p w14:paraId="36E23F2D" w14:textId="667E421E" w:rsidR="00530C64" w:rsidRDefault="00530C64" w:rsidP="00530C64">
      <w:pPr>
        <w:jc w:val="both"/>
        <w:rPr>
          <w:rFonts w:eastAsia="Arial Unicode MS"/>
          <w:sz w:val="28"/>
          <w:szCs w:val="28"/>
          <w:lang w:val="uk-UA" w:eastAsia="uk-UA"/>
        </w:rPr>
      </w:pPr>
      <w:r>
        <w:rPr>
          <w:rFonts w:eastAsia="Arial Unicode MS"/>
          <w:sz w:val="28"/>
          <w:szCs w:val="28"/>
          <w:lang w:val="uk-UA" w:eastAsia="uk-UA"/>
        </w:rPr>
        <w:tab/>
        <w:t>Батько дитини</w:t>
      </w:r>
      <w:r w:rsidR="008C28C0">
        <w:rPr>
          <w:rFonts w:eastAsia="Arial Unicode MS"/>
          <w:sz w:val="28"/>
          <w:szCs w:val="28"/>
          <w:lang w:val="uk-UA" w:eastAsia="uk-UA"/>
        </w:rPr>
        <w:t xml:space="preserve"> – </w:t>
      </w:r>
      <w:proofErr w:type="spellStart"/>
      <w:r w:rsidR="008C28C0">
        <w:rPr>
          <w:rFonts w:eastAsia="Arial Unicode MS"/>
          <w:sz w:val="28"/>
          <w:szCs w:val="28"/>
          <w:lang w:val="uk-UA" w:eastAsia="uk-UA"/>
        </w:rPr>
        <w:t>Афанасієв</w:t>
      </w:r>
      <w:proofErr w:type="spellEnd"/>
      <w:r w:rsidR="008C28C0">
        <w:rPr>
          <w:rFonts w:eastAsia="Arial Unicode MS"/>
          <w:sz w:val="28"/>
          <w:szCs w:val="28"/>
          <w:lang w:val="uk-UA" w:eastAsia="uk-UA"/>
        </w:rPr>
        <w:t xml:space="preserve"> Максим Леонідович,</w:t>
      </w:r>
      <w:r>
        <w:rPr>
          <w:rFonts w:eastAsia="Arial Unicode MS"/>
          <w:sz w:val="28"/>
          <w:szCs w:val="28"/>
          <w:lang w:val="uk-UA" w:eastAsia="uk-UA"/>
        </w:rPr>
        <w:t>народження, є сином Афанасієвої Ольги Василівни, що підтверджується свідоцтвом про народження серія, радою 20 жовтня 1999 року.</w:t>
      </w:r>
    </w:p>
    <w:p w14:paraId="209E6935" w14:textId="77777777" w:rsidR="00530C64" w:rsidRDefault="00530C64" w:rsidP="00530C64">
      <w:pPr>
        <w:jc w:val="both"/>
        <w:rPr>
          <w:rFonts w:eastAsia="Arial Unicode MS"/>
          <w:sz w:val="28"/>
          <w:szCs w:val="28"/>
          <w:lang w:val="uk-UA" w:eastAsia="uk-UA"/>
        </w:rPr>
      </w:pPr>
      <w:r>
        <w:rPr>
          <w:rFonts w:eastAsia="Arial Unicode MS"/>
          <w:sz w:val="28"/>
          <w:szCs w:val="28"/>
          <w:lang w:val="uk-UA" w:eastAsia="uk-UA"/>
        </w:rPr>
        <w:tab/>
        <w:t xml:space="preserve">Малолітній </w:t>
      </w:r>
      <w:proofErr w:type="spellStart"/>
      <w:r>
        <w:rPr>
          <w:rFonts w:eastAsia="Arial Unicode MS"/>
          <w:sz w:val="28"/>
          <w:szCs w:val="28"/>
          <w:lang w:val="uk-UA" w:eastAsia="uk-UA"/>
        </w:rPr>
        <w:t>Афанасієв</w:t>
      </w:r>
      <w:proofErr w:type="spellEnd"/>
      <w:r>
        <w:rPr>
          <w:rFonts w:eastAsia="Arial Unicode MS"/>
          <w:sz w:val="28"/>
          <w:szCs w:val="28"/>
          <w:lang w:val="uk-UA" w:eastAsia="uk-UA"/>
        </w:rPr>
        <w:t xml:space="preserve"> Матвій Максимович, народився у шлюбі, укладеному між батьками дитини 16 лютого 2019 року.</w:t>
      </w:r>
    </w:p>
    <w:p w14:paraId="7836D125" w14:textId="39449715" w:rsidR="00530C64" w:rsidRDefault="00530C64" w:rsidP="00530C64">
      <w:pPr>
        <w:ind w:firstLine="708"/>
        <w:jc w:val="both"/>
        <w:rPr>
          <w:rFonts w:eastAsia="Arial Unicode MS"/>
          <w:color w:val="000000"/>
          <w:spacing w:val="3"/>
          <w:sz w:val="28"/>
          <w:szCs w:val="28"/>
          <w:lang w:val="uk-UA" w:eastAsia="uk-UA"/>
        </w:rPr>
      </w:pPr>
      <w:r>
        <w:rPr>
          <w:rFonts w:eastAsia="Arial Unicode MS"/>
          <w:color w:val="000000"/>
          <w:spacing w:val="3"/>
          <w:sz w:val="28"/>
          <w:szCs w:val="28"/>
          <w:lang w:val="uk-UA" w:eastAsia="uk-UA"/>
        </w:rPr>
        <w:t xml:space="preserve">Батьками малолітнього Афанасієва Матвія Максимовича, , є гр. </w:t>
      </w:r>
      <w:proofErr w:type="spellStart"/>
      <w:r>
        <w:rPr>
          <w:rFonts w:eastAsia="Arial Unicode MS"/>
          <w:color w:val="000000"/>
          <w:spacing w:val="3"/>
          <w:sz w:val="28"/>
          <w:szCs w:val="28"/>
          <w:lang w:val="uk-UA" w:eastAsia="uk-UA"/>
        </w:rPr>
        <w:t>Афанасієв</w:t>
      </w:r>
      <w:proofErr w:type="spellEnd"/>
      <w:r>
        <w:rPr>
          <w:rFonts w:eastAsia="Arial Unicode MS"/>
          <w:color w:val="000000"/>
          <w:spacing w:val="3"/>
          <w:sz w:val="28"/>
          <w:szCs w:val="28"/>
          <w:lang w:val="uk-UA" w:eastAsia="uk-UA"/>
        </w:rPr>
        <w:t xml:space="preserve"> Максим Леонідович та Афанасієва Юлія Олегівна, що підтверджується свідоцтвом про народження серія </w:t>
      </w:r>
      <w:r>
        <w:rPr>
          <w:rFonts w:eastAsia="Arial Unicode MS"/>
          <w:color w:val="000000"/>
          <w:spacing w:val="3"/>
          <w:sz w:val="28"/>
          <w:szCs w:val="28"/>
          <w:lang w:val="en-US" w:eastAsia="uk-UA"/>
        </w:rPr>
        <w:t>I</w:t>
      </w:r>
      <w:r>
        <w:rPr>
          <w:rFonts w:eastAsia="Arial Unicode MS"/>
          <w:color w:val="000000"/>
          <w:spacing w:val="3"/>
          <w:sz w:val="28"/>
          <w:szCs w:val="28"/>
          <w:lang w:val="uk-UA" w:eastAsia="uk-UA"/>
        </w:rPr>
        <w:t xml:space="preserve">, виданим </w:t>
      </w:r>
      <w:proofErr w:type="spellStart"/>
      <w:r>
        <w:rPr>
          <w:rFonts w:eastAsia="Arial Unicode MS"/>
          <w:color w:val="000000"/>
          <w:spacing w:val="3"/>
          <w:sz w:val="28"/>
          <w:szCs w:val="28"/>
          <w:lang w:val="uk-UA" w:eastAsia="uk-UA"/>
        </w:rPr>
        <w:t>Новоушицьким</w:t>
      </w:r>
      <w:proofErr w:type="spellEnd"/>
      <w:r>
        <w:rPr>
          <w:rFonts w:eastAsia="Arial Unicode MS"/>
          <w:color w:val="000000"/>
          <w:spacing w:val="3"/>
          <w:sz w:val="28"/>
          <w:szCs w:val="28"/>
          <w:lang w:val="uk-UA" w:eastAsia="uk-UA"/>
        </w:rPr>
        <w:t xml:space="preserve"> районним відділом державної реєстрації актів цивільного стану Центрально-Західного міжрегіонального управління Міністерства юстиції (</w:t>
      </w:r>
      <w:proofErr w:type="spellStart"/>
      <w:r>
        <w:rPr>
          <w:rFonts w:eastAsia="Arial Unicode MS"/>
          <w:color w:val="000000"/>
          <w:spacing w:val="3"/>
          <w:sz w:val="28"/>
          <w:szCs w:val="28"/>
          <w:lang w:val="uk-UA" w:eastAsia="uk-UA"/>
        </w:rPr>
        <w:t>м.Хмельницький</w:t>
      </w:r>
      <w:proofErr w:type="spellEnd"/>
      <w:r>
        <w:rPr>
          <w:rFonts w:eastAsia="Arial Unicode MS"/>
          <w:color w:val="000000"/>
          <w:spacing w:val="3"/>
          <w:sz w:val="28"/>
          <w:szCs w:val="28"/>
          <w:lang w:val="uk-UA" w:eastAsia="uk-UA"/>
        </w:rPr>
        <w:t>).</w:t>
      </w:r>
    </w:p>
    <w:p w14:paraId="6A026FCD" w14:textId="1764CFAE" w:rsidR="00530C64" w:rsidRDefault="00530C64" w:rsidP="00530C64">
      <w:pPr>
        <w:ind w:firstLine="708"/>
        <w:jc w:val="both"/>
        <w:rPr>
          <w:rFonts w:eastAsia="Arial Unicode MS"/>
          <w:color w:val="000000"/>
          <w:spacing w:val="3"/>
          <w:sz w:val="28"/>
          <w:szCs w:val="28"/>
          <w:lang w:val="uk-UA" w:eastAsia="uk-UA"/>
        </w:rPr>
      </w:pPr>
      <w:r>
        <w:rPr>
          <w:rFonts w:eastAsia="Arial Unicode MS"/>
          <w:color w:val="000000"/>
          <w:spacing w:val="3"/>
          <w:sz w:val="28"/>
          <w:szCs w:val="28"/>
          <w:lang w:val="uk-UA" w:eastAsia="uk-UA"/>
        </w:rPr>
        <w:t>Шлюб між батьками дитини розірвано, що підтверджується рішенням Новоушицького районного суду від 12 травня 2022 року справа №.</w:t>
      </w:r>
    </w:p>
    <w:p w14:paraId="7A87F2F2" w14:textId="4C3A142E" w:rsidR="00530C64" w:rsidRDefault="008C28C0" w:rsidP="00530C64">
      <w:pPr>
        <w:ind w:firstLine="708"/>
        <w:jc w:val="both"/>
        <w:rPr>
          <w:rFonts w:eastAsia="Arial Unicode MS"/>
          <w:color w:val="000000"/>
          <w:spacing w:val="3"/>
          <w:sz w:val="28"/>
          <w:szCs w:val="28"/>
          <w:lang w:val="uk-UA" w:eastAsia="uk-UA"/>
        </w:rPr>
      </w:pPr>
      <w:r>
        <w:rPr>
          <w:rFonts w:eastAsia="Arial Unicode MS"/>
          <w:color w:val="000000"/>
          <w:spacing w:val="3"/>
          <w:sz w:val="28"/>
          <w:szCs w:val="28"/>
          <w:lang w:val="uk-UA" w:eastAsia="uk-UA"/>
        </w:rPr>
        <w:t>Гр. Афанасієва О.</w:t>
      </w:r>
      <w:proofErr w:type="spellStart"/>
      <w:r>
        <w:rPr>
          <w:rFonts w:eastAsia="Arial Unicode MS"/>
          <w:color w:val="000000"/>
          <w:spacing w:val="3"/>
          <w:sz w:val="28"/>
          <w:szCs w:val="28"/>
          <w:lang w:val="uk-UA" w:eastAsia="uk-UA"/>
        </w:rPr>
        <w:t>В.</w:t>
      </w:r>
      <w:r w:rsidR="00530C64">
        <w:rPr>
          <w:rFonts w:eastAsia="Arial Unicode MS"/>
          <w:color w:val="000000"/>
          <w:spacing w:val="3"/>
          <w:sz w:val="28"/>
          <w:szCs w:val="28"/>
          <w:lang w:val="uk-UA" w:eastAsia="uk-UA"/>
        </w:rPr>
        <w:t>року</w:t>
      </w:r>
      <w:proofErr w:type="spellEnd"/>
      <w:r w:rsidR="00530C64">
        <w:rPr>
          <w:rFonts w:eastAsia="Arial Unicode MS"/>
          <w:color w:val="000000"/>
          <w:spacing w:val="3"/>
          <w:sz w:val="28"/>
          <w:szCs w:val="28"/>
          <w:lang w:val="uk-UA" w:eastAsia="uk-UA"/>
        </w:rPr>
        <w:t xml:space="preserve"> народження, зареєстрована і проживає, що підтверджується довідкою, виданою</w:t>
      </w:r>
      <w:r w:rsidR="00530C64" w:rsidRPr="0059066C">
        <w:rPr>
          <w:rFonts w:eastAsia="Arial Unicode MS"/>
          <w:color w:val="000000"/>
          <w:spacing w:val="3"/>
          <w:sz w:val="28"/>
          <w:szCs w:val="28"/>
          <w:lang w:val="uk-UA" w:eastAsia="uk-UA"/>
        </w:rPr>
        <w:t xml:space="preserve"> </w:t>
      </w:r>
      <w:r w:rsidR="00530C64">
        <w:rPr>
          <w:rFonts w:eastAsia="Arial Unicode MS"/>
          <w:color w:val="000000"/>
          <w:spacing w:val="3"/>
          <w:sz w:val="28"/>
          <w:szCs w:val="28"/>
          <w:lang w:val="uk-UA" w:eastAsia="uk-UA"/>
        </w:rPr>
        <w:t>старостою села.</w:t>
      </w:r>
    </w:p>
    <w:p w14:paraId="14144178" w14:textId="14BB7342" w:rsidR="002F1AE4" w:rsidRPr="00B00DC3" w:rsidRDefault="00530C64" w:rsidP="002F1AE4">
      <w:pPr>
        <w:ind w:firstLine="708"/>
        <w:jc w:val="both"/>
        <w:rPr>
          <w:rFonts w:eastAsia="Arial Unicode MS"/>
          <w:color w:val="000000"/>
          <w:spacing w:val="3"/>
          <w:sz w:val="28"/>
          <w:szCs w:val="28"/>
          <w:lang w:val="uk-UA" w:eastAsia="uk-UA"/>
        </w:rPr>
      </w:pPr>
      <w:r>
        <w:rPr>
          <w:rFonts w:eastAsia="Arial Unicode MS"/>
          <w:color w:val="000000"/>
          <w:spacing w:val="3"/>
          <w:sz w:val="28"/>
          <w:szCs w:val="28"/>
          <w:lang w:val="uk-UA" w:eastAsia="uk-UA"/>
        </w:rPr>
        <w:t>Відповідно до довідки, виданої старостою села, до складу сім</w:t>
      </w:r>
      <w:r w:rsidRPr="00B00DC3">
        <w:rPr>
          <w:rFonts w:eastAsia="Arial Unicode MS"/>
          <w:color w:val="000000"/>
          <w:spacing w:val="3"/>
          <w:sz w:val="28"/>
          <w:szCs w:val="28"/>
          <w:lang w:val="uk-UA" w:eastAsia="uk-UA"/>
        </w:rPr>
        <w:t>’</w:t>
      </w:r>
      <w:r>
        <w:rPr>
          <w:rFonts w:eastAsia="Arial Unicode MS"/>
          <w:color w:val="000000"/>
          <w:spacing w:val="3"/>
          <w:sz w:val="28"/>
          <w:szCs w:val="28"/>
          <w:lang w:val="uk-UA" w:eastAsia="uk-UA"/>
        </w:rPr>
        <w:t>ї гр.</w:t>
      </w:r>
      <w:r w:rsidR="009A273C">
        <w:rPr>
          <w:rFonts w:eastAsia="Arial Unicode MS"/>
          <w:color w:val="000000"/>
          <w:spacing w:val="3"/>
          <w:sz w:val="28"/>
          <w:szCs w:val="28"/>
          <w:lang w:val="uk-UA" w:eastAsia="uk-UA"/>
        </w:rPr>
        <w:t xml:space="preserve"> </w:t>
      </w:r>
      <w:r>
        <w:rPr>
          <w:rFonts w:eastAsia="Arial Unicode MS"/>
          <w:color w:val="000000"/>
          <w:spacing w:val="3"/>
          <w:sz w:val="28"/>
          <w:szCs w:val="28"/>
          <w:lang w:val="uk-UA" w:eastAsia="uk-UA"/>
        </w:rPr>
        <w:t xml:space="preserve">Афанасієвої О.В. входять: чоловік </w:t>
      </w:r>
      <w:proofErr w:type="spellStart"/>
      <w:r>
        <w:rPr>
          <w:rFonts w:eastAsia="Arial Unicode MS"/>
          <w:color w:val="000000"/>
          <w:spacing w:val="3"/>
          <w:sz w:val="28"/>
          <w:szCs w:val="28"/>
          <w:lang w:val="uk-UA" w:eastAsia="uk-UA"/>
        </w:rPr>
        <w:t>Афанасієв</w:t>
      </w:r>
      <w:proofErr w:type="spellEnd"/>
      <w:r>
        <w:rPr>
          <w:rFonts w:eastAsia="Arial Unicode MS"/>
          <w:color w:val="000000"/>
          <w:spacing w:val="3"/>
          <w:sz w:val="28"/>
          <w:szCs w:val="28"/>
          <w:lang w:val="uk-UA" w:eastAsia="uk-UA"/>
        </w:rPr>
        <w:t xml:space="preserve"> Леонід Васильович, року народження, син </w:t>
      </w:r>
      <w:proofErr w:type="spellStart"/>
      <w:r>
        <w:rPr>
          <w:rFonts w:eastAsia="Arial Unicode MS"/>
          <w:color w:val="000000"/>
          <w:spacing w:val="3"/>
          <w:sz w:val="28"/>
          <w:szCs w:val="28"/>
          <w:lang w:val="uk-UA" w:eastAsia="uk-UA"/>
        </w:rPr>
        <w:t>Афанасієв</w:t>
      </w:r>
      <w:proofErr w:type="spellEnd"/>
      <w:r>
        <w:rPr>
          <w:rFonts w:eastAsia="Arial Unicode MS"/>
          <w:color w:val="000000"/>
          <w:spacing w:val="3"/>
          <w:sz w:val="28"/>
          <w:szCs w:val="28"/>
          <w:lang w:val="uk-UA" w:eastAsia="uk-UA"/>
        </w:rPr>
        <w:t xml:space="preserve"> Максим Леонідович, року народження</w:t>
      </w:r>
      <w:r w:rsidR="002F1AE4">
        <w:rPr>
          <w:rFonts w:eastAsia="Arial Unicode MS"/>
          <w:color w:val="000000"/>
          <w:spacing w:val="3"/>
          <w:sz w:val="28"/>
          <w:szCs w:val="28"/>
          <w:lang w:val="uk-UA" w:eastAsia="uk-UA"/>
        </w:rPr>
        <w:t>, який не зареєстрований, але проживає.</w:t>
      </w:r>
    </w:p>
    <w:p w14:paraId="6B92F0C9" w14:textId="579B57CC" w:rsidR="00530C64" w:rsidRDefault="00530C64" w:rsidP="00530C64">
      <w:pPr>
        <w:ind w:firstLine="708"/>
        <w:jc w:val="both"/>
        <w:rPr>
          <w:rFonts w:eastAsia="Arial Unicode MS"/>
          <w:color w:val="000000"/>
          <w:spacing w:val="3"/>
          <w:sz w:val="28"/>
          <w:szCs w:val="28"/>
          <w:lang w:val="uk-UA" w:eastAsia="uk-UA"/>
        </w:rPr>
      </w:pPr>
      <w:r>
        <w:rPr>
          <w:rFonts w:eastAsia="Arial Unicode MS"/>
          <w:color w:val="000000"/>
          <w:spacing w:val="3"/>
          <w:sz w:val="28"/>
          <w:szCs w:val="28"/>
          <w:lang w:val="uk-UA" w:eastAsia="uk-UA"/>
        </w:rPr>
        <w:t xml:space="preserve">Відповідно до довідки-характеристики, виданої старостою села №2, за період проживання гр. Афанасієва Ольга Василівна, народження, зарекомендувала себе з позитивної сторони, в громадських місцях та побуті </w:t>
      </w:r>
      <w:r>
        <w:rPr>
          <w:rFonts w:eastAsia="Arial Unicode MS"/>
          <w:color w:val="000000"/>
          <w:spacing w:val="3"/>
          <w:sz w:val="28"/>
          <w:szCs w:val="28"/>
          <w:lang w:val="uk-UA" w:eastAsia="uk-UA"/>
        </w:rPr>
        <w:lastRenderedPageBreak/>
        <w:t>поводить себе добре, відповідальна, користується повагою серед односельців та друзів. Н</w:t>
      </w:r>
      <w:r w:rsidR="008C28C0">
        <w:rPr>
          <w:rFonts w:eastAsia="Arial Unicode MS"/>
          <w:color w:val="000000"/>
          <w:spacing w:val="3"/>
          <w:sz w:val="28"/>
          <w:szCs w:val="28"/>
          <w:lang w:val="uk-UA" w:eastAsia="uk-UA"/>
        </w:rPr>
        <w:t>а даний час тимчасово не працює</w:t>
      </w:r>
      <w:r>
        <w:rPr>
          <w:rFonts w:eastAsia="Arial Unicode MS"/>
          <w:color w:val="000000"/>
          <w:spacing w:val="3"/>
          <w:sz w:val="28"/>
          <w:szCs w:val="28"/>
          <w:lang w:val="uk-UA" w:eastAsia="uk-UA"/>
        </w:rPr>
        <w:t>.</w:t>
      </w:r>
    </w:p>
    <w:p w14:paraId="7F2C3B10" w14:textId="7D8406A5" w:rsidR="00530C64" w:rsidRDefault="00530C64" w:rsidP="00530C64">
      <w:pPr>
        <w:ind w:firstLine="708"/>
        <w:jc w:val="both"/>
        <w:rPr>
          <w:rFonts w:eastAsia="Arial Unicode MS"/>
          <w:color w:val="000000"/>
          <w:spacing w:val="3"/>
          <w:sz w:val="28"/>
          <w:szCs w:val="28"/>
          <w:lang w:val="uk-UA" w:eastAsia="uk-UA"/>
        </w:rPr>
      </w:pPr>
      <w:r>
        <w:rPr>
          <w:rFonts w:eastAsia="Arial Unicode MS"/>
          <w:color w:val="000000"/>
          <w:spacing w:val="3"/>
          <w:sz w:val="28"/>
          <w:szCs w:val="28"/>
          <w:lang w:val="uk-UA" w:eastAsia="uk-UA"/>
        </w:rPr>
        <w:t>Відповідно до довідок, виданих КНП «</w:t>
      </w:r>
      <w:proofErr w:type="spellStart"/>
      <w:r>
        <w:rPr>
          <w:rFonts w:eastAsia="Arial Unicode MS"/>
          <w:color w:val="000000"/>
          <w:spacing w:val="3"/>
          <w:sz w:val="28"/>
          <w:szCs w:val="28"/>
          <w:lang w:val="uk-UA" w:eastAsia="uk-UA"/>
        </w:rPr>
        <w:t>Новоушицька</w:t>
      </w:r>
      <w:proofErr w:type="spellEnd"/>
      <w:r>
        <w:rPr>
          <w:rFonts w:eastAsia="Arial Unicode MS"/>
          <w:color w:val="000000"/>
          <w:spacing w:val="3"/>
          <w:sz w:val="28"/>
          <w:szCs w:val="28"/>
          <w:lang w:val="uk-UA" w:eastAsia="uk-UA"/>
        </w:rPr>
        <w:t xml:space="preserve"> багатопрофільна лікарня» Новоушицької селищної ради від 10 березня 2023 року, гр. Афанасієва Ольга Василівна, , дійсно не знаходиться під спостереженням у наркологічному та психіатричному кабінеті КНП «</w:t>
      </w:r>
      <w:proofErr w:type="spellStart"/>
      <w:r>
        <w:rPr>
          <w:rFonts w:eastAsia="Arial Unicode MS"/>
          <w:color w:val="000000"/>
          <w:spacing w:val="3"/>
          <w:sz w:val="28"/>
          <w:szCs w:val="28"/>
          <w:lang w:val="uk-UA" w:eastAsia="uk-UA"/>
        </w:rPr>
        <w:t>Новоушицька</w:t>
      </w:r>
      <w:proofErr w:type="spellEnd"/>
      <w:r>
        <w:rPr>
          <w:rFonts w:eastAsia="Arial Unicode MS"/>
          <w:color w:val="000000"/>
          <w:spacing w:val="3"/>
          <w:sz w:val="28"/>
          <w:szCs w:val="28"/>
          <w:lang w:val="uk-UA" w:eastAsia="uk-UA"/>
        </w:rPr>
        <w:t xml:space="preserve"> багатопрофільна лікарня».</w:t>
      </w:r>
    </w:p>
    <w:p w14:paraId="5EE2D251" w14:textId="7B28B9C6" w:rsidR="00530C64" w:rsidRDefault="00530C64" w:rsidP="00530C64">
      <w:pPr>
        <w:ind w:firstLine="708"/>
        <w:jc w:val="both"/>
        <w:rPr>
          <w:rFonts w:eastAsia="Arial Unicode MS"/>
          <w:color w:val="000000"/>
          <w:spacing w:val="3"/>
          <w:sz w:val="28"/>
          <w:szCs w:val="28"/>
          <w:lang w:val="uk-UA" w:eastAsia="uk-UA"/>
        </w:rPr>
      </w:pPr>
      <w:r>
        <w:rPr>
          <w:rFonts w:eastAsia="Arial Unicode MS"/>
          <w:color w:val="000000"/>
          <w:spacing w:val="3"/>
          <w:sz w:val="28"/>
          <w:szCs w:val="28"/>
          <w:lang w:val="uk-UA" w:eastAsia="uk-UA"/>
        </w:rPr>
        <w:t>Відповідно до акт</w:t>
      </w:r>
      <w:r w:rsidR="00B559EA">
        <w:rPr>
          <w:rFonts w:eastAsia="Arial Unicode MS"/>
          <w:color w:val="000000"/>
          <w:spacing w:val="3"/>
          <w:sz w:val="28"/>
          <w:szCs w:val="28"/>
          <w:lang w:val="uk-UA" w:eastAsia="uk-UA"/>
        </w:rPr>
        <w:t>у</w:t>
      </w:r>
      <w:r>
        <w:rPr>
          <w:rFonts w:eastAsia="Arial Unicode MS"/>
          <w:color w:val="000000"/>
          <w:spacing w:val="3"/>
          <w:sz w:val="28"/>
          <w:szCs w:val="28"/>
          <w:lang w:val="uk-UA" w:eastAsia="uk-UA"/>
        </w:rPr>
        <w:t xml:space="preserve"> обстеження умов проживання, виданого службою у справах дітей  Новоушицької селищної ради 13 березня 2023 року, для виховання та розвитку дитини створені належні умови. В сім</w:t>
      </w:r>
      <w:r w:rsidRPr="00204E73">
        <w:rPr>
          <w:rFonts w:eastAsia="Arial Unicode MS"/>
          <w:color w:val="000000"/>
          <w:spacing w:val="3"/>
          <w:sz w:val="28"/>
          <w:szCs w:val="28"/>
          <w:lang w:val="uk-UA" w:eastAsia="uk-UA"/>
        </w:rPr>
        <w:t>’</w:t>
      </w:r>
      <w:r>
        <w:rPr>
          <w:rFonts w:eastAsia="Arial Unicode MS"/>
          <w:color w:val="000000"/>
          <w:spacing w:val="3"/>
          <w:sz w:val="28"/>
          <w:szCs w:val="28"/>
          <w:lang w:val="uk-UA" w:eastAsia="uk-UA"/>
        </w:rPr>
        <w:t>ї дружні, добрі відносини, є взаєморозуміння та взаємоповага.</w:t>
      </w:r>
    </w:p>
    <w:p w14:paraId="3EAB50DB" w14:textId="77777777" w:rsidR="00530C64" w:rsidRPr="00DD3E17" w:rsidRDefault="00530C64" w:rsidP="00530C64">
      <w:pPr>
        <w:ind w:firstLine="708"/>
        <w:jc w:val="both"/>
        <w:rPr>
          <w:rFonts w:eastAsia="Arial Unicode MS"/>
          <w:color w:val="000000"/>
          <w:spacing w:val="3"/>
          <w:sz w:val="28"/>
          <w:szCs w:val="28"/>
          <w:lang w:val="uk-UA" w:eastAsia="uk-UA"/>
        </w:rPr>
      </w:pPr>
      <w:r>
        <w:rPr>
          <w:rFonts w:eastAsia="Arial Unicode MS"/>
          <w:color w:val="000000"/>
          <w:spacing w:val="3"/>
          <w:sz w:val="28"/>
          <w:szCs w:val="28"/>
          <w:lang w:val="uk-UA" w:eastAsia="uk-UA"/>
        </w:rPr>
        <w:t>Відповідно до висновку оцінки потреб особи, виданого гр. Афанасієвій О.В. 13 березня 2023 року відділенням соціальних служб для сім</w:t>
      </w:r>
      <w:r w:rsidRPr="007E13F7">
        <w:rPr>
          <w:rFonts w:eastAsia="Arial Unicode MS"/>
          <w:color w:val="000000"/>
          <w:spacing w:val="3"/>
          <w:sz w:val="28"/>
          <w:szCs w:val="28"/>
          <w:lang w:val="uk-UA" w:eastAsia="uk-UA"/>
        </w:rPr>
        <w:t>’</w:t>
      </w:r>
      <w:r>
        <w:rPr>
          <w:rFonts w:eastAsia="Arial Unicode MS"/>
          <w:color w:val="000000"/>
          <w:spacing w:val="3"/>
          <w:sz w:val="28"/>
          <w:szCs w:val="28"/>
          <w:lang w:val="uk-UA" w:eastAsia="uk-UA"/>
        </w:rPr>
        <w:t>ї, дітей та молоді КУ «Новоушицький центр надання соціальних послуг» селищної ради, за результатами оцінювання потреб з</w:t>
      </w:r>
      <w:r w:rsidRPr="00DD3E17">
        <w:rPr>
          <w:rFonts w:eastAsia="Arial Unicode MS"/>
          <w:color w:val="000000"/>
          <w:spacing w:val="3"/>
          <w:sz w:val="28"/>
          <w:szCs w:val="28"/>
          <w:lang w:val="uk-UA" w:eastAsia="uk-UA"/>
        </w:rPr>
        <w:t>’</w:t>
      </w:r>
      <w:r>
        <w:rPr>
          <w:rFonts w:eastAsia="Arial Unicode MS"/>
          <w:color w:val="000000"/>
          <w:spacing w:val="3"/>
          <w:sz w:val="28"/>
          <w:szCs w:val="28"/>
          <w:lang w:val="uk-UA" w:eastAsia="uk-UA"/>
        </w:rPr>
        <w:t>ясовано, що складні життєві обставини відсутні, наявність у особи ознак психологічної травми відсутні.</w:t>
      </w:r>
    </w:p>
    <w:p w14:paraId="4D49BCD2" w14:textId="77777777" w:rsidR="00530C64" w:rsidRDefault="00530C64" w:rsidP="00530C64">
      <w:pPr>
        <w:ind w:firstLine="708"/>
        <w:jc w:val="both"/>
        <w:rPr>
          <w:rFonts w:eastAsia="Arial Unicode MS"/>
          <w:color w:val="000000"/>
          <w:spacing w:val="3"/>
          <w:sz w:val="28"/>
          <w:szCs w:val="28"/>
          <w:lang w:val="uk-UA" w:eastAsia="uk-UA"/>
        </w:rPr>
      </w:pPr>
      <w:r>
        <w:rPr>
          <w:rFonts w:eastAsia="Arial Unicode MS"/>
          <w:color w:val="000000"/>
          <w:spacing w:val="3"/>
          <w:sz w:val="28"/>
          <w:szCs w:val="28"/>
          <w:lang w:val="uk-UA" w:eastAsia="uk-UA"/>
        </w:rPr>
        <w:t xml:space="preserve">Бабуся дитини - гр. Афанасієва О.В. пояснила комісії, що матір дитини перешкоджає її спілкуванню з внуком, постійно уникає її зустрічі з ним, при зустрічах влаштовує сварки і відкрито заявляє, що буде перешкоджати її спілкуванню з внуком. </w:t>
      </w:r>
    </w:p>
    <w:p w14:paraId="20DDA746" w14:textId="56DD1C1F" w:rsidR="00530C64" w:rsidRDefault="00530C64" w:rsidP="00530C64">
      <w:pPr>
        <w:ind w:firstLine="708"/>
        <w:jc w:val="both"/>
        <w:rPr>
          <w:rFonts w:eastAsia="Arial Unicode MS"/>
          <w:color w:val="000000"/>
          <w:spacing w:val="3"/>
          <w:sz w:val="28"/>
          <w:szCs w:val="28"/>
          <w:lang w:val="uk-UA" w:eastAsia="uk-UA"/>
        </w:rPr>
      </w:pPr>
      <w:r>
        <w:rPr>
          <w:rFonts w:eastAsia="Arial Unicode MS"/>
          <w:color w:val="000000"/>
          <w:spacing w:val="3"/>
          <w:sz w:val="28"/>
          <w:szCs w:val="28"/>
          <w:lang w:val="uk-UA" w:eastAsia="uk-UA"/>
        </w:rPr>
        <w:t>Гр. Афанасієва О.В. вважає належним способом захисту встановлення часу для участі у вихованні та спілкуванні з малолітнім онуком Афанасієвим Матвієм Максимовичем кожної другої та четвертої неділі місяця з 14 до 16 години за її місцем проживання або в громадських місцях без присутності матері, Афанасієвої Юлії Олегівни, та зобов</w:t>
      </w:r>
      <w:r w:rsidRPr="00D1383A">
        <w:rPr>
          <w:rFonts w:eastAsia="Arial Unicode MS"/>
          <w:color w:val="000000"/>
          <w:spacing w:val="3"/>
          <w:sz w:val="28"/>
          <w:szCs w:val="28"/>
          <w:lang w:val="uk-UA" w:eastAsia="uk-UA"/>
        </w:rPr>
        <w:t>’</w:t>
      </w:r>
      <w:r>
        <w:rPr>
          <w:rFonts w:eastAsia="Arial Unicode MS"/>
          <w:color w:val="000000"/>
          <w:spacing w:val="3"/>
          <w:sz w:val="28"/>
          <w:szCs w:val="28"/>
          <w:lang w:val="uk-UA" w:eastAsia="uk-UA"/>
        </w:rPr>
        <w:t xml:space="preserve">язання останньої не чинити перешкод у спілкуванні. </w:t>
      </w:r>
    </w:p>
    <w:p w14:paraId="7B8CC10D" w14:textId="56DA6CC0" w:rsidR="008B00C8" w:rsidRDefault="008B00C8" w:rsidP="00063FE4">
      <w:pPr>
        <w:tabs>
          <w:tab w:val="left" w:pos="180"/>
          <w:tab w:val="left" w:pos="3810"/>
        </w:tabs>
        <w:ind w:firstLineChars="247" w:firstLine="699"/>
        <w:jc w:val="both"/>
        <w:rPr>
          <w:rFonts w:eastAsia="Arial Unicode MS"/>
          <w:color w:val="000000"/>
          <w:spacing w:val="3"/>
          <w:sz w:val="28"/>
          <w:szCs w:val="28"/>
          <w:lang w:val="uk-UA" w:eastAsia="uk-UA"/>
        </w:rPr>
      </w:pPr>
      <w:bookmarkStart w:id="2" w:name="_Hlk131519334"/>
      <w:r>
        <w:rPr>
          <w:rFonts w:eastAsia="Arial Unicode MS"/>
          <w:color w:val="000000"/>
          <w:spacing w:val="3"/>
          <w:sz w:val="28"/>
          <w:szCs w:val="28"/>
          <w:lang w:val="uk-UA" w:eastAsia="uk-UA"/>
        </w:rPr>
        <w:t xml:space="preserve">Відповідно до рішення виконавчого комітету Новоушицької селищної ради від 13 жовтня 2022 року №578 «Про встановлення порядку побачення  Афанасієву Максиму Леонідовичу з його малолітнім сином, Афанасієвим Матвієм Максимовичем», батькові дитини </w:t>
      </w:r>
      <w:r w:rsidR="00063FE4">
        <w:rPr>
          <w:rFonts w:eastAsia="Arial Unicode MS"/>
          <w:color w:val="000000"/>
          <w:spacing w:val="3"/>
          <w:sz w:val="28"/>
          <w:szCs w:val="28"/>
          <w:lang w:val="uk-UA" w:eastAsia="uk-UA"/>
        </w:rPr>
        <w:t xml:space="preserve">встановлено такий порядок побачення з сином, </w:t>
      </w:r>
      <w:r w:rsidR="00063FE4" w:rsidRPr="00063FE4">
        <w:rPr>
          <w:color w:val="000000"/>
          <w:kern w:val="1"/>
          <w:sz w:val="28"/>
          <w:szCs w:val="28"/>
          <w:shd w:val="clear" w:color="auto" w:fill="FFFFFF"/>
          <w:lang w:val="uk-UA" w:eastAsia="ru-RU"/>
        </w:rPr>
        <w:t>який проживає разом з матір’</w:t>
      </w:r>
      <w:r w:rsidR="008C28C0">
        <w:rPr>
          <w:color w:val="000000"/>
          <w:kern w:val="1"/>
          <w:sz w:val="28"/>
          <w:szCs w:val="28"/>
          <w:shd w:val="clear" w:color="auto" w:fill="FFFFFF"/>
          <w:lang w:val="uk-UA" w:eastAsia="ru-RU"/>
        </w:rPr>
        <w:t xml:space="preserve">ю, Афанасієвою Юлією Олегівною </w:t>
      </w:r>
      <w:r w:rsidR="00063FE4" w:rsidRPr="00063FE4">
        <w:rPr>
          <w:color w:val="000000"/>
          <w:kern w:val="1"/>
          <w:sz w:val="28"/>
          <w:szCs w:val="28"/>
          <w:shd w:val="clear" w:color="auto" w:fill="FFFFFF"/>
          <w:lang w:val="uk-UA" w:eastAsia="ru-RU"/>
        </w:rPr>
        <w:t xml:space="preserve"> </w:t>
      </w:r>
      <w:r w:rsidR="00063FE4" w:rsidRPr="00063FE4">
        <w:rPr>
          <w:rFonts w:eastAsia="Arial Unicode MS"/>
          <w:color w:val="000000"/>
          <w:spacing w:val="3"/>
          <w:sz w:val="28"/>
          <w:szCs w:val="28"/>
          <w:lang w:val="uk-UA" w:eastAsia="uk-UA"/>
        </w:rPr>
        <w:t xml:space="preserve">щомісяця в </w:t>
      </w:r>
      <w:r w:rsidR="00063FE4" w:rsidRPr="00063FE4">
        <w:rPr>
          <w:sz w:val="28"/>
          <w:szCs w:val="28"/>
          <w:lang w:val="uk-UA" w:eastAsia="ru-RU"/>
        </w:rPr>
        <w:t>перший та третій тиждень з 14 год. 00 хв. до 16 год. 00 хв. неділі, в громадських місцях, в межах, у присутності матері.</w:t>
      </w:r>
      <w:r>
        <w:rPr>
          <w:rFonts w:eastAsia="Arial Unicode MS"/>
          <w:color w:val="000000"/>
          <w:spacing w:val="3"/>
          <w:sz w:val="28"/>
          <w:szCs w:val="28"/>
          <w:lang w:val="uk-UA" w:eastAsia="uk-UA"/>
        </w:rPr>
        <w:t xml:space="preserve"> </w:t>
      </w:r>
    </w:p>
    <w:bookmarkEnd w:id="2"/>
    <w:p w14:paraId="7266D9E1" w14:textId="77777777" w:rsidR="00530C64" w:rsidRDefault="00530C64" w:rsidP="00530C64">
      <w:pPr>
        <w:ind w:firstLine="708"/>
        <w:jc w:val="both"/>
        <w:rPr>
          <w:rFonts w:eastAsia="Arial Unicode MS"/>
          <w:color w:val="000000"/>
          <w:spacing w:val="3"/>
          <w:sz w:val="28"/>
          <w:szCs w:val="28"/>
          <w:lang w:val="uk-UA" w:eastAsia="uk-UA"/>
        </w:rPr>
      </w:pPr>
      <w:r w:rsidRPr="0039112A">
        <w:rPr>
          <w:rFonts w:eastAsia="Arial Unicode MS"/>
          <w:color w:val="000000"/>
          <w:spacing w:val="3"/>
          <w:sz w:val="28"/>
          <w:szCs w:val="28"/>
          <w:lang w:val="uk-UA" w:eastAsia="uk-UA"/>
        </w:rPr>
        <w:t>Відповідно до статей 3, 18 Конвенції про права дитини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 Батьки несуть основну відповідальність за виховання дитини. Найкращі інтереси дитини є предметом їх основного піклування.</w:t>
      </w:r>
    </w:p>
    <w:p w14:paraId="267B939F" w14:textId="77777777" w:rsidR="0054523A" w:rsidRDefault="00530C64" w:rsidP="00530C64">
      <w:pPr>
        <w:ind w:firstLine="708"/>
        <w:jc w:val="both"/>
        <w:rPr>
          <w:rFonts w:eastAsia="Arial Unicode MS"/>
          <w:color w:val="000000"/>
          <w:spacing w:val="3"/>
          <w:sz w:val="28"/>
          <w:szCs w:val="28"/>
          <w:lang w:val="uk-UA" w:eastAsia="uk-UA"/>
        </w:rPr>
      </w:pPr>
      <w:r w:rsidRPr="0039112A">
        <w:rPr>
          <w:rFonts w:eastAsia="Arial Unicode MS"/>
          <w:color w:val="000000"/>
          <w:spacing w:val="3"/>
          <w:sz w:val="28"/>
          <w:szCs w:val="28"/>
          <w:lang w:val="uk-UA" w:eastAsia="uk-UA"/>
        </w:rPr>
        <w:t xml:space="preserve"> На рівні внутрішнього законодавства України принцип урахування найкращих інтересів дитини викладено у частині восьмій </w:t>
      </w:r>
      <w:hyperlink r:id="rId8" w:anchor="/document/16872928/40?unitId=art(7)&amp;cm=DOCUMENT" w:history="1">
        <w:r w:rsidRPr="0039112A">
          <w:rPr>
            <w:rStyle w:val="a7"/>
            <w:rFonts w:eastAsia="Arial Unicode MS"/>
            <w:color w:val="auto"/>
            <w:spacing w:val="3"/>
            <w:sz w:val="28"/>
            <w:szCs w:val="28"/>
            <w:u w:val="none"/>
            <w:lang w:val="uk-UA" w:eastAsia="uk-UA"/>
          </w:rPr>
          <w:t>статті 7 С</w:t>
        </w:r>
        <w:r w:rsidR="00D07C01">
          <w:rPr>
            <w:rStyle w:val="a7"/>
            <w:rFonts w:eastAsia="Arial Unicode MS"/>
            <w:color w:val="auto"/>
            <w:spacing w:val="3"/>
            <w:sz w:val="28"/>
            <w:szCs w:val="28"/>
            <w:u w:val="none"/>
            <w:lang w:val="uk-UA" w:eastAsia="uk-UA"/>
          </w:rPr>
          <w:t>імейного кодексу</w:t>
        </w:r>
        <w:r w:rsidRPr="0039112A">
          <w:rPr>
            <w:rStyle w:val="a7"/>
            <w:rFonts w:eastAsia="Arial Unicode MS"/>
            <w:color w:val="auto"/>
            <w:spacing w:val="3"/>
            <w:sz w:val="28"/>
            <w:szCs w:val="28"/>
            <w:u w:val="none"/>
            <w:lang w:val="uk-UA" w:eastAsia="uk-UA"/>
          </w:rPr>
          <w:t xml:space="preserve"> України</w:t>
        </w:r>
      </w:hyperlink>
      <w:r w:rsidRPr="0039112A">
        <w:rPr>
          <w:rFonts w:eastAsia="Arial Unicode MS"/>
          <w:spacing w:val="3"/>
          <w:sz w:val="28"/>
          <w:szCs w:val="28"/>
          <w:lang w:val="uk-UA" w:eastAsia="uk-UA"/>
        </w:rPr>
        <w:t xml:space="preserve"> та у </w:t>
      </w:r>
      <w:hyperlink r:id="rId9" w:anchor="/document/16859651/30?unitId=art(11)&amp;cm=DOCUMENT" w:history="1">
        <w:r w:rsidRPr="0039112A">
          <w:rPr>
            <w:rStyle w:val="a7"/>
            <w:rFonts w:eastAsia="Arial Unicode MS"/>
            <w:color w:val="auto"/>
            <w:spacing w:val="3"/>
            <w:sz w:val="28"/>
            <w:szCs w:val="28"/>
            <w:u w:val="none"/>
            <w:lang w:val="uk-UA" w:eastAsia="uk-UA"/>
          </w:rPr>
          <w:t>статті 11 Закону України «Про охорону дитинства»</w:t>
        </w:r>
      </w:hyperlink>
      <w:r w:rsidRPr="0039112A">
        <w:rPr>
          <w:rFonts w:eastAsia="Arial Unicode MS"/>
          <w:color w:val="000000"/>
          <w:spacing w:val="3"/>
          <w:sz w:val="28"/>
          <w:szCs w:val="28"/>
          <w:lang w:val="uk-UA" w:eastAsia="uk-UA"/>
        </w:rPr>
        <w:t xml:space="preserve">, згідно з положеннями яких регулювання сімейних відносин </w:t>
      </w:r>
      <w:r w:rsidRPr="0039112A">
        <w:rPr>
          <w:rFonts w:eastAsia="Arial Unicode MS"/>
          <w:color w:val="000000"/>
          <w:spacing w:val="3"/>
          <w:sz w:val="28"/>
          <w:szCs w:val="28"/>
          <w:lang w:val="uk-UA" w:eastAsia="uk-UA"/>
        </w:rPr>
        <w:lastRenderedPageBreak/>
        <w:t>має здійснюватися з максимально можливим урахуванням інтересів дитини; предметом основної турботи та основним обов`язком батьків є забезпечення інтересів дитини.</w:t>
      </w:r>
    </w:p>
    <w:p w14:paraId="119C530F" w14:textId="1134ED1E" w:rsidR="00530C64" w:rsidRDefault="00530C64" w:rsidP="00530C64">
      <w:pPr>
        <w:ind w:firstLine="708"/>
        <w:jc w:val="both"/>
        <w:rPr>
          <w:rFonts w:eastAsia="Arial Unicode MS"/>
          <w:color w:val="000000"/>
          <w:spacing w:val="3"/>
          <w:sz w:val="28"/>
          <w:szCs w:val="28"/>
          <w:lang w:val="uk-UA" w:eastAsia="uk-UA"/>
        </w:rPr>
      </w:pPr>
      <w:r w:rsidRPr="0039112A">
        <w:rPr>
          <w:rFonts w:eastAsia="Arial Unicode MS"/>
          <w:color w:val="000000"/>
          <w:spacing w:val="3"/>
          <w:sz w:val="28"/>
          <w:szCs w:val="28"/>
          <w:lang w:val="uk-UA" w:eastAsia="uk-UA"/>
        </w:rPr>
        <w:t>Відповідно до статті 17 Закону України «Про виконання рішень та застосування практики Європейського суду з прав людини»</w:t>
      </w:r>
      <w:r w:rsidR="0054523A">
        <w:rPr>
          <w:rFonts w:eastAsia="Arial Unicode MS"/>
          <w:color w:val="000000"/>
          <w:spacing w:val="3"/>
          <w:sz w:val="28"/>
          <w:szCs w:val="28"/>
          <w:lang w:val="uk-UA" w:eastAsia="uk-UA"/>
        </w:rPr>
        <w:t>,</w:t>
      </w:r>
      <w:r w:rsidRPr="0039112A">
        <w:rPr>
          <w:rFonts w:eastAsia="Arial Unicode MS"/>
          <w:color w:val="000000"/>
          <w:spacing w:val="3"/>
          <w:sz w:val="28"/>
          <w:szCs w:val="28"/>
          <w:lang w:val="uk-UA" w:eastAsia="uk-UA"/>
        </w:rPr>
        <w:t xml:space="preserve"> суди застосовують при розгляді справ Конвенцію про захист прав людини і основоположних свобод та практику Європейського Суду як джерело права.</w:t>
      </w:r>
    </w:p>
    <w:p w14:paraId="352B319A" w14:textId="77E4E8F1" w:rsidR="00530C64" w:rsidRDefault="00530C64" w:rsidP="00530C64">
      <w:pPr>
        <w:ind w:firstLine="708"/>
        <w:jc w:val="both"/>
        <w:rPr>
          <w:rFonts w:eastAsia="Arial Unicode MS"/>
          <w:color w:val="000000"/>
          <w:spacing w:val="3"/>
          <w:sz w:val="28"/>
          <w:szCs w:val="28"/>
          <w:lang w:val="uk-UA" w:eastAsia="uk-UA"/>
        </w:rPr>
      </w:pPr>
      <w:r w:rsidRPr="0039112A">
        <w:rPr>
          <w:rFonts w:eastAsia="Arial Unicode MS"/>
          <w:color w:val="000000"/>
          <w:spacing w:val="3"/>
          <w:sz w:val="28"/>
          <w:szCs w:val="28"/>
          <w:lang w:val="uk-UA" w:eastAsia="uk-UA"/>
        </w:rPr>
        <w:t>Положення статті 8 Конвенції про захист прав людини і основоположних свобод, якою передбачено право на повагу до сімейного життя, поширюються у тому числі і на відносини між бабою, дідом та онуками, якщо між ними існують достатньо тісні зв`язки (Рішення Європейського Суду з прав людини (далі - ЄСПЛ) у справі «</w:t>
      </w:r>
      <w:proofErr w:type="spellStart"/>
      <w:r w:rsidRPr="0039112A">
        <w:rPr>
          <w:rFonts w:eastAsia="Arial Unicode MS"/>
          <w:color w:val="000000"/>
          <w:spacing w:val="3"/>
          <w:sz w:val="28"/>
          <w:szCs w:val="28"/>
          <w:lang w:val="uk-UA" w:eastAsia="uk-UA"/>
        </w:rPr>
        <w:t>Kruskic</w:t>
      </w:r>
      <w:proofErr w:type="spellEnd"/>
      <w:r w:rsidRPr="0039112A">
        <w:rPr>
          <w:rFonts w:eastAsia="Arial Unicode MS"/>
          <w:color w:val="000000"/>
          <w:spacing w:val="3"/>
          <w:sz w:val="28"/>
          <w:szCs w:val="28"/>
          <w:lang w:val="uk-UA" w:eastAsia="uk-UA"/>
        </w:rPr>
        <w:t xml:space="preserve"> v. </w:t>
      </w:r>
      <w:proofErr w:type="spellStart"/>
      <w:r w:rsidRPr="0039112A">
        <w:rPr>
          <w:rFonts w:eastAsia="Arial Unicode MS"/>
          <w:color w:val="000000"/>
          <w:spacing w:val="3"/>
          <w:sz w:val="28"/>
          <w:szCs w:val="28"/>
          <w:lang w:val="uk-UA" w:eastAsia="uk-UA"/>
        </w:rPr>
        <w:t>Croatia</w:t>
      </w:r>
      <w:proofErr w:type="spellEnd"/>
      <w:r w:rsidRPr="0039112A">
        <w:rPr>
          <w:rFonts w:eastAsia="Arial Unicode MS"/>
          <w:color w:val="000000"/>
          <w:spacing w:val="3"/>
          <w:sz w:val="28"/>
          <w:szCs w:val="28"/>
          <w:lang w:val="uk-UA" w:eastAsia="uk-UA"/>
        </w:rPr>
        <w:t>» від 25 листопада 2014 року, п. 108. ЄСПЛ зазначає, що держава повинна за загальним правилом забезпечити збереження сімейного зв`язку там, де він існує. Відносини між бабою, дідом і онуками за своїм характером відрізняються від відносин між батьками і дітьми і, зокрема, вимагають меншого ступеня захисту. Право на повагу до сімейного життя баби, діда у відносинах з їхніми онуками передбачає, у першу чергу, право підтримувати звичайні стосунки з онуками, навіть якщо такий контакт зазвичай відбувається за згодою особи, яка має батьківську відповідальність» (Рішення ЄСПЛ «</w:t>
      </w:r>
      <w:proofErr w:type="spellStart"/>
      <w:r w:rsidRPr="0039112A">
        <w:rPr>
          <w:rFonts w:eastAsia="Arial Unicode MS"/>
          <w:color w:val="000000"/>
          <w:spacing w:val="3"/>
          <w:sz w:val="28"/>
          <w:szCs w:val="28"/>
          <w:lang w:val="uk-UA" w:eastAsia="uk-UA"/>
        </w:rPr>
        <w:t>Bogonosovy</w:t>
      </w:r>
      <w:proofErr w:type="spellEnd"/>
      <w:r w:rsidRPr="0039112A">
        <w:rPr>
          <w:rFonts w:eastAsia="Arial Unicode MS"/>
          <w:color w:val="000000"/>
          <w:spacing w:val="3"/>
          <w:sz w:val="28"/>
          <w:szCs w:val="28"/>
          <w:lang w:val="uk-UA" w:eastAsia="uk-UA"/>
        </w:rPr>
        <w:t xml:space="preserve"> v. </w:t>
      </w:r>
      <w:proofErr w:type="spellStart"/>
      <w:r w:rsidRPr="0039112A">
        <w:rPr>
          <w:rFonts w:eastAsia="Arial Unicode MS"/>
          <w:color w:val="000000"/>
          <w:spacing w:val="3"/>
          <w:sz w:val="28"/>
          <w:szCs w:val="28"/>
          <w:lang w:val="uk-UA" w:eastAsia="uk-UA"/>
        </w:rPr>
        <w:t>Russia</w:t>
      </w:r>
      <w:proofErr w:type="spellEnd"/>
      <w:r w:rsidRPr="0039112A">
        <w:rPr>
          <w:rFonts w:eastAsia="Arial Unicode MS"/>
          <w:color w:val="000000"/>
          <w:spacing w:val="3"/>
          <w:sz w:val="28"/>
          <w:szCs w:val="28"/>
          <w:lang w:val="uk-UA" w:eastAsia="uk-UA"/>
        </w:rPr>
        <w:t>» від 05 березня 2019 року, п. 82).</w:t>
      </w:r>
      <w:r w:rsidRPr="0039112A">
        <w:rPr>
          <w:rFonts w:eastAsia="Arial Unicode MS"/>
          <w:color w:val="000000"/>
          <w:spacing w:val="3"/>
          <w:sz w:val="28"/>
          <w:szCs w:val="28"/>
          <w:lang w:val="uk-UA" w:eastAsia="uk-UA"/>
        </w:rPr>
        <w:tab/>
      </w:r>
    </w:p>
    <w:p w14:paraId="551AC1E7" w14:textId="5555F343" w:rsidR="00530C64" w:rsidRDefault="00530C64" w:rsidP="00530C64">
      <w:pPr>
        <w:ind w:firstLine="708"/>
        <w:jc w:val="both"/>
        <w:rPr>
          <w:rFonts w:eastAsia="Arial Unicode MS"/>
          <w:color w:val="000000"/>
          <w:spacing w:val="3"/>
          <w:sz w:val="28"/>
          <w:szCs w:val="28"/>
          <w:lang w:val="uk-UA" w:eastAsia="uk-UA"/>
        </w:rPr>
      </w:pPr>
      <w:r w:rsidRPr="0039112A">
        <w:rPr>
          <w:rFonts w:eastAsia="Arial Unicode MS"/>
          <w:color w:val="000000"/>
          <w:spacing w:val="3"/>
          <w:sz w:val="28"/>
          <w:szCs w:val="28"/>
          <w:lang w:val="uk-UA" w:eastAsia="uk-UA"/>
        </w:rPr>
        <w:t xml:space="preserve">Відповідно </w:t>
      </w:r>
      <w:r w:rsidRPr="0039112A">
        <w:rPr>
          <w:rFonts w:eastAsia="Arial Unicode MS"/>
          <w:spacing w:val="3"/>
          <w:sz w:val="28"/>
          <w:szCs w:val="28"/>
          <w:lang w:val="uk-UA" w:eastAsia="uk-UA"/>
        </w:rPr>
        <w:t xml:space="preserve">до </w:t>
      </w:r>
      <w:hyperlink r:id="rId10" w:anchor="/document/16872928/40?unitId=art(257)&amp;cm=DOCUMENT" w:history="1">
        <w:r w:rsidRPr="0039112A">
          <w:rPr>
            <w:rStyle w:val="a7"/>
            <w:rFonts w:eastAsia="Arial Unicode MS"/>
            <w:color w:val="auto"/>
            <w:spacing w:val="3"/>
            <w:sz w:val="28"/>
            <w:szCs w:val="28"/>
            <w:u w:val="none"/>
            <w:lang w:val="uk-UA" w:eastAsia="uk-UA"/>
          </w:rPr>
          <w:t>статті 257 С</w:t>
        </w:r>
        <w:r w:rsidR="00363759">
          <w:rPr>
            <w:rStyle w:val="a7"/>
            <w:rFonts w:eastAsia="Arial Unicode MS"/>
            <w:color w:val="auto"/>
            <w:spacing w:val="3"/>
            <w:sz w:val="28"/>
            <w:szCs w:val="28"/>
            <w:u w:val="none"/>
            <w:lang w:val="uk-UA" w:eastAsia="uk-UA"/>
          </w:rPr>
          <w:t>імейного кодексу</w:t>
        </w:r>
        <w:r w:rsidRPr="0039112A">
          <w:rPr>
            <w:rStyle w:val="a7"/>
            <w:rFonts w:eastAsia="Arial Unicode MS"/>
            <w:color w:val="auto"/>
            <w:spacing w:val="3"/>
            <w:sz w:val="28"/>
            <w:szCs w:val="28"/>
            <w:u w:val="none"/>
            <w:lang w:val="uk-UA" w:eastAsia="uk-UA"/>
          </w:rPr>
          <w:t xml:space="preserve"> України</w:t>
        </w:r>
      </w:hyperlink>
      <w:r w:rsidRPr="0039112A">
        <w:rPr>
          <w:rFonts w:eastAsia="Arial Unicode MS"/>
          <w:color w:val="000000"/>
          <w:spacing w:val="3"/>
          <w:sz w:val="28"/>
          <w:szCs w:val="28"/>
          <w:lang w:val="uk-UA" w:eastAsia="uk-UA"/>
        </w:rPr>
        <w:t xml:space="preserve"> баба, дід, прабаба, прадід мають право спілкуватися зі своїми внуками, правнуками, брати участь у їх вихованні. Батьки чи інші особи, з якими проживає дитина, не мають права перешкоджати у здійсненні бабою, дідом, прабабою, прадідом своїх прав щодо виховання внуків, правнуків. Якщо такі перешкоди чиняться, баба, дід, прабаба, прадід мають право на звернення до суду з позовом про їх усунення.</w:t>
      </w:r>
    </w:p>
    <w:p w14:paraId="73997AB4" w14:textId="77777777" w:rsidR="0077385E" w:rsidRDefault="00530C64" w:rsidP="00530C64">
      <w:pPr>
        <w:ind w:firstLine="708"/>
        <w:jc w:val="both"/>
        <w:rPr>
          <w:rFonts w:eastAsia="Arial Unicode MS"/>
          <w:spacing w:val="3"/>
          <w:sz w:val="28"/>
          <w:szCs w:val="28"/>
          <w:lang w:val="uk-UA" w:eastAsia="uk-UA"/>
        </w:rPr>
      </w:pPr>
      <w:r w:rsidRPr="0039112A">
        <w:rPr>
          <w:rFonts w:eastAsia="Arial Unicode MS"/>
          <w:color w:val="000000"/>
          <w:spacing w:val="3"/>
          <w:sz w:val="28"/>
          <w:szCs w:val="28"/>
          <w:lang w:val="uk-UA" w:eastAsia="uk-UA"/>
        </w:rPr>
        <w:t xml:space="preserve">Відповідно </w:t>
      </w:r>
      <w:r w:rsidRPr="0039112A">
        <w:rPr>
          <w:rFonts w:eastAsia="Arial Unicode MS"/>
          <w:spacing w:val="3"/>
          <w:sz w:val="28"/>
          <w:szCs w:val="28"/>
          <w:lang w:val="uk-UA" w:eastAsia="uk-UA"/>
        </w:rPr>
        <w:t xml:space="preserve">до </w:t>
      </w:r>
      <w:hyperlink r:id="rId11" w:anchor="/document/16872928/40?unitId=art(263)&amp;cm=DOCUMENT" w:history="1">
        <w:r w:rsidRPr="0039112A">
          <w:rPr>
            <w:rStyle w:val="a7"/>
            <w:rFonts w:eastAsia="Arial Unicode MS"/>
            <w:color w:val="auto"/>
            <w:spacing w:val="3"/>
            <w:sz w:val="28"/>
            <w:szCs w:val="28"/>
            <w:u w:val="none"/>
            <w:lang w:val="uk-UA" w:eastAsia="uk-UA"/>
          </w:rPr>
          <w:t>статті 263 С</w:t>
        </w:r>
        <w:r w:rsidR="00363759">
          <w:rPr>
            <w:rStyle w:val="a7"/>
            <w:rFonts w:eastAsia="Arial Unicode MS"/>
            <w:color w:val="auto"/>
            <w:spacing w:val="3"/>
            <w:sz w:val="28"/>
            <w:szCs w:val="28"/>
            <w:u w:val="none"/>
            <w:lang w:val="uk-UA" w:eastAsia="uk-UA"/>
          </w:rPr>
          <w:t>імейного кодексу</w:t>
        </w:r>
        <w:r w:rsidRPr="0039112A">
          <w:rPr>
            <w:rStyle w:val="a7"/>
            <w:rFonts w:eastAsia="Arial Unicode MS"/>
            <w:color w:val="auto"/>
            <w:spacing w:val="3"/>
            <w:sz w:val="28"/>
            <w:szCs w:val="28"/>
            <w:u w:val="none"/>
            <w:lang w:val="uk-UA" w:eastAsia="uk-UA"/>
          </w:rPr>
          <w:t xml:space="preserve"> України</w:t>
        </w:r>
      </w:hyperlink>
      <w:r w:rsidRPr="0039112A">
        <w:rPr>
          <w:rFonts w:eastAsia="Arial Unicode MS"/>
          <w:spacing w:val="3"/>
          <w:sz w:val="28"/>
          <w:szCs w:val="28"/>
          <w:lang w:val="uk-UA" w:eastAsia="uk-UA"/>
        </w:rPr>
        <w:t xml:space="preserve"> спір щодо участі баби та діда у вихованні дитини вирішується судом відповідно до </w:t>
      </w:r>
      <w:hyperlink r:id="rId12" w:anchor="/document/16872928/40?unitId=art(159)&amp;cm=DOCUMENT" w:history="1">
        <w:r w:rsidRPr="0039112A">
          <w:rPr>
            <w:rStyle w:val="a7"/>
            <w:rFonts w:eastAsia="Arial Unicode MS"/>
            <w:color w:val="auto"/>
            <w:spacing w:val="3"/>
            <w:sz w:val="28"/>
            <w:szCs w:val="28"/>
            <w:u w:val="none"/>
            <w:lang w:val="uk-UA" w:eastAsia="uk-UA"/>
          </w:rPr>
          <w:t>статті 159 С</w:t>
        </w:r>
        <w:r w:rsidR="00363759">
          <w:rPr>
            <w:rStyle w:val="a7"/>
            <w:rFonts w:eastAsia="Arial Unicode MS"/>
            <w:color w:val="auto"/>
            <w:spacing w:val="3"/>
            <w:sz w:val="28"/>
            <w:szCs w:val="28"/>
            <w:u w:val="none"/>
            <w:lang w:val="uk-UA" w:eastAsia="uk-UA"/>
          </w:rPr>
          <w:t>імейного</w:t>
        </w:r>
        <w:r w:rsidR="0077385E">
          <w:rPr>
            <w:rStyle w:val="a7"/>
            <w:rFonts w:eastAsia="Arial Unicode MS"/>
            <w:color w:val="auto"/>
            <w:spacing w:val="3"/>
            <w:sz w:val="28"/>
            <w:szCs w:val="28"/>
            <w:u w:val="none"/>
            <w:lang w:val="uk-UA" w:eastAsia="uk-UA"/>
          </w:rPr>
          <w:t xml:space="preserve"> кодексу</w:t>
        </w:r>
        <w:r w:rsidRPr="0039112A">
          <w:rPr>
            <w:rStyle w:val="a7"/>
            <w:rFonts w:eastAsia="Arial Unicode MS"/>
            <w:color w:val="auto"/>
            <w:spacing w:val="3"/>
            <w:sz w:val="28"/>
            <w:szCs w:val="28"/>
            <w:u w:val="none"/>
            <w:lang w:val="uk-UA" w:eastAsia="uk-UA"/>
          </w:rPr>
          <w:t xml:space="preserve"> України</w:t>
        </w:r>
      </w:hyperlink>
      <w:r w:rsidRPr="0039112A">
        <w:rPr>
          <w:rFonts w:eastAsia="Arial Unicode MS"/>
          <w:spacing w:val="3"/>
          <w:sz w:val="28"/>
          <w:szCs w:val="28"/>
          <w:lang w:val="uk-UA" w:eastAsia="uk-UA"/>
        </w:rPr>
        <w:t>.</w:t>
      </w:r>
    </w:p>
    <w:p w14:paraId="7E8D9667" w14:textId="11222C30" w:rsidR="00530C64" w:rsidRDefault="00530C64" w:rsidP="00530C64">
      <w:pPr>
        <w:ind w:firstLine="708"/>
        <w:jc w:val="both"/>
        <w:rPr>
          <w:rFonts w:eastAsia="Arial Unicode MS"/>
          <w:color w:val="000000"/>
          <w:spacing w:val="3"/>
          <w:sz w:val="28"/>
          <w:szCs w:val="28"/>
          <w:lang w:val="uk-UA" w:eastAsia="uk-UA"/>
        </w:rPr>
      </w:pPr>
      <w:r w:rsidRPr="0039112A">
        <w:rPr>
          <w:rFonts w:eastAsia="Arial Unicode MS"/>
          <w:spacing w:val="3"/>
          <w:sz w:val="28"/>
          <w:szCs w:val="28"/>
          <w:lang w:val="uk-UA" w:eastAsia="uk-UA"/>
        </w:rPr>
        <w:t xml:space="preserve">За змістом </w:t>
      </w:r>
      <w:hyperlink r:id="rId13" w:anchor="/document/16872928/40?unitId=art(159)&amp;cm=DOCUMENT" w:history="1">
        <w:r w:rsidRPr="0039112A">
          <w:rPr>
            <w:rStyle w:val="a7"/>
            <w:rFonts w:eastAsia="Arial Unicode MS"/>
            <w:color w:val="auto"/>
            <w:spacing w:val="3"/>
            <w:sz w:val="28"/>
            <w:szCs w:val="28"/>
            <w:u w:val="none"/>
            <w:lang w:val="uk-UA" w:eastAsia="uk-UA"/>
          </w:rPr>
          <w:t>статті 159 С</w:t>
        </w:r>
        <w:r w:rsidR="0077385E">
          <w:rPr>
            <w:rStyle w:val="a7"/>
            <w:rFonts w:eastAsia="Arial Unicode MS"/>
            <w:color w:val="auto"/>
            <w:spacing w:val="3"/>
            <w:sz w:val="28"/>
            <w:szCs w:val="28"/>
            <w:u w:val="none"/>
            <w:lang w:val="uk-UA" w:eastAsia="uk-UA"/>
          </w:rPr>
          <w:t>імейного кодексу</w:t>
        </w:r>
        <w:r w:rsidRPr="0039112A">
          <w:rPr>
            <w:rStyle w:val="a7"/>
            <w:rFonts w:eastAsia="Arial Unicode MS"/>
            <w:color w:val="auto"/>
            <w:spacing w:val="3"/>
            <w:sz w:val="28"/>
            <w:szCs w:val="28"/>
            <w:u w:val="none"/>
            <w:lang w:val="uk-UA" w:eastAsia="uk-UA"/>
          </w:rPr>
          <w:t xml:space="preserve"> України</w:t>
        </w:r>
      </w:hyperlink>
      <w:r w:rsidRPr="0039112A">
        <w:rPr>
          <w:rFonts w:eastAsia="Arial Unicode MS"/>
          <w:spacing w:val="3"/>
          <w:sz w:val="28"/>
          <w:szCs w:val="28"/>
          <w:lang w:val="uk-UA" w:eastAsia="uk-UA"/>
        </w:rPr>
        <w:t xml:space="preserve"> суд визначає способи участі одного з батьків у вихованні дитини (</w:t>
      </w:r>
      <w:r w:rsidRPr="0039112A">
        <w:rPr>
          <w:rFonts w:eastAsia="Arial Unicode MS"/>
          <w:color w:val="000000"/>
          <w:spacing w:val="3"/>
          <w:sz w:val="28"/>
          <w:szCs w:val="28"/>
          <w:lang w:val="uk-UA" w:eastAsia="uk-UA"/>
        </w:rPr>
        <w:t>періодичні чи систематичні, побачення, можливість спільного відпочинку, відвідування дитиною місця його проживання тощо), місце та час їхнього спілкування. В окремих випадках, якщо це викликано інтересами дитини, суд може обумовити побачення з дитиною присутністю іншої особи.</w:t>
      </w:r>
    </w:p>
    <w:p w14:paraId="18CFE54E" w14:textId="77777777" w:rsidR="00530C64" w:rsidRDefault="00530C64" w:rsidP="00530C64">
      <w:pPr>
        <w:ind w:firstLine="708"/>
        <w:jc w:val="both"/>
        <w:rPr>
          <w:rFonts w:eastAsia="Arial Unicode MS"/>
          <w:color w:val="000000"/>
          <w:spacing w:val="3"/>
          <w:sz w:val="28"/>
          <w:szCs w:val="28"/>
          <w:lang w:val="uk-UA" w:eastAsia="uk-UA"/>
        </w:rPr>
      </w:pPr>
      <w:r w:rsidRPr="0039112A">
        <w:rPr>
          <w:rFonts w:eastAsia="Arial Unicode MS"/>
          <w:color w:val="000000"/>
          <w:spacing w:val="3"/>
          <w:sz w:val="28"/>
          <w:szCs w:val="28"/>
          <w:lang w:val="uk-UA" w:eastAsia="uk-UA"/>
        </w:rPr>
        <w:t>Під час вирішення спору щодо участі одного з батьків у вихованні дитини береться до уваги ставлення батьків до виконання своїх обов`язків, особиста прихильність дитини до кожного з них, вік дитини, стан її здоров`я та інші обставини, що мають істотне значення, в тому числі стан психічного здоров`я одного з батьків, зловживання ним алкогольними напоями або наркотичними засобами.</w:t>
      </w:r>
    </w:p>
    <w:p w14:paraId="28027546" w14:textId="77777777" w:rsidR="008B00C8" w:rsidRDefault="00530C64" w:rsidP="00530C64">
      <w:pPr>
        <w:pStyle w:val="rvps2"/>
        <w:shd w:val="clear" w:color="auto" w:fill="FFFFFF"/>
        <w:spacing w:before="0" w:beforeAutospacing="0" w:after="150" w:afterAutospacing="0"/>
        <w:ind w:firstLine="450"/>
        <w:jc w:val="both"/>
        <w:rPr>
          <w:rFonts w:eastAsia="Arial Unicode MS"/>
          <w:color w:val="000000"/>
          <w:spacing w:val="3"/>
          <w:sz w:val="28"/>
          <w:szCs w:val="28"/>
        </w:rPr>
      </w:pPr>
      <w:r w:rsidRPr="0039112A">
        <w:rPr>
          <w:rFonts w:eastAsia="Arial Unicode MS"/>
          <w:color w:val="000000"/>
          <w:spacing w:val="3"/>
          <w:sz w:val="28"/>
          <w:szCs w:val="28"/>
        </w:rPr>
        <w:lastRenderedPageBreak/>
        <w:t>Системний аналіз наведених норм матеріального права дає підстави вважати, що бабка (дід) має право на особисте спілкування з дитиною, а той із батьків, з ким проживає дитина, не має права перешкоджати йому спілкуватися з дитиною та брати участь у її вихованні, якщо таке спілкування не перешкоджає нормальному розвиткові дитини.</w:t>
      </w:r>
    </w:p>
    <w:p w14:paraId="549AEF59" w14:textId="4231EDC2" w:rsidR="008B00C8" w:rsidRDefault="00530C64" w:rsidP="008B00C8">
      <w:pPr>
        <w:pStyle w:val="rvps2"/>
        <w:shd w:val="clear" w:color="auto" w:fill="FFFFFF"/>
        <w:spacing w:before="0" w:beforeAutospacing="0" w:after="150" w:afterAutospacing="0"/>
        <w:ind w:firstLine="450"/>
        <w:jc w:val="both"/>
        <w:rPr>
          <w:rFonts w:eastAsia="Arial Unicode MS"/>
          <w:color w:val="000000"/>
          <w:spacing w:val="3"/>
          <w:sz w:val="28"/>
          <w:szCs w:val="28"/>
        </w:rPr>
      </w:pPr>
      <w:bookmarkStart w:id="3" w:name="_Hlk131519539"/>
      <w:r>
        <w:rPr>
          <w:rFonts w:eastAsia="Arial Unicode MS"/>
          <w:color w:val="000000"/>
          <w:spacing w:val="3"/>
          <w:sz w:val="28"/>
          <w:szCs w:val="28"/>
        </w:rPr>
        <w:t>Гр. Афанасієва Ю.О.</w:t>
      </w:r>
      <w:r w:rsidR="00085FCD">
        <w:rPr>
          <w:rFonts w:eastAsia="Arial Unicode MS"/>
          <w:color w:val="000000"/>
          <w:spacing w:val="3"/>
          <w:sz w:val="28"/>
          <w:szCs w:val="28"/>
        </w:rPr>
        <w:t xml:space="preserve"> та гр. Афанасієва О.В.</w:t>
      </w:r>
      <w:r>
        <w:rPr>
          <w:rFonts w:eastAsia="Arial Unicode MS"/>
          <w:color w:val="000000"/>
          <w:spacing w:val="3"/>
          <w:sz w:val="28"/>
          <w:szCs w:val="28"/>
        </w:rPr>
        <w:t xml:space="preserve"> належним чином бул</w:t>
      </w:r>
      <w:r w:rsidR="00085FCD">
        <w:rPr>
          <w:rFonts w:eastAsia="Arial Unicode MS"/>
          <w:color w:val="000000"/>
          <w:spacing w:val="3"/>
          <w:sz w:val="28"/>
          <w:szCs w:val="28"/>
        </w:rPr>
        <w:t>и</w:t>
      </w:r>
      <w:r>
        <w:rPr>
          <w:rFonts w:eastAsia="Arial Unicode MS"/>
          <w:color w:val="000000"/>
          <w:spacing w:val="3"/>
          <w:sz w:val="28"/>
          <w:szCs w:val="28"/>
        </w:rPr>
        <w:t xml:space="preserve"> повідомлен</w:t>
      </w:r>
      <w:r w:rsidR="00085FCD">
        <w:rPr>
          <w:rFonts w:eastAsia="Arial Unicode MS"/>
          <w:color w:val="000000"/>
          <w:spacing w:val="3"/>
          <w:sz w:val="28"/>
          <w:szCs w:val="28"/>
        </w:rPr>
        <w:t>і</w:t>
      </w:r>
      <w:r>
        <w:rPr>
          <w:rFonts w:eastAsia="Arial Unicode MS"/>
          <w:color w:val="000000"/>
          <w:spacing w:val="3"/>
          <w:sz w:val="28"/>
          <w:szCs w:val="28"/>
        </w:rPr>
        <w:t xml:space="preserve"> про час та місце розгляду ухвали суду та бул</w:t>
      </w:r>
      <w:r w:rsidR="00BB3A24">
        <w:rPr>
          <w:rFonts w:eastAsia="Arial Unicode MS"/>
          <w:color w:val="000000"/>
          <w:spacing w:val="3"/>
          <w:sz w:val="28"/>
          <w:szCs w:val="28"/>
        </w:rPr>
        <w:t>и</w:t>
      </w:r>
      <w:r>
        <w:rPr>
          <w:rFonts w:eastAsia="Arial Unicode MS"/>
          <w:color w:val="000000"/>
          <w:spacing w:val="3"/>
          <w:sz w:val="28"/>
          <w:szCs w:val="28"/>
        </w:rPr>
        <w:t xml:space="preserve"> присутн</w:t>
      </w:r>
      <w:r w:rsidR="00BB3A24">
        <w:rPr>
          <w:rFonts w:eastAsia="Arial Unicode MS"/>
          <w:color w:val="000000"/>
          <w:spacing w:val="3"/>
          <w:sz w:val="28"/>
          <w:szCs w:val="28"/>
        </w:rPr>
        <w:t>і</w:t>
      </w:r>
      <w:r>
        <w:rPr>
          <w:rFonts w:eastAsia="Arial Unicode MS"/>
          <w:color w:val="000000"/>
          <w:spacing w:val="3"/>
          <w:sz w:val="28"/>
          <w:szCs w:val="28"/>
        </w:rPr>
        <w:t xml:space="preserve"> на засіданні комісії.</w:t>
      </w:r>
    </w:p>
    <w:bookmarkEnd w:id="3"/>
    <w:p w14:paraId="61A3865E" w14:textId="18203BA4" w:rsidR="00530C64" w:rsidRDefault="00530C64" w:rsidP="008B00C8">
      <w:pPr>
        <w:pStyle w:val="rvps2"/>
        <w:shd w:val="clear" w:color="auto" w:fill="FFFFFF"/>
        <w:spacing w:before="0" w:beforeAutospacing="0" w:after="150" w:afterAutospacing="0"/>
        <w:ind w:firstLine="450"/>
        <w:jc w:val="both"/>
        <w:rPr>
          <w:rFonts w:eastAsia="Arial Unicode MS"/>
          <w:color w:val="000000"/>
          <w:spacing w:val="3"/>
          <w:sz w:val="28"/>
          <w:szCs w:val="28"/>
        </w:rPr>
      </w:pPr>
      <w:r>
        <w:rPr>
          <w:rFonts w:eastAsia="Arial Unicode MS"/>
          <w:color w:val="000000"/>
          <w:spacing w:val="3"/>
          <w:sz w:val="28"/>
          <w:szCs w:val="28"/>
        </w:rPr>
        <w:t xml:space="preserve">На засіданні комісії </w:t>
      </w:r>
      <w:r w:rsidR="00BB3A24">
        <w:rPr>
          <w:rFonts w:eastAsia="Arial Unicode MS"/>
          <w:color w:val="000000"/>
          <w:spacing w:val="3"/>
          <w:sz w:val="28"/>
          <w:szCs w:val="28"/>
        </w:rPr>
        <w:t xml:space="preserve">гр. Афанасієва О.В  </w:t>
      </w:r>
      <w:r w:rsidR="00FC202A">
        <w:rPr>
          <w:rFonts w:eastAsia="Arial Unicode MS"/>
          <w:color w:val="000000"/>
          <w:spacing w:val="3"/>
          <w:sz w:val="28"/>
          <w:szCs w:val="28"/>
        </w:rPr>
        <w:t xml:space="preserve">підтримала свої позовні вимоги.  Натомість </w:t>
      </w:r>
      <w:r w:rsidR="00AA544D">
        <w:rPr>
          <w:rFonts w:eastAsia="Arial Unicode MS"/>
          <w:color w:val="000000"/>
          <w:spacing w:val="3"/>
          <w:sz w:val="28"/>
          <w:szCs w:val="28"/>
        </w:rPr>
        <w:t>гр.</w:t>
      </w:r>
      <w:r w:rsidR="005E61B2">
        <w:rPr>
          <w:rFonts w:eastAsia="Arial Unicode MS"/>
          <w:color w:val="000000"/>
          <w:spacing w:val="3"/>
          <w:sz w:val="28"/>
          <w:szCs w:val="28"/>
        </w:rPr>
        <w:t xml:space="preserve"> </w:t>
      </w:r>
      <w:r w:rsidR="00AA544D">
        <w:rPr>
          <w:rFonts w:eastAsia="Arial Unicode MS"/>
          <w:color w:val="000000"/>
          <w:spacing w:val="3"/>
          <w:sz w:val="28"/>
          <w:szCs w:val="28"/>
        </w:rPr>
        <w:t xml:space="preserve">Афанасієва Ю.О. </w:t>
      </w:r>
      <w:r>
        <w:rPr>
          <w:rFonts w:eastAsia="Arial Unicode MS"/>
          <w:color w:val="000000"/>
          <w:spacing w:val="3"/>
          <w:sz w:val="28"/>
          <w:szCs w:val="28"/>
        </w:rPr>
        <w:t>пояснила, що не</w:t>
      </w:r>
      <w:r w:rsidR="005E61B2">
        <w:rPr>
          <w:rFonts w:eastAsia="Arial Unicode MS"/>
          <w:color w:val="000000"/>
          <w:spacing w:val="3"/>
          <w:sz w:val="28"/>
          <w:szCs w:val="28"/>
        </w:rPr>
        <w:t xml:space="preserve"> б</w:t>
      </w:r>
      <w:r w:rsidR="009D30A2">
        <w:rPr>
          <w:rFonts w:eastAsia="Arial Unicode MS"/>
          <w:color w:val="000000"/>
          <w:spacing w:val="3"/>
          <w:sz w:val="28"/>
          <w:szCs w:val="28"/>
        </w:rPr>
        <w:t>уде</w:t>
      </w:r>
      <w:r>
        <w:rPr>
          <w:rFonts w:eastAsia="Arial Unicode MS"/>
          <w:color w:val="000000"/>
          <w:spacing w:val="3"/>
          <w:sz w:val="28"/>
          <w:szCs w:val="28"/>
        </w:rPr>
        <w:t xml:space="preserve"> дозволя</w:t>
      </w:r>
      <w:r w:rsidR="005E61B2">
        <w:rPr>
          <w:rFonts w:eastAsia="Arial Unicode MS"/>
          <w:color w:val="000000"/>
          <w:spacing w:val="3"/>
          <w:sz w:val="28"/>
          <w:szCs w:val="28"/>
        </w:rPr>
        <w:t>ти</w:t>
      </w:r>
      <w:r>
        <w:rPr>
          <w:rFonts w:eastAsia="Arial Unicode MS"/>
          <w:color w:val="000000"/>
          <w:spacing w:val="3"/>
          <w:sz w:val="28"/>
          <w:szCs w:val="28"/>
        </w:rPr>
        <w:t xml:space="preserve"> бачитися бабусі з внуком та брати участь у його вихованні.</w:t>
      </w:r>
    </w:p>
    <w:p w14:paraId="5966BC08" w14:textId="2F1EBDAF" w:rsidR="00530C64" w:rsidRPr="00187DE1" w:rsidRDefault="00530C64" w:rsidP="00530C64">
      <w:pPr>
        <w:ind w:firstLine="708"/>
        <w:jc w:val="both"/>
        <w:rPr>
          <w:rFonts w:eastAsia="Arial Unicode MS"/>
          <w:spacing w:val="3"/>
          <w:sz w:val="28"/>
          <w:szCs w:val="28"/>
          <w:lang w:val="uk-UA" w:eastAsia="uk-UA"/>
        </w:rPr>
      </w:pPr>
      <w:r w:rsidRPr="00187DE1">
        <w:rPr>
          <w:rFonts w:eastAsia="Arial Unicode MS"/>
          <w:spacing w:val="3"/>
          <w:sz w:val="28"/>
          <w:szCs w:val="28"/>
          <w:lang w:val="uk-UA" w:eastAsia="uk-UA"/>
        </w:rPr>
        <w:t xml:space="preserve">Враховуючи вік дитини, </w:t>
      </w:r>
      <w:r w:rsidR="005111D3" w:rsidRPr="00187DE1">
        <w:rPr>
          <w:rFonts w:eastAsia="Arial Unicode MS"/>
          <w:spacing w:val="3"/>
          <w:sz w:val="28"/>
          <w:szCs w:val="28"/>
          <w:lang w:val="uk-UA" w:eastAsia="uk-UA"/>
        </w:rPr>
        <w:t>відсутність близьких стосунків</w:t>
      </w:r>
      <w:r w:rsidR="00E87B70" w:rsidRPr="00187DE1">
        <w:rPr>
          <w:rFonts w:eastAsia="Arial Unicode MS"/>
          <w:spacing w:val="3"/>
          <w:sz w:val="28"/>
          <w:szCs w:val="28"/>
          <w:lang w:val="uk-UA" w:eastAsia="uk-UA"/>
        </w:rPr>
        <w:t xml:space="preserve"> </w:t>
      </w:r>
      <w:r w:rsidR="00210ECB" w:rsidRPr="00187DE1">
        <w:rPr>
          <w:rFonts w:eastAsia="Arial Unicode MS"/>
          <w:spacing w:val="3"/>
          <w:sz w:val="28"/>
          <w:szCs w:val="28"/>
          <w:lang w:val="uk-UA" w:eastAsia="uk-UA"/>
        </w:rPr>
        <w:t>дитини з бабусею</w:t>
      </w:r>
      <w:r w:rsidR="00E87B70" w:rsidRPr="00187DE1">
        <w:rPr>
          <w:rFonts w:eastAsia="Arial Unicode MS"/>
          <w:spacing w:val="3"/>
          <w:sz w:val="28"/>
          <w:szCs w:val="28"/>
          <w:lang w:val="uk-UA" w:eastAsia="uk-UA"/>
        </w:rPr>
        <w:t>,</w:t>
      </w:r>
      <w:r w:rsidR="005111D3" w:rsidRPr="00187DE1">
        <w:rPr>
          <w:rFonts w:eastAsia="Arial Unicode MS"/>
          <w:spacing w:val="3"/>
          <w:sz w:val="28"/>
          <w:szCs w:val="28"/>
          <w:lang w:val="uk-UA" w:eastAsia="uk-UA"/>
        </w:rPr>
        <w:t xml:space="preserve"> </w:t>
      </w:r>
      <w:r w:rsidRPr="00187DE1">
        <w:rPr>
          <w:rFonts w:eastAsia="Arial Unicode MS"/>
          <w:spacing w:val="3"/>
          <w:sz w:val="28"/>
          <w:szCs w:val="28"/>
          <w:lang w:val="uk-UA" w:eastAsia="uk-UA"/>
        </w:rPr>
        <w:t xml:space="preserve">комісія з питань захисту прав дитини </w:t>
      </w:r>
      <w:r w:rsidR="00050461" w:rsidRPr="00187DE1">
        <w:rPr>
          <w:rFonts w:eastAsia="Arial Unicode MS"/>
          <w:spacing w:val="3"/>
          <w:sz w:val="28"/>
          <w:szCs w:val="28"/>
          <w:lang w:val="uk-UA" w:eastAsia="uk-UA"/>
        </w:rPr>
        <w:t>рекомен</w:t>
      </w:r>
      <w:r w:rsidR="00753DCC" w:rsidRPr="00187DE1">
        <w:rPr>
          <w:rFonts w:eastAsia="Arial Unicode MS"/>
          <w:spacing w:val="3"/>
          <w:sz w:val="28"/>
          <w:szCs w:val="28"/>
          <w:lang w:val="uk-UA" w:eastAsia="uk-UA"/>
        </w:rPr>
        <w:t xml:space="preserve">дувала виконавчому комітету селищної ради </w:t>
      </w:r>
      <w:r w:rsidRPr="00187DE1">
        <w:rPr>
          <w:rFonts w:eastAsia="Arial Unicode MS"/>
          <w:spacing w:val="3"/>
          <w:sz w:val="28"/>
          <w:szCs w:val="28"/>
          <w:lang w:val="uk-UA" w:eastAsia="uk-UA"/>
        </w:rPr>
        <w:t xml:space="preserve">встановити такий порядок побачення </w:t>
      </w:r>
      <w:r w:rsidRPr="00187DE1">
        <w:rPr>
          <w:rFonts w:eastAsia="Arial Unicode MS"/>
          <w:sz w:val="28"/>
          <w:szCs w:val="28"/>
          <w:lang w:val="uk-UA" w:eastAsia="uk-UA"/>
        </w:rPr>
        <w:t>Афанасієв</w:t>
      </w:r>
      <w:r w:rsidR="00AB37A5">
        <w:rPr>
          <w:rFonts w:eastAsia="Arial Unicode MS"/>
          <w:sz w:val="28"/>
          <w:szCs w:val="28"/>
          <w:lang w:val="uk-UA" w:eastAsia="uk-UA"/>
        </w:rPr>
        <w:t>ій</w:t>
      </w:r>
      <w:r w:rsidRPr="00187DE1">
        <w:rPr>
          <w:rFonts w:eastAsia="Arial Unicode MS"/>
          <w:sz w:val="28"/>
          <w:szCs w:val="28"/>
          <w:lang w:val="uk-UA" w:eastAsia="uk-UA"/>
        </w:rPr>
        <w:t xml:space="preserve"> Оль</w:t>
      </w:r>
      <w:r w:rsidR="00DC45C7">
        <w:rPr>
          <w:rFonts w:eastAsia="Arial Unicode MS"/>
          <w:sz w:val="28"/>
          <w:szCs w:val="28"/>
          <w:lang w:val="uk-UA" w:eastAsia="uk-UA"/>
        </w:rPr>
        <w:t>зі</w:t>
      </w:r>
      <w:r w:rsidRPr="00187DE1">
        <w:rPr>
          <w:rFonts w:eastAsia="Arial Unicode MS"/>
          <w:sz w:val="28"/>
          <w:szCs w:val="28"/>
          <w:lang w:val="uk-UA" w:eastAsia="uk-UA"/>
        </w:rPr>
        <w:t xml:space="preserve"> Василівн</w:t>
      </w:r>
      <w:r w:rsidR="00DC45C7">
        <w:rPr>
          <w:rFonts w:eastAsia="Arial Unicode MS"/>
          <w:sz w:val="28"/>
          <w:szCs w:val="28"/>
          <w:lang w:val="uk-UA" w:eastAsia="uk-UA"/>
        </w:rPr>
        <w:t>і</w:t>
      </w:r>
      <w:r w:rsidRPr="00187DE1">
        <w:rPr>
          <w:rFonts w:eastAsia="Arial Unicode MS"/>
          <w:sz w:val="28"/>
          <w:szCs w:val="28"/>
          <w:lang w:val="uk-UA" w:eastAsia="uk-UA"/>
        </w:rPr>
        <w:t xml:space="preserve"> з її малолітнім внуком, Афанасієвим Матвієм Максимовичем, року народження: </w:t>
      </w:r>
      <w:r w:rsidRPr="00187DE1">
        <w:rPr>
          <w:rFonts w:eastAsia="Arial Unicode MS"/>
          <w:spacing w:val="3"/>
          <w:sz w:val="28"/>
          <w:szCs w:val="28"/>
          <w:lang w:val="uk-UA" w:eastAsia="uk-UA"/>
        </w:rPr>
        <w:t xml:space="preserve">кожної, у присутності матері, Афанасієвої Юлії Олегівни. </w:t>
      </w:r>
    </w:p>
    <w:p w14:paraId="1F771CDD" w14:textId="7411D69F" w:rsidR="00530C64" w:rsidRDefault="00530C64" w:rsidP="00530C64">
      <w:pPr>
        <w:ind w:firstLine="708"/>
        <w:jc w:val="both"/>
        <w:rPr>
          <w:rFonts w:eastAsia="Arial Unicode MS"/>
          <w:color w:val="000000"/>
          <w:spacing w:val="3"/>
          <w:sz w:val="28"/>
          <w:szCs w:val="28"/>
          <w:lang w:val="uk-UA" w:eastAsia="uk-UA"/>
        </w:rPr>
      </w:pPr>
      <w:r w:rsidRPr="0039112A">
        <w:rPr>
          <w:rFonts w:eastAsia="Arial Unicode MS"/>
          <w:spacing w:val="3"/>
          <w:sz w:val="28"/>
          <w:szCs w:val="28"/>
          <w:lang w:val="uk-UA" w:eastAsia="uk-UA"/>
        </w:rPr>
        <w:t>Враховуючи вищевикладене та керуючись</w:t>
      </w:r>
      <w:r w:rsidRPr="00530C64">
        <w:rPr>
          <w:bCs/>
          <w:sz w:val="28"/>
          <w:szCs w:val="28"/>
          <w:lang w:val="uk-UA"/>
        </w:rPr>
        <w:t xml:space="preserve"> </w:t>
      </w:r>
      <w:r w:rsidRPr="00591786">
        <w:rPr>
          <w:bCs/>
          <w:sz w:val="28"/>
          <w:szCs w:val="28"/>
          <w:lang w:val="uk-UA"/>
        </w:rPr>
        <w:t>стат</w:t>
      </w:r>
      <w:r w:rsidR="00A4027A">
        <w:rPr>
          <w:bCs/>
          <w:sz w:val="28"/>
          <w:szCs w:val="28"/>
          <w:lang w:val="uk-UA"/>
        </w:rPr>
        <w:t>тею</w:t>
      </w:r>
      <w:r w:rsidRPr="00591786">
        <w:rPr>
          <w:bCs/>
          <w:sz w:val="28"/>
          <w:szCs w:val="28"/>
          <w:lang w:val="uk-UA"/>
        </w:rPr>
        <w:t xml:space="preserve"> 56 Цивільного кодексу України,</w:t>
      </w:r>
      <w:r w:rsidRPr="00591786">
        <w:rPr>
          <w:sz w:val="28"/>
          <w:szCs w:val="28"/>
          <w:lang w:val="uk-UA" w:eastAsia="ru-RU"/>
        </w:rPr>
        <w:t xml:space="preserve"> статтями 19,</w:t>
      </w:r>
      <w:r w:rsidR="00605112">
        <w:rPr>
          <w:sz w:val="28"/>
          <w:szCs w:val="28"/>
          <w:lang w:val="uk-UA" w:eastAsia="ru-RU"/>
        </w:rPr>
        <w:t xml:space="preserve"> </w:t>
      </w:r>
      <w:r w:rsidRPr="0039112A">
        <w:rPr>
          <w:rFonts w:eastAsia="Arial Unicode MS"/>
          <w:spacing w:val="3"/>
          <w:sz w:val="28"/>
          <w:szCs w:val="28"/>
          <w:lang w:val="uk-UA" w:eastAsia="uk-UA"/>
        </w:rPr>
        <w:t>159, 257</w:t>
      </w:r>
      <w:r w:rsidRPr="00591786">
        <w:rPr>
          <w:rFonts w:eastAsia="Arial Unicode MS"/>
          <w:spacing w:val="3"/>
          <w:sz w:val="28"/>
          <w:szCs w:val="28"/>
          <w:lang w:val="uk-UA" w:eastAsia="uk-UA"/>
        </w:rPr>
        <w:t>, 263</w:t>
      </w:r>
      <w:r w:rsidRPr="00591786">
        <w:rPr>
          <w:sz w:val="28"/>
          <w:szCs w:val="28"/>
          <w:lang w:val="uk-UA" w:eastAsia="ru-RU"/>
        </w:rPr>
        <w:t xml:space="preserve"> Сімейного кодексу України, </w:t>
      </w:r>
      <w:r w:rsidRPr="00591786">
        <w:rPr>
          <w:bCs/>
          <w:sz w:val="28"/>
          <w:szCs w:val="28"/>
          <w:lang w:val="uk-UA"/>
        </w:rPr>
        <w:t>статтями  11, 34, 40, 51, 52, 53, 59 Закону України «Про місцеве самоврядування в Україні», статтею 11 Закону України «Про забезпечення організаційно-правових умов соціального захисту дітей-сиріт та дітей, позбавлених батьківського піклування»,</w:t>
      </w:r>
      <w:r w:rsidRPr="00591786">
        <w:rPr>
          <w:sz w:val="28"/>
          <w:szCs w:val="28"/>
          <w:lang w:val="uk-UA" w:eastAsia="ru-RU"/>
        </w:rPr>
        <w:t xml:space="preserve"> статтею 4 Закону України «Про органи і служби у справах дітей та спеціальні установи для дітей», </w:t>
      </w:r>
      <w:r w:rsidR="000070E3">
        <w:rPr>
          <w:sz w:val="28"/>
          <w:szCs w:val="28"/>
          <w:lang w:val="uk-UA" w:eastAsia="ru-RU"/>
        </w:rPr>
        <w:t>статтею</w:t>
      </w:r>
      <w:r w:rsidRPr="0039112A">
        <w:rPr>
          <w:rFonts w:eastAsia="Arial Unicode MS"/>
          <w:spacing w:val="3"/>
          <w:sz w:val="28"/>
          <w:szCs w:val="28"/>
          <w:lang w:val="uk-UA" w:eastAsia="uk-UA"/>
        </w:rPr>
        <w:t xml:space="preserve"> </w:t>
      </w:r>
      <w:hyperlink r:id="rId14" w:anchor="/document/16859651/2023-01-13?unitId=art(15)&amp;cm=DOCUMENT" w:history="1">
        <w:r w:rsidR="00CD1321">
          <w:rPr>
            <w:rStyle w:val="a7"/>
            <w:rFonts w:eastAsia="Arial Unicode MS"/>
            <w:color w:val="auto"/>
            <w:spacing w:val="3"/>
            <w:sz w:val="28"/>
            <w:szCs w:val="28"/>
            <w:u w:val="none"/>
            <w:lang w:val="uk-UA" w:eastAsia="uk-UA"/>
          </w:rPr>
          <w:t>11</w:t>
        </w:r>
      </w:hyperlink>
      <w:r w:rsidRPr="0039112A">
        <w:rPr>
          <w:rFonts w:eastAsia="Arial Unicode MS"/>
          <w:spacing w:val="3"/>
          <w:sz w:val="28"/>
          <w:szCs w:val="28"/>
          <w:lang w:val="uk-UA" w:eastAsia="uk-UA"/>
        </w:rPr>
        <w:t xml:space="preserve"> Закону України "Про охорону дитинства", </w:t>
      </w:r>
      <w:r w:rsidRPr="00591786">
        <w:rPr>
          <w:sz w:val="28"/>
          <w:szCs w:val="28"/>
          <w:lang w:val="uk-UA" w:eastAsia="ru-RU"/>
        </w:rPr>
        <w:t xml:space="preserve">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№866, </w:t>
      </w:r>
      <w:r w:rsidRPr="00591786">
        <w:rPr>
          <w:bCs/>
          <w:sz w:val="28"/>
          <w:szCs w:val="28"/>
          <w:lang w:val="uk-UA"/>
        </w:rPr>
        <w:t>Правилами опіки та піклування, затвердженими</w:t>
      </w:r>
      <w:r w:rsidRPr="00591786">
        <w:rPr>
          <w:sz w:val="28"/>
          <w:szCs w:val="28"/>
          <w:lang w:val="uk-UA" w:eastAsia="ru-RU"/>
        </w:rPr>
        <w:t xml:space="preserve"> </w:t>
      </w:r>
      <w:r w:rsidRPr="00591786">
        <w:rPr>
          <w:bCs/>
          <w:sz w:val="28"/>
          <w:szCs w:val="28"/>
          <w:lang w:val="uk-UA"/>
        </w:rPr>
        <w:t xml:space="preserve">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№34/166/131/88 від 26 травня 1999 року, </w:t>
      </w:r>
      <w:r w:rsidRPr="00591786">
        <w:rPr>
          <w:sz w:val="28"/>
          <w:szCs w:val="28"/>
          <w:lang w:val="uk-UA" w:eastAsia="ru-RU"/>
        </w:rPr>
        <w:t>враховуючи рішення комісії з питань захисту прав дитини при селищній раді від 05.04.2023 року №</w:t>
      </w:r>
      <w:r w:rsidR="007A62E3">
        <w:rPr>
          <w:sz w:val="28"/>
          <w:szCs w:val="28"/>
          <w:lang w:val="uk-UA" w:eastAsia="ru-RU"/>
        </w:rPr>
        <w:t>3</w:t>
      </w:r>
      <w:r w:rsidRPr="00591786">
        <w:rPr>
          <w:sz w:val="28"/>
          <w:szCs w:val="28"/>
          <w:lang w:val="uk-UA" w:eastAsia="ru-RU"/>
        </w:rPr>
        <w:t>,</w:t>
      </w:r>
      <w:r w:rsidR="00F7115B">
        <w:rPr>
          <w:sz w:val="28"/>
          <w:szCs w:val="28"/>
          <w:lang w:val="uk-UA" w:eastAsia="ru-RU"/>
        </w:rPr>
        <w:t xml:space="preserve"> протокол засідання комісії </w:t>
      </w:r>
      <w:r w:rsidR="00DC2384">
        <w:rPr>
          <w:sz w:val="28"/>
          <w:szCs w:val="28"/>
          <w:lang w:val="uk-UA" w:eastAsia="ru-RU"/>
        </w:rPr>
        <w:t>від 05.04.2023 року №</w:t>
      </w:r>
      <w:r w:rsidR="00FE0EBA">
        <w:rPr>
          <w:sz w:val="28"/>
          <w:szCs w:val="28"/>
          <w:lang w:val="uk-UA" w:eastAsia="ru-RU"/>
        </w:rPr>
        <w:t>5,</w:t>
      </w:r>
      <w:r>
        <w:rPr>
          <w:sz w:val="28"/>
          <w:szCs w:val="28"/>
          <w:lang w:val="uk-UA" w:eastAsia="ru-RU"/>
        </w:rPr>
        <w:t xml:space="preserve"> </w:t>
      </w:r>
      <w:proofErr w:type="spellStart"/>
      <w:r>
        <w:rPr>
          <w:sz w:val="28"/>
          <w:szCs w:val="28"/>
          <w:lang w:val="uk-UA" w:eastAsia="ru-RU"/>
        </w:rPr>
        <w:t>Новоушицька</w:t>
      </w:r>
      <w:proofErr w:type="spellEnd"/>
      <w:r>
        <w:rPr>
          <w:sz w:val="28"/>
          <w:szCs w:val="28"/>
          <w:lang w:val="uk-UA" w:eastAsia="ru-RU"/>
        </w:rPr>
        <w:t xml:space="preserve"> селищна рада як орган опіки та піклування вважає за доцільне </w:t>
      </w:r>
      <w:r>
        <w:rPr>
          <w:rFonts w:eastAsia="Arial Unicode MS"/>
          <w:color w:val="000000"/>
          <w:spacing w:val="3"/>
          <w:sz w:val="28"/>
          <w:szCs w:val="28"/>
          <w:lang w:val="uk-UA" w:eastAsia="uk-UA"/>
        </w:rPr>
        <w:t xml:space="preserve">встановити такий порядок побачення </w:t>
      </w:r>
      <w:r>
        <w:rPr>
          <w:rFonts w:eastAsia="Arial Unicode MS"/>
          <w:sz w:val="28"/>
          <w:szCs w:val="28"/>
          <w:lang w:val="uk-UA" w:eastAsia="uk-UA"/>
        </w:rPr>
        <w:t>Афанасієв</w:t>
      </w:r>
      <w:r w:rsidR="00DC45C7">
        <w:rPr>
          <w:rFonts w:eastAsia="Arial Unicode MS"/>
          <w:sz w:val="28"/>
          <w:szCs w:val="28"/>
          <w:lang w:val="uk-UA" w:eastAsia="uk-UA"/>
        </w:rPr>
        <w:t>ій</w:t>
      </w:r>
      <w:r>
        <w:rPr>
          <w:rFonts w:eastAsia="Arial Unicode MS"/>
          <w:sz w:val="28"/>
          <w:szCs w:val="28"/>
          <w:lang w:val="uk-UA" w:eastAsia="uk-UA"/>
        </w:rPr>
        <w:t xml:space="preserve"> Оль</w:t>
      </w:r>
      <w:r w:rsidR="00DC45C7">
        <w:rPr>
          <w:rFonts w:eastAsia="Arial Unicode MS"/>
          <w:sz w:val="28"/>
          <w:szCs w:val="28"/>
          <w:lang w:val="uk-UA" w:eastAsia="uk-UA"/>
        </w:rPr>
        <w:t>зі</w:t>
      </w:r>
      <w:r>
        <w:rPr>
          <w:rFonts w:eastAsia="Arial Unicode MS"/>
          <w:sz w:val="28"/>
          <w:szCs w:val="28"/>
          <w:lang w:val="uk-UA" w:eastAsia="uk-UA"/>
        </w:rPr>
        <w:t xml:space="preserve"> Василівн</w:t>
      </w:r>
      <w:r w:rsidR="00DC45C7">
        <w:rPr>
          <w:rFonts w:eastAsia="Arial Unicode MS"/>
          <w:sz w:val="28"/>
          <w:szCs w:val="28"/>
          <w:lang w:val="uk-UA" w:eastAsia="uk-UA"/>
        </w:rPr>
        <w:t>і</w:t>
      </w:r>
      <w:r>
        <w:rPr>
          <w:rFonts w:eastAsia="Arial Unicode MS"/>
          <w:sz w:val="28"/>
          <w:szCs w:val="28"/>
          <w:lang w:val="uk-UA" w:eastAsia="uk-UA"/>
        </w:rPr>
        <w:t xml:space="preserve"> </w:t>
      </w:r>
      <w:r>
        <w:rPr>
          <w:rFonts w:eastAsia="Arial Unicode MS"/>
          <w:color w:val="000000"/>
          <w:sz w:val="28"/>
          <w:szCs w:val="28"/>
          <w:lang w:val="uk-UA" w:eastAsia="uk-UA"/>
        </w:rPr>
        <w:t xml:space="preserve">з її малолітнім внуком, Афанасієвим Матвієм Максимовичем, року народження: </w:t>
      </w:r>
      <w:r>
        <w:rPr>
          <w:rFonts w:eastAsia="Arial Unicode MS"/>
          <w:color w:val="000000"/>
          <w:spacing w:val="3"/>
          <w:sz w:val="28"/>
          <w:szCs w:val="28"/>
          <w:lang w:val="uk-UA" w:eastAsia="uk-UA"/>
        </w:rPr>
        <w:t xml:space="preserve">кожної, у присутності матері, Афанасієвої Юлії Олегівни. </w:t>
      </w:r>
    </w:p>
    <w:p w14:paraId="64AF8DFB" w14:textId="7EAC9AD9" w:rsidR="00237058" w:rsidRPr="00237058" w:rsidRDefault="00237058" w:rsidP="00530C64">
      <w:pPr>
        <w:jc w:val="both"/>
        <w:rPr>
          <w:color w:val="000000"/>
          <w:sz w:val="28"/>
          <w:szCs w:val="28"/>
          <w:lang w:val="uk-UA" w:eastAsia="ru-RU"/>
        </w:rPr>
      </w:pPr>
    </w:p>
    <w:p w14:paraId="64AF8DFD" w14:textId="36C9D8F9" w:rsidR="00237058" w:rsidRDefault="00B72932" w:rsidP="00237058">
      <w:pPr>
        <w:suppressAutoHyphens w:val="0"/>
        <w:ind w:firstLine="213"/>
        <w:rPr>
          <w:sz w:val="28"/>
          <w:szCs w:val="28"/>
          <w:lang w:eastAsia="ru-RU"/>
        </w:rPr>
      </w:pPr>
      <w:r>
        <w:rPr>
          <w:color w:val="000000"/>
          <w:sz w:val="28"/>
          <w:szCs w:val="28"/>
          <w:lang w:val="uk-UA" w:eastAsia="ru-RU"/>
        </w:rPr>
        <w:t xml:space="preserve">       </w:t>
      </w:r>
      <w:proofErr w:type="spellStart"/>
      <w:r w:rsidR="00237058" w:rsidRPr="00237058">
        <w:rPr>
          <w:color w:val="000000"/>
          <w:sz w:val="28"/>
          <w:szCs w:val="28"/>
          <w:lang w:eastAsia="ru-RU"/>
        </w:rPr>
        <w:t>Додаються</w:t>
      </w:r>
      <w:proofErr w:type="spellEnd"/>
      <w:r w:rsidR="00237058" w:rsidRPr="00237058">
        <w:rPr>
          <w:color w:val="000000"/>
          <w:sz w:val="28"/>
          <w:szCs w:val="28"/>
          <w:lang w:eastAsia="ru-RU"/>
        </w:rPr>
        <w:t xml:space="preserve"> </w:t>
      </w:r>
      <w:proofErr w:type="spellStart"/>
      <w:r w:rsidR="00237058" w:rsidRPr="00237058">
        <w:rPr>
          <w:color w:val="000000"/>
          <w:sz w:val="28"/>
          <w:szCs w:val="28"/>
          <w:lang w:eastAsia="ru-RU"/>
        </w:rPr>
        <w:t>додатки</w:t>
      </w:r>
      <w:proofErr w:type="spellEnd"/>
      <w:r w:rsidR="00237058" w:rsidRPr="00237058">
        <w:rPr>
          <w:color w:val="000000"/>
          <w:sz w:val="28"/>
          <w:szCs w:val="28"/>
          <w:lang w:eastAsia="ru-RU"/>
        </w:rPr>
        <w:t xml:space="preserve"> на </w:t>
      </w:r>
      <w:r w:rsidR="00461F12">
        <w:rPr>
          <w:color w:val="000000"/>
          <w:sz w:val="28"/>
          <w:szCs w:val="28"/>
          <w:lang w:val="uk-UA" w:eastAsia="ru-RU"/>
        </w:rPr>
        <w:t>12</w:t>
      </w:r>
      <w:r w:rsidR="00237058" w:rsidRPr="00237058">
        <w:rPr>
          <w:sz w:val="28"/>
          <w:szCs w:val="28"/>
          <w:lang w:eastAsia="ru-RU"/>
        </w:rPr>
        <w:t xml:space="preserve"> </w:t>
      </w:r>
      <w:proofErr w:type="spellStart"/>
      <w:r w:rsidR="00237058" w:rsidRPr="00237058">
        <w:rPr>
          <w:sz w:val="28"/>
          <w:szCs w:val="28"/>
          <w:lang w:eastAsia="ru-RU"/>
        </w:rPr>
        <w:t>аркушах</w:t>
      </w:r>
      <w:proofErr w:type="spellEnd"/>
      <w:r w:rsidR="00237058" w:rsidRPr="00237058">
        <w:rPr>
          <w:sz w:val="28"/>
          <w:szCs w:val="28"/>
          <w:lang w:eastAsia="ru-RU"/>
        </w:rPr>
        <w:t>:</w:t>
      </w:r>
    </w:p>
    <w:p w14:paraId="4AC742EB" w14:textId="5CAFCB43" w:rsidR="004006A5" w:rsidRDefault="00680691" w:rsidP="004006A5">
      <w:pPr>
        <w:ind w:firstLine="708"/>
        <w:jc w:val="both"/>
        <w:rPr>
          <w:sz w:val="28"/>
          <w:szCs w:val="28"/>
          <w:lang w:val="uk-UA" w:eastAsia="ru-RU"/>
        </w:rPr>
      </w:pPr>
      <w:r>
        <w:rPr>
          <w:sz w:val="28"/>
          <w:szCs w:val="28"/>
          <w:lang w:val="uk-UA" w:eastAsia="ru-RU"/>
        </w:rPr>
        <w:t>1.</w:t>
      </w:r>
      <w:r w:rsidR="004C0121">
        <w:rPr>
          <w:sz w:val="28"/>
          <w:szCs w:val="28"/>
          <w:lang w:val="uk-UA" w:eastAsia="ru-RU"/>
        </w:rPr>
        <w:t xml:space="preserve"> Копія рішення комісії з питань захисту прав дитини</w:t>
      </w:r>
      <w:r w:rsidR="006D6942">
        <w:rPr>
          <w:sz w:val="28"/>
          <w:szCs w:val="28"/>
          <w:lang w:val="uk-UA" w:eastAsia="ru-RU"/>
        </w:rPr>
        <w:t xml:space="preserve"> при селищній раді</w:t>
      </w:r>
      <w:r w:rsidR="004C0121">
        <w:rPr>
          <w:sz w:val="28"/>
          <w:szCs w:val="28"/>
          <w:lang w:val="uk-UA" w:eastAsia="ru-RU"/>
        </w:rPr>
        <w:t xml:space="preserve"> від 05.04.</w:t>
      </w:r>
      <w:r w:rsidR="00A62004">
        <w:rPr>
          <w:sz w:val="28"/>
          <w:szCs w:val="28"/>
          <w:lang w:val="uk-UA" w:eastAsia="ru-RU"/>
        </w:rPr>
        <w:t xml:space="preserve">2023 року </w:t>
      </w:r>
      <w:bookmarkStart w:id="4" w:name="_Hlk131685384"/>
      <w:bookmarkStart w:id="5" w:name="_Hlk131685477"/>
      <w:r w:rsidR="00A62004">
        <w:rPr>
          <w:sz w:val="28"/>
          <w:szCs w:val="28"/>
          <w:lang w:val="uk-UA" w:eastAsia="ru-RU"/>
        </w:rPr>
        <w:t xml:space="preserve">на </w:t>
      </w:r>
      <w:r w:rsidR="00D57C78">
        <w:rPr>
          <w:sz w:val="28"/>
          <w:szCs w:val="28"/>
          <w:lang w:val="uk-UA" w:eastAsia="ru-RU"/>
        </w:rPr>
        <w:t>3</w:t>
      </w:r>
      <w:r w:rsidR="00A62004">
        <w:rPr>
          <w:sz w:val="28"/>
          <w:szCs w:val="28"/>
          <w:lang w:val="uk-UA" w:eastAsia="ru-RU"/>
        </w:rPr>
        <w:t xml:space="preserve"> арк. в 1 прим.</w:t>
      </w:r>
      <w:bookmarkEnd w:id="4"/>
    </w:p>
    <w:bookmarkEnd w:id="5"/>
    <w:p w14:paraId="73EFBD04" w14:textId="0F883C9F" w:rsidR="004006A5" w:rsidRDefault="004C0121" w:rsidP="004006A5">
      <w:pPr>
        <w:ind w:firstLine="708"/>
        <w:jc w:val="both"/>
        <w:rPr>
          <w:rFonts w:eastAsia="Arial Unicode MS"/>
          <w:color w:val="000000"/>
          <w:spacing w:val="3"/>
          <w:sz w:val="28"/>
          <w:szCs w:val="28"/>
          <w:lang w:val="uk-UA" w:eastAsia="uk-UA"/>
        </w:rPr>
      </w:pPr>
      <w:r>
        <w:rPr>
          <w:sz w:val="28"/>
          <w:szCs w:val="28"/>
          <w:lang w:val="uk-UA" w:eastAsia="ru-RU"/>
        </w:rPr>
        <w:t>2.</w:t>
      </w:r>
      <w:r w:rsidR="004006A5" w:rsidRPr="004006A5">
        <w:rPr>
          <w:rFonts w:eastAsia="Arial Unicode MS"/>
          <w:color w:val="000000"/>
          <w:spacing w:val="3"/>
          <w:sz w:val="28"/>
          <w:szCs w:val="28"/>
          <w:lang w:val="uk-UA" w:eastAsia="uk-UA"/>
        </w:rPr>
        <w:t xml:space="preserve"> </w:t>
      </w:r>
      <w:r w:rsidR="00A62004">
        <w:rPr>
          <w:rFonts w:eastAsia="Arial Unicode MS"/>
          <w:color w:val="000000"/>
          <w:spacing w:val="3"/>
          <w:sz w:val="28"/>
          <w:szCs w:val="28"/>
          <w:lang w:val="uk-UA" w:eastAsia="uk-UA"/>
        </w:rPr>
        <w:t xml:space="preserve">Копія </w:t>
      </w:r>
      <w:r w:rsidR="004006A5">
        <w:rPr>
          <w:rFonts w:eastAsia="Arial Unicode MS"/>
          <w:color w:val="000000"/>
          <w:spacing w:val="3"/>
          <w:sz w:val="28"/>
          <w:szCs w:val="28"/>
          <w:lang w:val="uk-UA" w:eastAsia="uk-UA"/>
        </w:rPr>
        <w:t>довідк</w:t>
      </w:r>
      <w:r w:rsidR="00A62004">
        <w:rPr>
          <w:rFonts w:eastAsia="Arial Unicode MS"/>
          <w:color w:val="000000"/>
          <w:spacing w:val="3"/>
          <w:sz w:val="28"/>
          <w:szCs w:val="28"/>
          <w:lang w:val="uk-UA" w:eastAsia="uk-UA"/>
        </w:rPr>
        <w:t>и</w:t>
      </w:r>
      <w:r w:rsidR="00897ACB" w:rsidRPr="00897ACB">
        <w:rPr>
          <w:rFonts w:eastAsia="Arial Unicode MS"/>
          <w:color w:val="000000"/>
          <w:spacing w:val="3"/>
          <w:sz w:val="28"/>
          <w:szCs w:val="28"/>
          <w:lang w:val="uk-UA" w:eastAsia="uk-UA"/>
        </w:rPr>
        <w:t xml:space="preserve"> </w:t>
      </w:r>
      <w:r w:rsidR="00897ACB">
        <w:rPr>
          <w:rFonts w:eastAsia="Arial Unicode MS"/>
          <w:color w:val="000000"/>
          <w:spacing w:val="3"/>
          <w:sz w:val="28"/>
          <w:szCs w:val="28"/>
          <w:lang w:val="uk-UA" w:eastAsia="uk-UA"/>
        </w:rPr>
        <w:t>Новоушицької селищної ради</w:t>
      </w:r>
      <w:r w:rsidR="004006A5">
        <w:rPr>
          <w:rFonts w:eastAsia="Arial Unicode MS"/>
          <w:color w:val="000000"/>
          <w:spacing w:val="3"/>
          <w:sz w:val="28"/>
          <w:szCs w:val="28"/>
          <w:lang w:val="uk-UA" w:eastAsia="uk-UA"/>
        </w:rPr>
        <w:t xml:space="preserve"> </w:t>
      </w:r>
      <w:r w:rsidR="00C82637">
        <w:rPr>
          <w:rFonts w:eastAsia="Arial Unicode MS"/>
          <w:color w:val="000000"/>
          <w:spacing w:val="3"/>
          <w:sz w:val="28"/>
          <w:szCs w:val="28"/>
          <w:lang w:val="uk-UA" w:eastAsia="uk-UA"/>
        </w:rPr>
        <w:t>від</w:t>
      </w:r>
      <w:r w:rsidR="004006A5">
        <w:rPr>
          <w:rFonts w:eastAsia="Arial Unicode MS"/>
          <w:color w:val="000000"/>
          <w:spacing w:val="3"/>
          <w:sz w:val="28"/>
          <w:szCs w:val="28"/>
          <w:lang w:val="uk-UA" w:eastAsia="uk-UA"/>
        </w:rPr>
        <w:t>13 березня 2023 року №145</w:t>
      </w:r>
      <w:r w:rsidR="00C82637" w:rsidRPr="00C82637">
        <w:rPr>
          <w:sz w:val="28"/>
          <w:szCs w:val="28"/>
          <w:lang w:val="uk-UA" w:eastAsia="ru-RU"/>
        </w:rPr>
        <w:t xml:space="preserve"> </w:t>
      </w:r>
      <w:r w:rsidR="00C82637">
        <w:rPr>
          <w:sz w:val="28"/>
          <w:szCs w:val="28"/>
          <w:lang w:val="uk-UA" w:eastAsia="ru-RU"/>
        </w:rPr>
        <w:t>на 1 арк. в 1 прим</w:t>
      </w:r>
      <w:r w:rsidR="004006A5">
        <w:rPr>
          <w:rFonts w:eastAsia="Arial Unicode MS"/>
          <w:color w:val="000000"/>
          <w:spacing w:val="3"/>
          <w:sz w:val="28"/>
          <w:szCs w:val="28"/>
          <w:lang w:val="uk-UA" w:eastAsia="uk-UA"/>
        </w:rPr>
        <w:t>.</w:t>
      </w:r>
    </w:p>
    <w:p w14:paraId="3283A5E5" w14:textId="77777777" w:rsidR="00897ACB" w:rsidRDefault="00C82637" w:rsidP="00897ACB">
      <w:pPr>
        <w:ind w:firstLine="708"/>
        <w:jc w:val="both"/>
        <w:rPr>
          <w:sz w:val="28"/>
          <w:szCs w:val="28"/>
          <w:lang w:val="uk-UA" w:eastAsia="ru-RU"/>
        </w:rPr>
      </w:pPr>
      <w:r>
        <w:rPr>
          <w:rFonts w:eastAsia="Arial Unicode MS"/>
          <w:color w:val="000000"/>
          <w:spacing w:val="3"/>
          <w:sz w:val="28"/>
          <w:szCs w:val="28"/>
          <w:lang w:val="uk-UA" w:eastAsia="uk-UA"/>
        </w:rPr>
        <w:lastRenderedPageBreak/>
        <w:t xml:space="preserve">3. </w:t>
      </w:r>
      <w:r w:rsidR="00320727">
        <w:rPr>
          <w:rFonts w:eastAsia="Arial Unicode MS"/>
          <w:color w:val="000000"/>
          <w:spacing w:val="3"/>
          <w:sz w:val="28"/>
          <w:szCs w:val="28"/>
          <w:lang w:val="uk-UA" w:eastAsia="uk-UA"/>
        </w:rPr>
        <w:t>Копія довідки Новоушицької селищної ради від 13 лютого 2023 року №144</w:t>
      </w:r>
      <w:r w:rsidR="00897ACB">
        <w:rPr>
          <w:rFonts w:eastAsia="Arial Unicode MS"/>
          <w:color w:val="000000"/>
          <w:spacing w:val="3"/>
          <w:sz w:val="28"/>
          <w:szCs w:val="28"/>
          <w:lang w:val="uk-UA" w:eastAsia="uk-UA"/>
        </w:rPr>
        <w:t xml:space="preserve"> </w:t>
      </w:r>
      <w:r w:rsidR="00897ACB">
        <w:rPr>
          <w:sz w:val="28"/>
          <w:szCs w:val="28"/>
          <w:lang w:val="uk-UA" w:eastAsia="ru-RU"/>
        </w:rPr>
        <w:t>на 1 арк. в 1 прим.</w:t>
      </w:r>
    </w:p>
    <w:p w14:paraId="7EE4C6B1" w14:textId="25A35639" w:rsidR="00C82637" w:rsidRDefault="00897ACB" w:rsidP="004006A5">
      <w:pPr>
        <w:ind w:firstLine="708"/>
        <w:jc w:val="both"/>
        <w:rPr>
          <w:sz w:val="28"/>
          <w:szCs w:val="28"/>
          <w:lang w:val="uk-UA" w:eastAsia="ru-RU"/>
        </w:rPr>
      </w:pPr>
      <w:r>
        <w:rPr>
          <w:rFonts w:eastAsia="Arial Unicode MS"/>
          <w:color w:val="000000"/>
          <w:spacing w:val="3"/>
          <w:sz w:val="28"/>
          <w:szCs w:val="28"/>
          <w:lang w:val="uk-UA" w:eastAsia="uk-UA"/>
        </w:rPr>
        <w:t xml:space="preserve">4. </w:t>
      </w:r>
      <w:r w:rsidR="00682DF6">
        <w:rPr>
          <w:rFonts w:eastAsia="Arial Unicode MS"/>
          <w:color w:val="000000"/>
          <w:spacing w:val="3"/>
          <w:sz w:val="28"/>
          <w:szCs w:val="28"/>
          <w:lang w:val="uk-UA" w:eastAsia="uk-UA"/>
        </w:rPr>
        <w:t>Копії довідок, виданих КНП «</w:t>
      </w:r>
      <w:proofErr w:type="spellStart"/>
      <w:r w:rsidR="00682DF6">
        <w:rPr>
          <w:rFonts w:eastAsia="Arial Unicode MS"/>
          <w:color w:val="000000"/>
          <w:spacing w:val="3"/>
          <w:sz w:val="28"/>
          <w:szCs w:val="28"/>
          <w:lang w:val="uk-UA" w:eastAsia="uk-UA"/>
        </w:rPr>
        <w:t>Новоушицька</w:t>
      </w:r>
      <w:proofErr w:type="spellEnd"/>
      <w:r w:rsidR="00682DF6">
        <w:rPr>
          <w:rFonts w:eastAsia="Arial Unicode MS"/>
          <w:color w:val="000000"/>
          <w:spacing w:val="3"/>
          <w:sz w:val="28"/>
          <w:szCs w:val="28"/>
          <w:lang w:val="uk-UA" w:eastAsia="uk-UA"/>
        </w:rPr>
        <w:t xml:space="preserve"> багатопрофільна лікарня» Новоушицької селищної ради від 10 березня 2023 року</w:t>
      </w:r>
      <w:r w:rsidR="00682DF6" w:rsidRPr="00682DF6">
        <w:rPr>
          <w:sz w:val="28"/>
          <w:szCs w:val="28"/>
          <w:lang w:val="uk-UA" w:eastAsia="ru-RU"/>
        </w:rPr>
        <w:t xml:space="preserve"> </w:t>
      </w:r>
      <w:r w:rsidR="00682DF6">
        <w:rPr>
          <w:sz w:val="28"/>
          <w:szCs w:val="28"/>
          <w:lang w:val="uk-UA" w:eastAsia="ru-RU"/>
        </w:rPr>
        <w:t>на 1 арк. в 1 прим.</w:t>
      </w:r>
    </w:p>
    <w:p w14:paraId="57B8B291" w14:textId="4D46DAAA" w:rsidR="003352E7" w:rsidRDefault="00682DF6" w:rsidP="003352E7">
      <w:pPr>
        <w:ind w:firstLine="708"/>
        <w:jc w:val="both"/>
        <w:rPr>
          <w:sz w:val="28"/>
          <w:szCs w:val="28"/>
          <w:lang w:val="uk-UA" w:eastAsia="ru-RU"/>
        </w:rPr>
      </w:pPr>
      <w:r>
        <w:rPr>
          <w:sz w:val="28"/>
          <w:szCs w:val="28"/>
          <w:lang w:val="uk-UA" w:eastAsia="ru-RU"/>
        </w:rPr>
        <w:t xml:space="preserve">5. </w:t>
      </w:r>
      <w:r w:rsidR="003352E7">
        <w:rPr>
          <w:sz w:val="28"/>
          <w:szCs w:val="28"/>
          <w:lang w:val="uk-UA" w:eastAsia="ru-RU"/>
        </w:rPr>
        <w:t xml:space="preserve">Копія </w:t>
      </w:r>
      <w:r w:rsidR="003352E7">
        <w:rPr>
          <w:rFonts w:eastAsia="Arial Unicode MS"/>
          <w:color w:val="000000"/>
          <w:spacing w:val="3"/>
          <w:sz w:val="28"/>
          <w:szCs w:val="28"/>
          <w:lang w:val="uk-UA" w:eastAsia="uk-UA"/>
        </w:rPr>
        <w:t xml:space="preserve">акту обстеження умов проживання, виданого службою у справах дітей  Новоушицької селищної ради від 13 березня 2023 року </w:t>
      </w:r>
      <w:r w:rsidR="003352E7">
        <w:rPr>
          <w:sz w:val="28"/>
          <w:szCs w:val="28"/>
          <w:lang w:val="uk-UA" w:eastAsia="ru-RU"/>
        </w:rPr>
        <w:t>на 1 арк. в 1 прим.</w:t>
      </w:r>
    </w:p>
    <w:p w14:paraId="63FD2245" w14:textId="35A1F9A7" w:rsidR="005A5BFA" w:rsidRDefault="003352E7" w:rsidP="005A5BFA">
      <w:pPr>
        <w:ind w:firstLine="708"/>
        <w:jc w:val="both"/>
        <w:rPr>
          <w:sz w:val="28"/>
          <w:szCs w:val="28"/>
          <w:lang w:val="uk-UA" w:eastAsia="ru-RU"/>
        </w:rPr>
      </w:pPr>
      <w:r>
        <w:rPr>
          <w:rFonts w:eastAsia="Arial Unicode MS"/>
          <w:color w:val="000000"/>
          <w:spacing w:val="3"/>
          <w:sz w:val="28"/>
          <w:szCs w:val="28"/>
          <w:lang w:val="uk-UA" w:eastAsia="uk-UA"/>
        </w:rPr>
        <w:t>6.</w:t>
      </w:r>
      <w:r w:rsidR="005A5BFA">
        <w:rPr>
          <w:rFonts w:eastAsia="Arial Unicode MS"/>
          <w:color w:val="000000"/>
          <w:spacing w:val="3"/>
          <w:sz w:val="28"/>
          <w:szCs w:val="28"/>
          <w:lang w:val="uk-UA" w:eastAsia="uk-UA"/>
        </w:rPr>
        <w:t xml:space="preserve"> Копія</w:t>
      </w:r>
      <w:r>
        <w:rPr>
          <w:rFonts w:eastAsia="Arial Unicode MS"/>
          <w:color w:val="000000"/>
          <w:spacing w:val="3"/>
          <w:sz w:val="28"/>
          <w:szCs w:val="28"/>
          <w:lang w:val="uk-UA" w:eastAsia="uk-UA"/>
        </w:rPr>
        <w:t xml:space="preserve"> </w:t>
      </w:r>
      <w:r w:rsidR="005A5BFA">
        <w:rPr>
          <w:rFonts w:eastAsia="Arial Unicode MS"/>
          <w:color w:val="000000"/>
          <w:spacing w:val="3"/>
          <w:sz w:val="28"/>
          <w:szCs w:val="28"/>
          <w:lang w:val="uk-UA" w:eastAsia="uk-UA"/>
        </w:rPr>
        <w:t>висновку оцінки потреб особи, виданого гр. Афанасієвій О.В. 13 березня 2023 року відділенням соціальних служб для сім</w:t>
      </w:r>
      <w:r w:rsidR="005A5BFA" w:rsidRPr="007E13F7">
        <w:rPr>
          <w:rFonts w:eastAsia="Arial Unicode MS"/>
          <w:color w:val="000000"/>
          <w:spacing w:val="3"/>
          <w:sz w:val="28"/>
          <w:szCs w:val="28"/>
          <w:lang w:val="uk-UA" w:eastAsia="uk-UA"/>
        </w:rPr>
        <w:t>’</w:t>
      </w:r>
      <w:r w:rsidR="005A5BFA">
        <w:rPr>
          <w:rFonts w:eastAsia="Arial Unicode MS"/>
          <w:color w:val="000000"/>
          <w:spacing w:val="3"/>
          <w:sz w:val="28"/>
          <w:szCs w:val="28"/>
          <w:lang w:val="uk-UA" w:eastAsia="uk-UA"/>
        </w:rPr>
        <w:t xml:space="preserve">ї, дітей та молоді КУ «Новоушицький центр надання соціальних послуг» селищної ради </w:t>
      </w:r>
      <w:r w:rsidR="005A5BFA">
        <w:rPr>
          <w:sz w:val="28"/>
          <w:szCs w:val="28"/>
          <w:lang w:val="uk-UA" w:eastAsia="ru-RU"/>
        </w:rPr>
        <w:t>на 4 арк. в 1 прим.</w:t>
      </w:r>
    </w:p>
    <w:p w14:paraId="40F0CAD8" w14:textId="77777777" w:rsidR="00C904A8" w:rsidRDefault="001D5862" w:rsidP="00C904A8">
      <w:pPr>
        <w:ind w:firstLine="708"/>
        <w:jc w:val="both"/>
        <w:rPr>
          <w:sz w:val="28"/>
          <w:szCs w:val="28"/>
          <w:lang w:val="uk-UA" w:eastAsia="ru-RU"/>
        </w:rPr>
      </w:pPr>
      <w:r>
        <w:rPr>
          <w:sz w:val="28"/>
          <w:szCs w:val="28"/>
          <w:lang w:val="uk-UA" w:eastAsia="ru-RU"/>
        </w:rPr>
        <w:t xml:space="preserve">7. </w:t>
      </w:r>
      <w:r w:rsidR="00C904A8">
        <w:rPr>
          <w:sz w:val="28"/>
          <w:szCs w:val="28"/>
          <w:lang w:val="uk-UA" w:eastAsia="ru-RU"/>
        </w:rPr>
        <w:t xml:space="preserve">Копія </w:t>
      </w:r>
      <w:r w:rsidR="00C904A8">
        <w:rPr>
          <w:rFonts w:eastAsia="Arial Unicode MS"/>
          <w:color w:val="000000"/>
          <w:spacing w:val="3"/>
          <w:sz w:val="28"/>
          <w:szCs w:val="28"/>
          <w:lang w:val="uk-UA" w:eastAsia="uk-UA"/>
        </w:rPr>
        <w:t xml:space="preserve">рішення виконавчого комітету Новоушицької селищної ради від 13 жовтня 2022 року №578 «Про встановлення порядку побачення  Афанасієву Максиму Леонідовичу з його малолітнім сином, Афанасієвим Матвієм Максимовичем» </w:t>
      </w:r>
      <w:r w:rsidR="00C904A8">
        <w:rPr>
          <w:sz w:val="28"/>
          <w:szCs w:val="28"/>
          <w:lang w:val="uk-UA" w:eastAsia="ru-RU"/>
        </w:rPr>
        <w:t>на 1 арк. в 1 прим.</w:t>
      </w:r>
    </w:p>
    <w:p w14:paraId="29C59BA6" w14:textId="1A3B20D3" w:rsidR="008B00C8" w:rsidRDefault="008B00C8" w:rsidP="00D57C78">
      <w:pPr>
        <w:suppressAutoHyphens w:val="0"/>
        <w:rPr>
          <w:sz w:val="28"/>
          <w:szCs w:val="28"/>
          <w:lang w:val="uk-UA" w:eastAsia="ru-RU"/>
        </w:rPr>
      </w:pPr>
    </w:p>
    <w:p w14:paraId="39D03117" w14:textId="77777777" w:rsidR="00B7073E" w:rsidRDefault="00B7073E" w:rsidP="00D57C78">
      <w:pPr>
        <w:suppressAutoHyphens w:val="0"/>
        <w:rPr>
          <w:sz w:val="28"/>
          <w:szCs w:val="28"/>
          <w:lang w:val="uk-UA" w:eastAsia="ru-RU"/>
        </w:rPr>
      </w:pPr>
    </w:p>
    <w:p w14:paraId="61A5F3E7" w14:textId="368ACC05" w:rsidR="008B00C8" w:rsidRDefault="008B00C8" w:rsidP="00237058">
      <w:pPr>
        <w:suppressAutoHyphens w:val="0"/>
        <w:ind w:firstLine="213"/>
        <w:rPr>
          <w:sz w:val="28"/>
          <w:szCs w:val="28"/>
          <w:lang w:val="uk-UA" w:eastAsia="ru-RU"/>
        </w:rPr>
      </w:pPr>
    </w:p>
    <w:p w14:paraId="05C1B343" w14:textId="2FA65256" w:rsidR="008B00C8" w:rsidRPr="00206677" w:rsidRDefault="008B00C8" w:rsidP="00237058">
      <w:pPr>
        <w:suppressAutoHyphens w:val="0"/>
        <w:ind w:firstLine="213"/>
        <w:rPr>
          <w:b/>
          <w:sz w:val="28"/>
          <w:szCs w:val="28"/>
          <w:lang w:val="uk-UA" w:eastAsia="ru-RU"/>
        </w:rPr>
      </w:pPr>
      <w:r w:rsidRPr="00206677">
        <w:rPr>
          <w:b/>
          <w:sz w:val="28"/>
          <w:szCs w:val="28"/>
          <w:lang w:val="uk-UA" w:eastAsia="ru-RU"/>
        </w:rPr>
        <w:t>Селищний голова</w:t>
      </w:r>
      <w:r w:rsidRPr="00206677">
        <w:rPr>
          <w:b/>
          <w:sz w:val="28"/>
          <w:szCs w:val="28"/>
          <w:lang w:val="uk-UA" w:eastAsia="ru-RU"/>
        </w:rPr>
        <w:tab/>
        <w:t xml:space="preserve">      </w:t>
      </w:r>
      <w:r w:rsidRPr="00206677">
        <w:rPr>
          <w:b/>
          <w:sz w:val="28"/>
          <w:szCs w:val="28"/>
          <w:lang w:val="uk-UA" w:eastAsia="ru-RU"/>
        </w:rPr>
        <w:tab/>
      </w:r>
      <w:r w:rsidRPr="00206677">
        <w:rPr>
          <w:b/>
          <w:sz w:val="28"/>
          <w:szCs w:val="28"/>
          <w:lang w:val="uk-UA" w:eastAsia="ru-RU"/>
        </w:rPr>
        <w:tab/>
      </w:r>
      <w:r w:rsidRPr="00206677">
        <w:rPr>
          <w:b/>
          <w:sz w:val="28"/>
          <w:szCs w:val="28"/>
          <w:lang w:val="uk-UA" w:eastAsia="ru-RU"/>
        </w:rPr>
        <w:tab/>
      </w:r>
      <w:r w:rsidRPr="00206677">
        <w:rPr>
          <w:b/>
          <w:sz w:val="28"/>
          <w:szCs w:val="28"/>
          <w:lang w:val="uk-UA" w:eastAsia="ru-RU"/>
        </w:rPr>
        <w:tab/>
      </w:r>
      <w:r w:rsidRPr="00206677">
        <w:rPr>
          <w:b/>
          <w:sz w:val="28"/>
          <w:szCs w:val="28"/>
          <w:lang w:val="uk-UA" w:eastAsia="ru-RU"/>
        </w:rPr>
        <w:tab/>
        <w:t>Анатолій ОЛІЙНИК</w:t>
      </w:r>
    </w:p>
    <w:sectPr w:rsidR="008B00C8" w:rsidRPr="00206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273"/>
    <w:multiLevelType w:val="hybridMultilevel"/>
    <w:tmpl w:val="8C263642"/>
    <w:lvl w:ilvl="0" w:tplc="F68CD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ED346F9"/>
    <w:multiLevelType w:val="hybridMultilevel"/>
    <w:tmpl w:val="F5FC6C66"/>
    <w:lvl w:ilvl="0" w:tplc="2B385B62">
      <w:start w:val="1"/>
      <w:numFmt w:val="decimal"/>
      <w:lvlText w:val="%1."/>
      <w:lvlJc w:val="left"/>
      <w:pPr>
        <w:tabs>
          <w:tab w:val="num" w:pos="765"/>
        </w:tabs>
        <w:ind w:left="765" w:hanging="765"/>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0B"/>
    <w:rsid w:val="00002C0F"/>
    <w:rsid w:val="000070E3"/>
    <w:rsid w:val="00025601"/>
    <w:rsid w:val="00050461"/>
    <w:rsid w:val="000629F6"/>
    <w:rsid w:val="000630B5"/>
    <w:rsid w:val="00063FE4"/>
    <w:rsid w:val="00067916"/>
    <w:rsid w:val="00085FCD"/>
    <w:rsid w:val="000F6EDA"/>
    <w:rsid w:val="001112F2"/>
    <w:rsid w:val="00117CB6"/>
    <w:rsid w:val="001337ED"/>
    <w:rsid w:val="00187DE1"/>
    <w:rsid w:val="001A1F36"/>
    <w:rsid w:val="001A2649"/>
    <w:rsid w:val="001D0C8C"/>
    <w:rsid w:val="001D5862"/>
    <w:rsid w:val="001F18B5"/>
    <w:rsid w:val="00202C78"/>
    <w:rsid w:val="00206677"/>
    <w:rsid w:val="00210ECB"/>
    <w:rsid w:val="002116E8"/>
    <w:rsid w:val="002351DC"/>
    <w:rsid w:val="00237058"/>
    <w:rsid w:val="00246D09"/>
    <w:rsid w:val="00256845"/>
    <w:rsid w:val="002A3A35"/>
    <w:rsid w:val="002F1AE4"/>
    <w:rsid w:val="00320727"/>
    <w:rsid w:val="00320D99"/>
    <w:rsid w:val="003345A3"/>
    <w:rsid w:val="003352E7"/>
    <w:rsid w:val="003506DB"/>
    <w:rsid w:val="00363759"/>
    <w:rsid w:val="003C1C3F"/>
    <w:rsid w:val="003C697D"/>
    <w:rsid w:val="004006A5"/>
    <w:rsid w:val="00403B44"/>
    <w:rsid w:val="004450DA"/>
    <w:rsid w:val="00461F12"/>
    <w:rsid w:val="00495A07"/>
    <w:rsid w:val="004B43BE"/>
    <w:rsid w:val="004C0121"/>
    <w:rsid w:val="0050676F"/>
    <w:rsid w:val="005111D3"/>
    <w:rsid w:val="00520A5C"/>
    <w:rsid w:val="00530C64"/>
    <w:rsid w:val="0054523A"/>
    <w:rsid w:val="00591786"/>
    <w:rsid w:val="00595B34"/>
    <w:rsid w:val="005A5BFA"/>
    <w:rsid w:val="005E10AA"/>
    <w:rsid w:val="005E1B86"/>
    <w:rsid w:val="005E41D9"/>
    <w:rsid w:val="005E61B2"/>
    <w:rsid w:val="00605112"/>
    <w:rsid w:val="0067252B"/>
    <w:rsid w:val="00680691"/>
    <w:rsid w:val="00682DF6"/>
    <w:rsid w:val="006A03F3"/>
    <w:rsid w:val="006A0D23"/>
    <w:rsid w:val="006A0F5A"/>
    <w:rsid w:val="006C41C8"/>
    <w:rsid w:val="006D6942"/>
    <w:rsid w:val="006E31B6"/>
    <w:rsid w:val="006E6488"/>
    <w:rsid w:val="00753DCC"/>
    <w:rsid w:val="0077385E"/>
    <w:rsid w:val="0079059D"/>
    <w:rsid w:val="007A62E3"/>
    <w:rsid w:val="007B56FC"/>
    <w:rsid w:val="00812285"/>
    <w:rsid w:val="008577A8"/>
    <w:rsid w:val="00857A5C"/>
    <w:rsid w:val="0086686A"/>
    <w:rsid w:val="00891C01"/>
    <w:rsid w:val="00897ACB"/>
    <w:rsid w:val="008B00C8"/>
    <w:rsid w:val="008C28C0"/>
    <w:rsid w:val="008D48A3"/>
    <w:rsid w:val="00905965"/>
    <w:rsid w:val="009110C0"/>
    <w:rsid w:val="00930CB1"/>
    <w:rsid w:val="0096013C"/>
    <w:rsid w:val="00994771"/>
    <w:rsid w:val="009961EC"/>
    <w:rsid w:val="009A273C"/>
    <w:rsid w:val="009B1A0B"/>
    <w:rsid w:val="009B4C81"/>
    <w:rsid w:val="009D30A2"/>
    <w:rsid w:val="009E11C1"/>
    <w:rsid w:val="009E1294"/>
    <w:rsid w:val="00A11DD9"/>
    <w:rsid w:val="00A36630"/>
    <w:rsid w:val="00A4027A"/>
    <w:rsid w:val="00A62004"/>
    <w:rsid w:val="00A65CEB"/>
    <w:rsid w:val="00AA544D"/>
    <w:rsid w:val="00AB0492"/>
    <w:rsid w:val="00AB37A5"/>
    <w:rsid w:val="00B559EA"/>
    <w:rsid w:val="00B7073E"/>
    <w:rsid w:val="00B70D64"/>
    <w:rsid w:val="00B72932"/>
    <w:rsid w:val="00BB3A24"/>
    <w:rsid w:val="00BB579F"/>
    <w:rsid w:val="00C73175"/>
    <w:rsid w:val="00C7436B"/>
    <w:rsid w:val="00C82637"/>
    <w:rsid w:val="00C904A8"/>
    <w:rsid w:val="00CD1321"/>
    <w:rsid w:val="00CD2671"/>
    <w:rsid w:val="00CE22FB"/>
    <w:rsid w:val="00D06533"/>
    <w:rsid w:val="00D07C01"/>
    <w:rsid w:val="00D57C78"/>
    <w:rsid w:val="00DC2384"/>
    <w:rsid w:val="00DC45C7"/>
    <w:rsid w:val="00DC4E49"/>
    <w:rsid w:val="00DE7F0B"/>
    <w:rsid w:val="00DF3A42"/>
    <w:rsid w:val="00E44DFA"/>
    <w:rsid w:val="00E61B17"/>
    <w:rsid w:val="00E62719"/>
    <w:rsid w:val="00E7391D"/>
    <w:rsid w:val="00E84C7D"/>
    <w:rsid w:val="00E8766D"/>
    <w:rsid w:val="00E87B70"/>
    <w:rsid w:val="00EA283A"/>
    <w:rsid w:val="00F10C6D"/>
    <w:rsid w:val="00F7115B"/>
    <w:rsid w:val="00F854B6"/>
    <w:rsid w:val="00FB0DD3"/>
    <w:rsid w:val="00FB1224"/>
    <w:rsid w:val="00FC202A"/>
    <w:rsid w:val="00FD1A18"/>
    <w:rsid w:val="00FE0EBA"/>
    <w:rsid w:val="00FE4C49"/>
    <w:rsid w:val="00FF3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9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9F"/>
    <w:rPr>
      <w:rFonts w:ascii="Tahoma" w:hAnsi="Tahoma" w:cs="Tahoma"/>
      <w:sz w:val="16"/>
      <w:szCs w:val="16"/>
    </w:rPr>
  </w:style>
  <w:style w:type="character" w:customStyle="1" w:styleId="a4">
    <w:name w:val="Текст выноски Знак"/>
    <w:basedOn w:val="a0"/>
    <w:link w:val="a3"/>
    <w:uiPriority w:val="99"/>
    <w:semiHidden/>
    <w:rsid w:val="00BB579F"/>
    <w:rPr>
      <w:rFonts w:ascii="Tahoma" w:eastAsia="Times New Roman" w:hAnsi="Tahoma" w:cs="Tahoma"/>
      <w:sz w:val="16"/>
      <w:szCs w:val="16"/>
      <w:lang w:eastAsia="ar-SA"/>
    </w:rPr>
  </w:style>
  <w:style w:type="paragraph" w:styleId="a5">
    <w:name w:val="No Spacing"/>
    <w:uiPriority w:val="1"/>
    <w:qFormat/>
    <w:rsid w:val="00BB579F"/>
    <w:pPr>
      <w:suppressAutoHyphens/>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1112F2"/>
    <w:pPr>
      <w:ind w:left="720"/>
      <w:contextualSpacing/>
    </w:pPr>
  </w:style>
  <w:style w:type="paragraph" w:customStyle="1" w:styleId="1">
    <w:name w:val="1"/>
    <w:basedOn w:val="a"/>
    <w:rsid w:val="001A1F36"/>
  </w:style>
  <w:style w:type="character" w:styleId="a7">
    <w:name w:val="Hyperlink"/>
    <w:basedOn w:val="a0"/>
    <w:uiPriority w:val="99"/>
    <w:unhideWhenUsed/>
    <w:rsid w:val="00F854B6"/>
    <w:rPr>
      <w:color w:val="0000FF" w:themeColor="hyperlink"/>
      <w:u w:val="single"/>
    </w:rPr>
  </w:style>
  <w:style w:type="paragraph" w:customStyle="1" w:styleId="rvps2">
    <w:name w:val="rvps2"/>
    <w:basedOn w:val="a"/>
    <w:rsid w:val="00530C64"/>
    <w:pPr>
      <w:suppressAutoHyphens w:val="0"/>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9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9F"/>
    <w:rPr>
      <w:rFonts w:ascii="Tahoma" w:hAnsi="Tahoma" w:cs="Tahoma"/>
      <w:sz w:val="16"/>
      <w:szCs w:val="16"/>
    </w:rPr>
  </w:style>
  <w:style w:type="character" w:customStyle="1" w:styleId="a4">
    <w:name w:val="Текст выноски Знак"/>
    <w:basedOn w:val="a0"/>
    <w:link w:val="a3"/>
    <w:uiPriority w:val="99"/>
    <w:semiHidden/>
    <w:rsid w:val="00BB579F"/>
    <w:rPr>
      <w:rFonts w:ascii="Tahoma" w:eastAsia="Times New Roman" w:hAnsi="Tahoma" w:cs="Tahoma"/>
      <w:sz w:val="16"/>
      <w:szCs w:val="16"/>
      <w:lang w:eastAsia="ar-SA"/>
    </w:rPr>
  </w:style>
  <w:style w:type="paragraph" w:styleId="a5">
    <w:name w:val="No Spacing"/>
    <w:uiPriority w:val="1"/>
    <w:qFormat/>
    <w:rsid w:val="00BB579F"/>
    <w:pPr>
      <w:suppressAutoHyphens/>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1112F2"/>
    <w:pPr>
      <w:ind w:left="720"/>
      <w:contextualSpacing/>
    </w:pPr>
  </w:style>
  <w:style w:type="paragraph" w:customStyle="1" w:styleId="1">
    <w:name w:val="1"/>
    <w:basedOn w:val="a"/>
    <w:rsid w:val="001A1F36"/>
  </w:style>
  <w:style w:type="character" w:styleId="a7">
    <w:name w:val="Hyperlink"/>
    <w:basedOn w:val="a0"/>
    <w:uiPriority w:val="99"/>
    <w:unhideWhenUsed/>
    <w:rsid w:val="00F854B6"/>
    <w:rPr>
      <w:color w:val="0000FF" w:themeColor="hyperlink"/>
      <w:u w:val="single"/>
    </w:rPr>
  </w:style>
  <w:style w:type="paragraph" w:customStyle="1" w:styleId="rvps2">
    <w:name w:val="rvps2"/>
    <w:basedOn w:val="a"/>
    <w:rsid w:val="00530C64"/>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2644">
      <w:bodyDiv w:val="1"/>
      <w:marLeft w:val="0"/>
      <w:marRight w:val="0"/>
      <w:marTop w:val="0"/>
      <w:marBottom w:val="0"/>
      <w:divBdr>
        <w:top w:val="none" w:sz="0" w:space="0" w:color="auto"/>
        <w:left w:val="none" w:sz="0" w:space="0" w:color="auto"/>
        <w:bottom w:val="none" w:sz="0" w:space="0" w:color="auto"/>
        <w:right w:val="none" w:sz="0" w:space="0" w:color="auto"/>
      </w:divBdr>
    </w:div>
    <w:div w:id="1720979608">
      <w:bodyDiv w:val="1"/>
      <w:marLeft w:val="0"/>
      <w:marRight w:val="0"/>
      <w:marTop w:val="0"/>
      <w:marBottom w:val="0"/>
      <w:divBdr>
        <w:top w:val="none" w:sz="0" w:space="0" w:color="auto"/>
        <w:left w:val="none" w:sz="0" w:space="0" w:color="auto"/>
        <w:bottom w:val="none" w:sz="0" w:space="0" w:color="auto"/>
        <w:right w:val="none" w:sz="0" w:space="0" w:color="auto"/>
      </w:divBdr>
    </w:div>
    <w:div w:id="17944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activelex.com/" TargetMode="External"/><Relationship Id="rId13" Type="http://schemas.openxmlformats.org/officeDocument/2006/relationships/hyperlink" Target="https://lex.activelex.com/" TargetMode="External"/><Relationship Id="rId3" Type="http://schemas.microsoft.com/office/2007/relationships/stylesWithEffects" Target="stylesWithEffects.xml"/><Relationship Id="rId7" Type="http://schemas.openxmlformats.org/officeDocument/2006/relationships/hyperlink" Target="https://lex.activelex.com/" TargetMode="External"/><Relationship Id="rId12" Type="http://schemas.openxmlformats.org/officeDocument/2006/relationships/hyperlink" Target="https://lex.activelex.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ex.activelex.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x.activelex.com/" TargetMode="External"/><Relationship Id="rId4" Type="http://schemas.openxmlformats.org/officeDocument/2006/relationships/settings" Target="settings.xml"/><Relationship Id="rId9" Type="http://schemas.openxmlformats.org/officeDocument/2006/relationships/hyperlink" Target="https://lex.activelex.com/" TargetMode="External"/><Relationship Id="rId14" Type="http://schemas.openxmlformats.org/officeDocument/2006/relationships/hyperlink" Target="https://lex.activel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8829</Words>
  <Characters>5033</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User54346</dc:creator>
  <cp:lastModifiedBy>User</cp:lastModifiedBy>
  <cp:revision>6</cp:revision>
  <cp:lastPrinted>2022-06-15T13:05:00Z</cp:lastPrinted>
  <dcterms:created xsi:type="dcterms:W3CDTF">2023-04-17T08:27:00Z</dcterms:created>
  <dcterms:modified xsi:type="dcterms:W3CDTF">2023-04-20T13:49:00Z</dcterms:modified>
</cp:coreProperties>
</file>