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73" w:rsidRPr="00F63873" w:rsidRDefault="003D7D99" w:rsidP="00F63873">
      <w:pPr>
        <w:widowControl/>
        <w:numPr>
          <w:ilvl w:val="0"/>
          <w:numId w:val="2"/>
        </w:numPr>
        <w:tabs>
          <w:tab w:val="clear" w:pos="0"/>
        </w:tabs>
        <w:suppressAutoHyphens w:val="0"/>
        <w:autoSpaceDE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33.25pt;height:48.25pt;visibility:visible;mso-wrap-style:square">
            <v:imagedata r:id="rId7" o:title="gerb"/>
          </v:shape>
        </w:pict>
      </w:r>
    </w:p>
    <w:p w:rsidR="00F63873" w:rsidRPr="00F63873" w:rsidRDefault="00F63873" w:rsidP="00F63873">
      <w:pPr>
        <w:widowControl/>
        <w:numPr>
          <w:ilvl w:val="0"/>
          <w:numId w:val="2"/>
        </w:numPr>
        <w:tabs>
          <w:tab w:val="clear" w:pos="0"/>
        </w:tabs>
        <w:suppressAutoHyphens w:val="0"/>
        <w:autoSpaceDE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F63873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F63873" w:rsidRPr="00F63873" w:rsidRDefault="00F63873" w:rsidP="00F63873">
      <w:pPr>
        <w:widowControl/>
        <w:suppressAutoHyphens w:val="0"/>
        <w:autoSpaceDN w:val="0"/>
        <w:adjustRightInd w:val="0"/>
        <w:jc w:val="center"/>
        <w:rPr>
          <w:b/>
          <w:sz w:val="28"/>
          <w:szCs w:val="24"/>
          <w:lang w:val="uk-UA" w:eastAsia="ru-RU"/>
        </w:rPr>
      </w:pPr>
      <w:r w:rsidRPr="00F63873">
        <w:rPr>
          <w:b/>
          <w:sz w:val="28"/>
          <w:szCs w:val="24"/>
          <w:lang w:val="uk-UA" w:eastAsia="ru-RU"/>
        </w:rPr>
        <w:t>ВИКОНАВЧИЙ КОМІТЕТ</w:t>
      </w:r>
    </w:p>
    <w:p w:rsidR="00F63873" w:rsidRPr="00F63873" w:rsidRDefault="00F63873" w:rsidP="00F63873">
      <w:pPr>
        <w:widowControl/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val="uk-UA" w:eastAsia="ru-RU"/>
        </w:rPr>
      </w:pPr>
    </w:p>
    <w:p w:rsidR="00F63873" w:rsidRPr="00F63873" w:rsidRDefault="00F63873" w:rsidP="00F63873">
      <w:pPr>
        <w:widowControl/>
        <w:tabs>
          <w:tab w:val="left" w:pos="0"/>
          <w:tab w:val="left" w:pos="300"/>
        </w:tabs>
        <w:autoSpaceDN w:val="0"/>
        <w:adjustRightInd w:val="0"/>
        <w:jc w:val="center"/>
        <w:rPr>
          <w:sz w:val="24"/>
          <w:szCs w:val="16"/>
        </w:rPr>
      </w:pPr>
      <w:r w:rsidRPr="00F63873">
        <w:rPr>
          <w:b/>
          <w:bCs/>
          <w:sz w:val="28"/>
          <w:szCs w:val="24"/>
          <w:lang w:val="uk-UA" w:eastAsia="ru-RU"/>
        </w:rPr>
        <w:t>РІШЕННЯ</w:t>
      </w:r>
    </w:p>
    <w:p w:rsidR="00F63873" w:rsidRPr="00F63873" w:rsidRDefault="00F63873" w:rsidP="00F63873">
      <w:pPr>
        <w:widowControl/>
        <w:tabs>
          <w:tab w:val="left" w:pos="0"/>
          <w:tab w:val="left" w:pos="300"/>
        </w:tabs>
        <w:autoSpaceDN w:val="0"/>
        <w:adjustRightInd w:val="0"/>
        <w:jc w:val="center"/>
        <w:rPr>
          <w:sz w:val="24"/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3"/>
        <w:gridCol w:w="817"/>
        <w:gridCol w:w="817"/>
        <w:gridCol w:w="3298"/>
        <w:gridCol w:w="822"/>
        <w:gridCol w:w="841"/>
        <w:gridCol w:w="1635"/>
      </w:tblGrid>
      <w:tr w:rsidR="00F63873" w:rsidRPr="00F63873" w:rsidTr="00ED3130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F63873" w:rsidRPr="00F63873" w:rsidRDefault="00F63873" w:rsidP="00F63873">
            <w:pPr>
              <w:widowControl/>
              <w:tabs>
                <w:tab w:val="left" w:pos="0"/>
                <w:tab w:val="left" w:pos="300"/>
              </w:tabs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F63873" w:rsidRPr="00F63873" w:rsidRDefault="00F63873" w:rsidP="00F63873">
            <w:pPr>
              <w:widowControl/>
              <w:tabs>
                <w:tab w:val="left" w:pos="0"/>
                <w:tab w:val="left" w:pos="300"/>
              </w:tabs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F63873" w:rsidRPr="00F63873" w:rsidRDefault="00F63873" w:rsidP="00F63873">
            <w:pPr>
              <w:widowControl/>
              <w:tabs>
                <w:tab w:val="left" w:pos="0"/>
                <w:tab w:val="left" w:pos="300"/>
              </w:tabs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F63873" w:rsidRPr="00F63873" w:rsidRDefault="00F63873" w:rsidP="00F63873">
            <w:pPr>
              <w:widowControl/>
              <w:tabs>
                <w:tab w:val="left" w:pos="0"/>
                <w:tab w:val="left" w:pos="300"/>
              </w:tabs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3873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F63873" w:rsidRPr="00F63873" w:rsidRDefault="00F63873" w:rsidP="00F63873">
            <w:pPr>
              <w:widowControl/>
              <w:tabs>
                <w:tab w:val="left" w:pos="0"/>
                <w:tab w:val="left" w:pos="300"/>
              </w:tabs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F63873" w:rsidRPr="00F63873" w:rsidRDefault="00F63873" w:rsidP="00F63873">
            <w:pPr>
              <w:widowControl/>
              <w:tabs>
                <w:tab w:val="left" w:pos="0"/>
                <w:tab w:val="left" w:pos="300"/>
              </w:tabs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3873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F63873" w:rsidRPr="00F63873" w:rsidRDefault="00F63873" w:rsidP="00F63873">
            <w:pPr>
              <w:widowControl/>
              <w:tabs>
                <w:tab w:val="left" w:pos="0"/>
                <w:tab w:val="left" w:pos="300"/>
              </w:tabs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F63873" w:rsidRPr="00F63873" w:rsidRDefault="00F63873" w:rsidP="00F63873">
      <w:pPr>
        <w:widowControl/>
        <w:autoSpaceDE/>
        <w:spacing w:after="120" w:line="14" w:lineRule="auto"/>
        <w:rPr>
          <w:szCs w:val="24"/>
          <w:lang w:val="uk-UA"/>
        </w:rPr>
      </w:pPr>
    </w:p>
    <w:p w:rsidR="00F63873" w:rsidRDefault="00F63873" w:rsidP="00F63873">
      <w:pPr>
        <w:widowControl/>
        <w:autoSpaceDE/>
        <w:rPr>
          <w:b/>
          <w:sz w:val="28"/>
          <w:szCs w:val="28"/>
          <w:lang w:val="uk-UA"/>
        </w:rPr>
      </w:pPr>
    </w:p>
    <w:p w:rsidR="00ED5886" w:rsidRDefault="00ED5886" w:rsidP="00F63873">
      <w:pPr>
        <w:widowControl/>
        <w:autoSpaceDE/>
        <w:rPr>
          <w:b/>
          <w:sz w:val="28"/>
          <w:szCs w:val="28"/>
          <w:lang w:val="uk-UA"/>
        </w:rPr>
      </w:pPr>
    </w:p>
    <w:tbl>
      <w:tblPr>
        <w:tblW w:w="2573" w:type="pct"/>
        <w:tblLook w:val="04A0" w:firstRow="1" w:lastRow="0" w:firstColumn="1" w:lastColumn="0" w:noHBand="0" w:noVBand="1"/>
      </w:tblPr>
      <w:tblGrid>
        <w:gridCol w:w="5070"/>
      </w:tblGrid>
      <w:tr w:rsidR="00ED3130" w:rsidRPr="00A910F3" w:rsidTr="003D7D99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ED3130" w:rsidRDefault="00ED3130" w:rsidP="003D7D99">
            <w:pPr>
              <w:widowControl/>
              <w:tabs>
                <w:tab w:val="left" w:pos="7123"/>
              </w:tabs>
              <w:autoSpaceDE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63873">
              <w:rPr>
                <w:b/>
                <w:bCs/>
                <w:sz w:val="28"/>
                <w:szCs w:val="28"/>
                <w:lang w:val="uk-UA"/>
              </w:rPr>
              <w:t>Про схвалення  проєкту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рішення </w:t>
            </w:r>
          </w:p>
          <w:p w:rsidR="00ED3130" w:rsidRPr="00F63873" w:rsidRDefault="00ED3130" w:rsidP="003D7D99">
            <w:pPr>
              <w:widowControl/>
              <w:tabs>
                <w:tab w:val="left" w:pos="7123"/>
              </w:tabs>
              <w:autoSpaceDE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селищної ради «Про</w:t>
            </w:r>
            <w:r w:rsidRPr="00F63873">
              <w:rPr>
                <w:b/>
                <w:bCs/>
                <w:sz w:val="28"/>
                <w:szCs w:val="28"/>
                <w:lang w:val="uk-UA"/>
              </w:rPr>
              <w:t xml:space="preserve"> Програм</w:t>
            </w:r>
            <w:r>
              <w:rPr>
                <w:b/>
                <w:bCs/>
                <w:sz w:val="28"/>
                <w:szCs w:val="28"/>
                <w:lang w:val="uk-UA"/>
              </w:rPr>
              <w:t>у</w:t>
            </w:r>
            <w:r w:rsidRPr="00F6387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ED3130" w:rsidRPr="00F63873" w:rsidRDefault="00ED3130" w:rsidP="003D7D99">
            <w:pPr>
              <w:widowControl/>
              <w:tabs>
                <w:tab w:val="left" w:pos="7123"/>
              </w:tabs>
              <w:autoSpaceDE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охорони навколишнього природного</w:t>
            </w:r>
          </w:p>
          <w:p w:rsidR="00ED3130" w:rsidRDefault="00ED3130" w:rsidP="003D7D99">
            <w:pPr>
              <w:widowControl/>
              <w:tabs>
                <w:tab w:val="left" w:pos="7123"/>
              </w:tabs>
              <w:autoSpaceDE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середовища </w:t>
            </w:r>
            <w:r w:rsidRPr="00F63873">
              <w:rPr>
                <w:b/>
                <w:bCs/>
                <w:sz w:val="28"/>
                <w:szCs w:val="28"/>
                <w:lang w:val="uk-UA"/>
              </w:rPr>
              <w:t xml:space="preserve">Новоушицької </w:t>
            </w:r>
            <w:r>
              <w:rPr>
                <w:b/>
                <w:bCs/>
                <w:sz w:val="28"/>
                <w:szCs w:val="28"/>
                <w:lang w:val="uk-UA"/>
              </w:rPr>
              <w:t>селищної</w:t>
            </w:r>
          </w:p>
          <w:p w:rsidR="00ED3130" w:rsidRPr="00ED3130" w:rsidRDefault="00ED3130" w:rsidP="003D7D99">
            <w:pPr>
              <w:widowControl/>
              <w:tabs>
                <w:tab w:val="left" w:pos="7123"/>
              </w:tabs>
              <w:autoSpaceDE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ради</w:t>
            </w:r>
            <w:r w:rsidRPr="00F63873">
              <w:rPr>
                <w:b/>
                <w:bCs/>
                <w:sz w:val="28"/>
                <w:szCs w:val="28"/>
                <w:lang w:val="uk-UA"/>
              </w:rPr>
              <w:t xml:space="preserve"> на 202</w:t>
            </w:r>
            <w:r>
              <w:rPr>
                <w:b/>
                <w:bCs/>
                <w:sz w:val="28"/>
                <w:szCs w:val="28"/>
                <w:lang w:val="uk-UA"/>
              </w:rPr>
              <w:t>5-2027</w:t>
            </w:r>
            <w:r w:rsidRPr="00F63873">
              <w:rPr>
                <w:b/>
                <w:bCs/>
                <w:sz w:val="28"/>
                <w:szCs w:val="28"/>
                <w:lang w:val="uk-UA"/>
              </w:rPr>
              <w:t xml:space="preserve"> роки</w:t>
            </w:r>
            <w:r>
              <w:rPr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</w:tbl>
    <w:p w:rsidR="00ED3130" w:rsidRPr="00F63873" w:rsidRDefault="00ED3130" w:rsidP="00F63873">
      <w:pPr>
        <w:widowControl/>
        <w:autoSpaceDE/>
        <w:rPr>
          <w:b/>
          <w:sz w:val="28"/>
          <w:szCs w:val="28"/>
          <w:lang w:val="uk-UA"/>
        </w:rPr>
      </w:pPr>
    </w:p>
    <w:p w:rsidR="00F63873" w:rsidRPr="00F63873" w:rsidRDefault="00F63873" w:rsidP="00F63873">
      <w:pPr>
        <w:widowControl/>
        <w:autoSpaceDE/>
        <w:jc w:val="both"/>
        <w:rPr>
          <w:b/>
          <w:bCs/>
          <w:sz w:val="28"/>
          <w:szCs w:val="28"/>
          <w:lang w:val="uk-UA"/>
        </w:rPr>
      </w:pPr>
    </w:p>
    <w:p w:rsidR="00F63873" w:rsidRPr="00F63873" w:rsidRDefault="00F63873" w:rsidP="00ED5886">
      <w:pPr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F63873">
        <w:rPr>
          <w:bCs/>
          <w:sz w:val="28"/>
          <w:szCs w:val="28"/>
          <w:lang w:val="uk-UA"/>
        </w:rPr>
        <w:t xml:space="preserve">Керуючись, статтями 11, підпунктом 1 пункту «а» статті 27, </w:t>
      </w:r>
      <w:r w:rsidRPr="00F63873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F63873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F63873">
        <w:rPr>
          <w:sz w:val="28"/>
          <w:szCs w:val="28"/>
          <w:lang w:val="uk-UA"/>
        </w:rPr>
        <w:t xml:space="preserve">пунктом 3 частини 4 статті 42, </w:t>
      </w:r>
      <w:r w:rsidRPr="00F63873">
        <w:rPr>
          <w:bCs/>
          <w:color w:val="000000"/>
          <w:sz w:val="28"/>
          <w:szCs w:val="28"/>
          <w:shd w:val="clear" w:color="auto" w:fill="FFFFFF"/>
          <w:lang w:val="uk-UA"/>
        </w:rPr>
        <w:t>статтями 51-53, частиною 6 статті 59</w:t>
      </w:r>
      <w:r w:rsidRPr="00F63873">
        <w:rPr>
          <w:bCs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B73125" w:rsidRPr="00B73125">
        <w:rPr>
          <w:bCs/>
          <w:sz w:val="28"/>
          <w:szCs w:val="28"/>
          <w:lang w:val="uk-UA"/>
        </w:rPr>
        <w:t>Закону України „Про охорону навколишнього природного середовища”</w:t>
      </w:r>
      <w:r w:rsidRPr="00F63873">
        <w:rPr>
          <w:bCs/>
          <w:sz w:val="28"/>
          <w:szCs w:val="28"/>
          <w:lang w:val="uk-UA"/>
        </w:rPr>
        <w:t xml:space="preserve">, з метою </w:t>
      </w:r>
      <w:r w:rsidR="00B73125" w:rsidRPr="00B73125">
        <w:rPr>
          <w:bCs/>
          <w:sz w:val="28"/>
          <w:szCs w:val="28"/>
          <w:lang w:val="uk-UA"/>
        </w:rPr>
        <w:t>вирішення екологічних проблем і створення умов для реалізації</w:t>
      </w:r>
      <w:bookmarkStart w:id="0" w:name="_GoBack"/>
      <w:bookmarkEnd w:id="0"/>
      <w:r w:rsidR="00B73125" w:rsidRPr="00B73125">
        <w:rPr>
          <w:bCs/>
          <w:sz w:val="28"/>
          <w:szCs w:val="28"/>
          <w:lang w:val="uk-UA"/>
        </w:rPr>
        <w:t xml:space="preserve"> прав</w:t>
      </w:r>
      <w:r w:rsidR="00B73125">
        <w:rPr>
          <w:bCs/>
          <w:sz w:val="28"/>
          <w:szCs w:val="28"/>
          <w:lang w:val="uk-UA"/>
        </w:rPr>
        <w:t>а</w:t>
      </w:r>
      <w:r w:rsidR="00B73125" w:rsidRPr="00B73125">
        <w:rPr>
          <w:bCs/>
          <w:sz w:val="28"/>
          <w:szCs w:val="28"/>
          <w:lang w:val="uk-UA"/>
        </w:rPr>
        <w:t xml:space="preserve"> громадян на безпечне життя і здоров’я</w:t>
      </w:r>
      <w:r w:rsidR="00B73125">
        <w:rPr>
          <w:bCs/>
          <w:sz w:val="28"/>
          <w:szCs w:val="28"/>
          <w:lang w:val="uk-UA"/>
        </w:rPr>
        <w:t>,</w:t>
      </w:r>
      <w:r w:rsidRPr="00F63873">
        <w:rPr>
          <w:bCs/>
          <w:sz w:val="28"/>
          <w:szCs w:val="28"/>
          <w:lang w:val="uk-UA"/>
        </w:rPr>
        <w:t xml:space="preserve">  виконавчий комітет селищної ради</w:t>
      </w:r>
    </w:p>
    <w:p w:rsidR="00F63873" w:rsidRPr="00F63873" w:rsidRDefault="00F63873" w:rsidP="00ED5886">
      <w:pPr>
        <w:widowControl/>
        <w:autoSpaceDE/>
        <w:spacing w:before="120"/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F63873">
        <w:rPr>
          <w:b/>
          <w:color w:val="000000"/>
          <w:sz w:val="28"/>
          <w:szCs w:val="28"/>
          <w:lang w:val="uk-UA"/>
        </w:rPr>
        <w:t>ВИРІШИВ:</w:t>
      </w:r>
    </w:p>
    <w:p w:rsidR="00F63873" w:rsidRDefault="00F63873" w:rsidP="00ED5886">
      <w:pPr>
        <w:widowControl/>
        <w:numPr>
          <w:ilvl w:val="0"/>
          <w:numId w:val="3"/>
        </w:numPr>
        <w:tabs>
          <w:tab w:val="left" w:pos="567"/>
          <w:tab w:val="left" w:pos="851"/>
        </w:tabs>
        <w:autoSpaceDE/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63873">
        <w:rPr>
          <w:sz w:val="28"/>
          <w:szCs w:val="28"/>
          <w:lang w:val="uk-UA"/>
        </w:rPr>
        <w:t xml:space="preserve"> </w:t>
      </w:r>
      <w:r w:rsidR="003D7D99" w:rsidRPr="003D7D99">
        <w:rPr>
          <w:bCs/>
          <w:sz w:val="28"/>
          <w:szCs w:val="28"/>
          <w:lang w:val="uk-UA"/>
        </w:rPr>
        <w:t>Схвалити та винести на розгляд селищної ради проєкт рішення селищної ради</w:t>
      </w:r>
      <w:r w:rsidR="003D7D99" w:rsidRPr="003D7D99">
        <w:rPr>
          <w:sz w:val="28"/>
          <w:szCs w:val="28"/>
          <w:lang w:val="uk-UA"/>
        </w:rPr>
        <w:t xml:space="preserve"> </w:t>
      </w:r>
      <w:r w:rsidR="00681877">
        <w:rPr>
          <w:sz w:val="28"/>
          <w:szCs w:val="28"/>
          <w:lang w:val="uk-UA"/>
        </w:rPr>
        <w:t>«Про Програму</w:t>
      </w:r>
      <w:r w:rsidRPr="00F63873">
        <w:rPr>
          <w:sz w:val="28"/>
          <w:szCs w:val="28"/>
          <w:lang w:val="uk-UA"/>
        </w:rPr>
        <w:t xml:space="preserve"> </w:t>
      </w:r>
      <w:r w:rsidR="00B73125" w:rsidRPr="00323CE2">
        <w:rPr>
          <w:sz w:val="28"/>
          <w:szCs w:val="28"/>
          <w:lang w:val="uk-UA"/>
        </w:rPr>
        <w:t>охорони навколишнього природного середовища</w:t>
      </w:r>
      <w:r w:rsidRPr="00F63873">
        <w:rPr>
          <w:sz w:val="28"/>
          <w:szCs w:val="28"/>
          <w:lang w:val="uk-UA"/>
        </w:rPr>
        <w:t xml:space="preserve"> Новоушицької </w:t>
      </w:r>
      <w:r w:rsidR="00B73125">
        <w:rPr>
          <w:sz w:val="28"/>
          <w:szCs w:val="28"/>
          <w:lang w:val="uk-UA"/>
        </w:rPr>
        <w:t>селищної ради</w:t>
      </w:r>
      <w:r w:rsidRPr="00F63873">
        <w:rPr>
          <w:sz w:val="28"/>
          <w:szCs w:val="28"/>
          <w:lang w:val="uk-UA"/>
        </w:rPr>
        <w:t xml:space="preserve">  на 202</w:t>
      </w:r>
      <w:r w:rsidR="00B73125">
        <w:rPr>
          <w:sz w:val="28"/>
          <w:szCs w:val="28"/>
          <w:lang w:val="uk-UA"/>
        </w:rPr>
        <w:t>5</w:t>
      </w:r>
      <w:r w:rsidRPr="00F63873">
        <w:rPr>
          <w:sz w:val="28"/>
          <w:szCs w:val="28"/>
          <w:lang w:val="uk-UA"/>
        </w:rPr>
        <w:t>-202</w:t>
      </w:r>
      <w:r w:rsidR="00B73125">
        <w:rPr>
          <w:sz w:val="28"/>
          <w:szCs w:val="28"/>
          <w:lang w:val="uk-UA"/>
        </w:rPr>
        <w:t>7</w:t>
      </w:r>
      <w:r w:rsidRPr="00F63873">
        <w:rPr>
          <w:sz w:val="28"/>
          <w:szCs w:val="28"/>
          <w:lang w:val="uk-UA"/>
        </w:rPr>
        <w:t xml:space="preserve"> роки</w:t>
      </w:r>
      <w:r w:rsidR="00681877">
        <w:rPr>
          <w:sz w:val="28"/>
          <w:szCs w:val="28"/>
          <w:lang w:val="uk-UA"/>
        </w:rPr>
        <w:t>»</w:t>
      </w:r>
      <w:r w:rsidRPr="00F63873">
        <w:rPr>
          <w:sz w:val="28"/>
          <w:szCs w:val="28"/>
          <w:lang w:val="uk-UA"/>
        </w:rPr>
        <w:t xml:space="preserve"> (далі Програма), що додається.</w:t>
      </w:r>
    </w:p>
    <w:p w:rsidR="00F63873" w:rsidRPr="003D7D99" w:rsidRDefault="00F63873" w:rsidP="00ED5886">
      <w:pPr>
        <w:widowControl/>
        <w:numPr>
          <w:ilvl w:val="0"/>
          <w:numId w:val="3"/>
        </w:numPr>
        <w:tabs>
          <w:tab w:val="left" w:pos="567"/>
          <w:tab w:val="left" w:pos="851"/>
        </w:tabs>
        <w:autoSpaceDE/>
        <w:ind w:left="0" w:right="51" w:firstLine="567"/>
        <w:jc w:val="both"/>
        <w:rPr>
          <w:sz w:val="28"/>
          <w:szCs w:val="28"/>
          <w:lang w:val="uk-UA"/>
        </w:rPr>
      </w:pPr>
      <w:r w:rsidRPr="003D7D99">
        <w:rPr>
          <w:sz w:val="28"/>
          <w:szCs w:val="28"/>
          <w:lang w:val="uk-UA"/>
        </w:rPr>
        <w:t xml:space="preserve"> 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веб-сайті Новоушицької селищної ради.</w:t>
      </w:r>
    </w:p>
    <w:p w:rsidR="00F63873" w:rsidRPr="00F63873" w:rsidRDefault="00F63873" w:rsidP="00ED5886">
      <w:pPr>
        <w:widowControl/>
        <w:tabs>
          <w:tab w:val="left" w:pos="851"/>
        </w:tabs>
        <w:autoSpaceDE/>
        <w:ind w:left="1080" w:right="51"/>
        <w:jc w:val="both"/>
        <w:rPr>
          <w:sz w:val="28"/>
          <w:szCs w:val="28"/>
          <w:lang w:val="uk-UA"/>
        </w:rPr>
      </w:pPr>
    </w:p>
    <w:p w:rsidR="00F63873" w:rsidRPr="00F63873" w:rsidRDefault="00F63873" w:rsidP="00B73125">
      <w:pPr>
        <w:widowControl/>
        <w:tabs>
          <w:tab w:val="left" w:pos="0"/>
        </w:tabs>
        <w:autoSpaceDE/>
        <w:ind w:right="51"/>
        <w:jc w:val="both"/>
        <w:rPr>
          <w:sz w:val="28"/>
          <w:szCs w:val="28"/>
          <w:lang w:val="uk-UA"/>
        </w:rPr>
      </w:pPr>
    </w:p>
    <w:p w:rsidR="00F63873" w:rsidRPr="00F63873" w:rsidRDefault="00F63873" w:rsidP="00F63873">
      <w:pPr>
        <w:widowControl/>
        <w:tabs>
          <w:tab w:val="left" w:pos="6804"/>
        </w:tabs>
        <w:suppressAutoHyphens w:val="0"/>
        <w:autoSpaceDE/>
        <w:spacing w:before="120"/>
        <w:rPr>
          <w:b/>
          <w:bCs/>
          <w:sz w:val="28"/>
          <w:szCs w:val="28"/>
          <w:lang w:val="uk-UA"/>
        </w:rPr>
        <w:sectPr w:rsidR="00F63873" w:rsidRPr="00F63873"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  <w:r w:rsidRPr="00F63873">
        <w:rPr>
          <w:b/>
          <w:bCs/>
          <w:sz w:val="28"/>
          <w:szCs w:val="28"/>
          <w:lang w:val="uk-UA"/>
        </w:rPr>
        <w:t>Селищний голова</w:t>
      </w:r>
      <w:r w:rsidRPr="00F63873">
        <w:rPr>
          <w:b/>
          <w:bCs/>
          <w:sz w:val="28"/>
          <w:szCs w:val="28"/>
          <w:lang w:val="uk-UA"/>
        </w:rPr>
        <w:tab/>
        <w:t>Анатолій ОЛІЙНИК</w:t>
      </w:r>
    </w:p>
    <w:p w:rsidR="00F63873" w:rsidRPr="00ED5886" w:rsidRDefault="00F63873" w:rsidP="00ED5886">
      <w:pPr>
        <w:widowControl/>
        <w:shd w:val="clear" w:color="auto" w:fill="FDFDFD"/>
        <w:autoSpaceDE/>
        <w:ind w:left="5528"/>
        <w:rPr>
          <w:color w:val="252B33"/>
          <w:sz w:val="28"/>
          <w:szCs w:val="28"/>
        </w:rPr>
      </w:pPr>
      <w:r w:rsidRPr="00ED5886">
        <w:rPr>
          <w:color w:val="252B33"/>
          <w:sz w:val="28"/>
          <w:szCs w:val="28"/>
        </w:rPr>
        <w:lastRenderedPageBreak/>
        <w:t>Додаток</w:t>
      </w:r>
    </w:p>
    <w:p w:rsidR="00F63873" w:rsidRPr="00ED5886" w:rsidRDefault="00F63873" w:rsidP="00ED5886">
      <w:pPr>
        <w:widowControl/>
        <w:shd w:val="clear" w:color="auto" w:fill="FDFDFD"/>
        <w:autoSpaceDE/>
        <w:ind w:left="5528"/>
        <w:rPr>
          <w:color w:val="252B33"/>
          <w:sz w:val="28"/>
          <w:szCs w:val="28"/>
        </w:rPr>
      </w:pPr>
      <w:r w:rsidRPr="00ED5886">
        <w:rPr>
          <w:color w:val="252B33"/>
          <w:sz w:val="28"/>
          <w:szCs w:val="28"/>
        </w:rPr>
        <w:t xml:space="preserve">до </w:t>
      </w:r>
      <w:proofErr w:type="gramStart"/>
      <w:r w:rsidRPr="00ED5886">
        <w:rPr>
          <w:color w:val="252B33"/>
          <w:sz w:val="28"/>
          <w:szCs w:val="28"/>
        </w:rPr>
        <w:t>р</w:t>
      </w:r>
      <w:proofErr w:type="gramEnd"/>
      <w:r w:rsidRPr="00ED5886">
        <w:rPr>
          <w:color w:val="252B33"/>
          <w:sz w:val="28"/>
          <w:szCs w:val="28"/>
        </w:rPr>
        <w:t xml:space="preserve">ішення виконавчого комітету  </w:t>
      </w:r>
    </w:p>
    <w:p w:rsidR="00F63873" w:rsidRPr="00681877" w:rsidRDefault="00F63873" w:rsidP="00ED5886">
      <w:pPr>
        <w:autoSpaceDN w:val="0"/>
        <w:ind w:left="5528"/>
        <w:outlineLvl w:val="0"/>
        <w:rPr>
          <w:b/>
          <w:bCs/>
          <w:sz w:val="24"/>
          <w:szCs w:val="24"/>
          <w:lang w:val="uk-UA"/>
        </w:rPr>
      </w:pPr>
      <w:r w:rsidRPr="00ED5886">
        <w:rPr>
          <w:color w:val="252B33"/>
          <w:sz w:val="28"/>
          <w:szCs w:val="28"/>
        </w:rPr>
        <w:t>від ________202</w:t>
      </w:r>
      <w:r w:rsidRPr="00ED5886">
        <w:rPr>
          <w:color w:val="252B33"/>
          <w:sz w:val="28"/>
          <w:szCs w:val="28"/>
          <w:lang w:val="uk-UA"/>
        </w:rPr>
        <w:t>2</w:t>
      </w:r>
      <w:r w:rsidRPr="00ED5886">
        <w:rPr>
          <w:color w:val="252B33"/>
          <w:sz w:val="28"/>
          <w:szCs w:val="28"/>
        </w:rPr>
        <w:t xml:space="preserve"> року № __</w:t>
      </w:r>
      <w:r w:rsidRPr="00681877">
        <w:rPr>
          <w:b/>
          <w:bCs/>
          <w:sz w:val="24"/>
          <w:szCs w:val="24"/>
          <w:lang w:val="uk-UA"/>
        </w:rPr>
        <w:t xml:space="preserve"> </w:t>
      </w: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681877" w:rsidRPr="00681877" w:rsidTr="00ED313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681877" w:rsidRPr="00681877" w:rsidRDefault="00681877" w:rsidP="00681877">
            <w:pPr>
              <w:widowControl/>
              <w:tabs>
                <w:tab w:val="left" w:pos="720"/>
              </w:tabs>
              <w:suppressAutoHyphens w:val="0"/>
              <w:autoSpaceDE/>
              <w:spacing w:before="120"/>
              <w:jc w:val="both"/>
              <w:outlineLvl w:val="1"/>
              <w:rPr>
                <w:bCs/>
                <w:sz w:val="28"/>
                <w:szCs w:val="28"/>
                <w:lang w:val="uk-UA" w:eastAsia="ru-RU"/>
              </w:rPr>
            </w:pPr>
            <w:r w:rsidRPr="00681877">
              <w:rPr>
                <w:b/>
                <w:bCs/>
                <w:sz w:val="28"/>
                <w:szCs w:val="28"/>
                <w:lang w:val="uk-UA" w:eastAsia="ru-RU"/>
              </w:rPr>
              <w:t>Про Програму охорони навколишнього природного середовища Новоушицької громади на 2025-2027 роки</w:t>
            </w:r>
          </w:p>
        </w:tc>
      </w:tr>
    </w:tbl>
    <w:p w:rsidR="00681877" w:rsidRPr="00681877" w:rsidRDefault="00681877" w:rsidP="00681877">
      <w:pPr>
        <w:widowControl/>
        <w:suppressAutoHyphens w:val="0"/>
        <w:autoSpaceDE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681877" w:rsidRPr="00681877" w:rsidRDefault="00681877" w:rsidP="00681877">
      <w:pPr>
        <w:widowControl/>
        <w:suppressAutoHyphens w:val="0"/>
        <w:autoSpaceDE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681877">
        <w:rPr>
          <w:sz w:val="28"/>
          <w:szCs w:val="28"/>
          <w:lang w:val="uk-UA" w:eastAsia="ru-RU"/>
        </w:rPr>
        <w:t xml:space="preserve">Керуючись статтями 10, 25, 26, пунктом 3 частини 4 статті 42, частиною 16 статті 46, 52, 59 Закону України «Про місцеве самоврядування в Україні», Земельним кодексом України, враховуючи рішення виконавчого комітету селищної ради від 21.11.2024 № </w:t>
      </w:r>
      <w:r w:rsidRPr="00681877">
        <w:rPr>
          <w:sz w:val="28"/>
          <w:szCs w:val="28"/>
          <w:highlight w:val="yellow"/>
          <w:lang w:val="uk-UA" w:eastAsia="ru-RU"/>
        </w:rPr>
        <w:t>__</w:t>
      </w:r>
      <w:r w:rsidRPr="00681877">
        <w:rPr>
          <w:sz w:val="28"/>
          <w:szCs w:val="28"/>
          <w:lang w:val="uk-UA" w:eastAsia="ru-RU"/>
        </w:rPr>
        <w:t xml:space="preserve"> «Про схвалення проекту Програми охорони навколишнього природного середовища Новоушицької громади на 2025-2027 роки», селищна рада</w:t>
      </w:r>
    </w:p>
    <w:p w:rsidR="00681877" w:rsidRPr="00681877" w:rsidRDefault="00681877" w:rsidP="00681877">
      <w:pPr>
        <w:widowControl/>
        <w:suppressAutoHyphens w:val="0"/>
        <w:autoSpaceDE/>
        <w:spacing w:before="120"/>
        <w:jc w:val="center"/>
        <w:rPr>
          <w:b/>
          <w:sz w:val="28"/>
          <w:szCs w:val="28"/>
          <w:lang w:val="uk-UA" w:eastAsia="ru-RU"/>
        </w:rPr>
      </w:pPr>
      <w:r w:rsidRPr="00681877">
        <w:rPr>
          <w:b/>
          <w:sz w:val="28"/>
          <w:szCs w:val="28"/>
          <w:lang w:val="uk-UA" w:eastAsia="ru-RU"/>
        </w:rPr>
        <w:t>ВИРІШИЛА:</w:t>
      </w:r>
    </w:p>
    <w:p w:rsidR="00681877" w:rsidRPr="00681877" w:rsidRDefault="00681877" w:rsidP="00681877">
      <w:pPr>
        <w:widowControl/>
        <w:suppressAutoHyphens w:val="0"/>
        <w:autoSpaceDE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681877">
        <w:rPr>
          <w:sz w:val="28"/>
          <w:szCs w:val="28"/>
          <w:lang w:val="uk-UA" w:eastAsia="ru-RU"/>
        </w:rPr>
        <w:t>1. Затвердити Програму охорони навколишнього природного середовища Новоушицької громади на 2025-2027 роки (додається).</w:t>
      </w:r>
    </w:p>
    <w:p w:rsidR="00681877" w:rsidRPr="00681877" w:rsidRDefault="00681877" w:rsidP="00681877">
      <w:pPr>
        <w:widowControl/>
        <w:suppressAutoHyphens w:val="0"/>
        <w:autoSpaceDE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681877">
        <w:rPr>
          <w:sz w:val="28"/>
          <w:szCs w:val="28"/>
          <w:lang w:val="uk-UA" w:eastAsia="ru-RU"/>
        </w:rPr>
        <w:t>2. Відділу фінансів селищної ради при наявності фінансового ресурсу забезпечити фінансування Програми в межах коштів передбачених селищним бюджетом.</w:t>
      </w:r>
    </w:p>
    <w:p w:rsidR="00681877" w:rsidRPr="00681877" w:rsidRDefault="00681877" w:rsidP="00681877">
      <w:pPr>
        <w:widowControl/>
        <w:suppressAutoHyphens w:val="0"/>
        <w:autoSpaceDE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681877">
        <w:rPr>
          <w:sz w:val="28"/>
          <w:szCs w:val="28"/>
          <w:lang w:val="uk-UA" w:eastAsia="ru-RU"/>
        </w:rPr>
        <w:t>3. 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веб-сайті Новоушицької селищної ради.</w:t>
      </w:r>
    </w:p>
    <w:p w:rsidR="00681877" w:rsidRPr="00681877" w:rsidRDefault="00681877" w:rsidP="00681877">
      <w:pPr>
        <w:widowControl/>
        <w:suppressAutoHyphens w:val="0"/>
        <w:autoSpaceDE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681877">
        <w:rPr>
          <w:sz w:val="28"/>
          <w:szCs w:val="28"/>
          <w:lang w:val="uk-UA" w:eastAsia="ru-RU"/>
        </w:rPr>
        <w:t>4. Контроль за виконанням цього рішення покласти на постійну комісію Новоушицької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681877" w:rsidRPr="00681877" w:rsidRDefault="00681877" w:rsidP="00681877">
      <w:pPr>
        <w:widowControl/>
        <w:suppressAutoHyphens w:val="0"/>
        <w:autoSpaceDE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681877" w:rsidRPr="00681877" w:rsidRDefault="00681877" w:rsidP="00681877">
      <w:pPr>
        <w:widowControl/>
        <w:tabs>
          <w:tab w:val="left" w:pos="6804"/>
        </w:tabs>
        <w:suppressAutoHyphens w:val="0"/>
        <w:autoSpaceDE/>
        <w:spacing w:before="120"/>
        <w:jc w:val="both"/>
        <w:rPr>
          <w:b/>
          <w:sz w:val="28"/>
          <w:szCs w:val="28"/>
          <w:lang w:val="uk-UA" w:eastAsia="ru-RU"/>
        </w:rPr>
      </w:pPr>
      <w:r w:rsidRPr="00681877">
        <w:rPr>
          <w:b/>
          <w:sz w:val="28"/>
          <w:szCs w:val="28"/>
          <w:lang w:val="uk-UA" w:eastAsia="ru-RU"/>
        </w:rPr>
        <w:t>Селищний голова</w:t>
      </w:r>
      <w:r w:rsidRPr="00681877">
        <w:rPr>
          <w:b/>
          <w:sz w:val="28"/>
          <w:szCs w:val="28"/>
          <w:lang w:val="uk-UA" w:eastAsia="ru-RU"/>
        </w:rPr>
        <w:tab/>
        <w:t>Анатолій ОЛІЙНИК</w:t>
      </w:r>
    </w:p>
    <w:p w:rsidR="00681877" w:rsidRPr="00681877" w:rsidRDefault="00681877" w:rsidP="00681877">
      <w:pPr>
        <w:widowControl/>
        <w:tabs>
          <w:tab w:val="left" w:pos="6804"/>
        </w:tabs>
        <w:suppressAutoHyphens w:val="0"/>
        <w:autoSpaceDE/>
        <w:spacing w:before="120"/>
        <w:jc w:val="both"/>
        <w:rPr>
          <w:b/>
          <w:sz w:val="28"/>
          <w:szCs w:val="28"/>
          <w:lang w:val="uk-UA" w:eastAsia="ru-RU"/>
        </w:rPr>
      </w:pPr>
    </w:p>
    <w:p w:rsidR="00A018CD" w:rsidRDefault="00681877" w:rsidP="00A018C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A018CD" w:rsidRDefault="00A018CD" w:rsidP="00A018CD">
      <w:pPr>
        <w:rPr>
          <w:sz w:val="24"/>
          <w:szCs w:val="24"/>
          <w:lang w:val="uk-UA"/>
        </w:rPr>
      </w:pPr>
    </w:p>
    <w:p w:rsidR="00A018CD" w:rsidRDefault="00A018CD" w:rsidP="00A018CD">
      <w:pPr>
        <w:rPr>
          <w:sz w:val="24"/>
          <w:szCs w:val="24"/>
          <w:lang w:val="uk-UA"/>
        </w:rPr>
      </w:pPr>
    </w:p>
    <w:p w:rsidR="00A018CD" w:rsidRDefault="00A018CD" w:rsidP="00A018CD">
      <w:pPr>
        <w:rPr>
          <w:sz w:val="24"/>
          <w:szCs w:val="24"/>
          <w:lang w:val="uk-UA"/>
        </w:rPr>
      </w:pPr>
    </w:p>
    <w:p w:rsidR="00A018CD" w:rsidRDefault="00A018CD" w:rsidP="00A018CD">
      <w:pPr>
        <w:rPr>
          <w:sz w:val="24"/>
          <w:szCs w:val="24"/>
          <w:lang w:val="uk-UA"/>
        </w:rPr>
      </w:pPr>
    </w:p>
    <w:p w:rsidR="00A018CD" w:rsidRDefault="00A018CD" w:rsidP="00A018CD">
      <w:pPr>
        <w:rPr>
          <w:sz w:val="24"/>
          <w:szCs w:val="24"/>
          <w:lang w:val="uk-UA"/>
        </w:rPr>
      </w:pPr>
    </w:p>
    <w:p w:rsidR="00A018CD" w:rsidRPr="00A97D9B" w:rsidRDefault="00A018CD" w:rsidP="00A018CD">
      <w:pPr>
        <w:rPr>
          <w:sz w:val="24"/>
          <w:szCs w:val="24"/>
          <w:lang w:val="uk-UA"/>
        </w:rPr>
      </w:pPr>
    </w:p>
    <w:p w:rsidR="00A018CD" w:rsidRPr="00A018CD" w:rsidRDefault="00A018CD" w:rsidP="00A018CD">
      <w:pPr>
        <w:jc w:val="center"/>
        <w:rPr>
          <w:b/>
          <w:sz w:val="44"/>
          <w:szCs w:val="44"/>
          <w:lang w:val="uk-UA"/>
        </w:rPr>
      </w:pPr>
      <w:r w:rsidRPr="00A018CD">
        <w:rPr>
          <w:b/>
          <w:sz w:val="44"/>
          <w:szCs w:val="44"/>
          <w:lang w:val="uk-UA"/>
        </w:rPr>
        <w:t>ПРОГРАМА</w:t>
      </w:r>
    </w:p>
    <w:p w:rsidR="00A018CD" w:rsidRPr="00A018CD" w:rsidRDefault="00A018CD" w:rsidP="00A018CD">
      <w:pPr>
        <w:jc w:val="center"/>
        <w:rPr>
          <w:b/>
          <w:sz w:val="44"/>
          <w:szCs w:val="44"/>
          <w:lang w:val="uk-UA"/>
        </w:rPr>
      </w:pPr>
      <w:r w:rsidRPr="00A018CD">
        <w:rPr>
          <w:b/>
          <w:sz w:val="44"/>
          <w:szCs w:val="44"/>
          <w:lang w:val="uk-UA"/>
        </w:rPr>
        <w:t>ОХОРОНИ НАВКОЛИШНЬОГО ПРИРОДНОГО СЕР</w:t>
      </w:r>
      <w:r w:rsidR="00BB001C">
        <w:rPr>
          <w:b/>
          <w:sz w:val="44"/>
          <w:szCs w:val="44"/>
          <w:lang w:val="uk-UA"/>
        </w:rPr>
        <w:t>Е</w:t>
      </w:r>
      <w:r w:rsidRPr="00A018CD">
        <w:rPr>
          <w:b/>
          <w:sz w:val="44"/>
          <w:szCs w:val="44"/>
          <w:lang w:val="uk-UA"/>
        </w:rPr>
        <w:t xml:space="preserve">ДОВИЩА </w:t>
      </w:r>
    </w:p>
    <w:p w:rsidR="00323CE2" w:rsidRDefault="00323CE2" w:rsidP="00A018CD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НОВОУШИЦЬКОЇ СЕЛИЩНОЇ РАДИ</w:t>
      </w:r>
    </w:p>
    <w:p w:rsidR="00A018CD" w:rsidRPr="00323CE2" w:rsidRDefault="00A018CD" w:rsidP="00A018CD">
      <w:pPr>
        <w:jc w:val="center"/>
        <w:rPr>
          <w:sz w:val="44"/>
          <w:szCs w:val="44"/>
          <w:lang w:val="uk-UA"/>
        </w:rPr>
      </w:pPr>
      <w:r w:rsidRPr="00A018CD">
        <w:rPr>
          <w:b/>
          <w:sz w:val="44"/>
          <w:szCs w:val="44"/>
          <w:lang w:val="uk-UA"/>
        </w:rPr>
        <w:t>НА 20</w:t>
      </w:r>
      <w:r w:rsidR="007C22BD">
        <w:rPr>
          <w:b/>
          <w:sz w:val="44"/>
          <w:szCs w:val="44"/>
          <w:lang w:val="uk-UA"/>
        </w:rPr>
        <w:t>2</w:t>
      </w:r>
      <w:r w:rsidR="00841C74">
        <w:rPr>
          <w:b/>
          <w:sz w:val="44"/>
          <w:szCs w:val="44"/>
          <w:lang w:val="uk-UA"/>
        </w:rPr>
        <w:t>5</w:t>
      </w:r>
      <w:r w:rsidR="00323CE2" w:rsidRPr="00323CE2">
        <w:rPr>
          <w:b/>
          <w:sz w:val="44"/>
          <w:szCs w:val="44"/>
        </w:rPr>
        <w:t>-202</w:t>
      </w:r>
      <w:r w:rsidR="00841C74">
        <w:rPr>
          <w:b/>
          <w:sz w:val="44"/>
          <w:szCs w:val="44"/>
          <w:lang w:val="uk-UA"/>
        </w:rPr>
        <w:t>7</w:t>
      </w:r>
      <w:r w:rsidRPr="00A018CD">
        <w:rPr>
          <w:b/>
          <w:sz w:val="44"/>
          <w:szCs w:val="44"/>
          <w:lang w:val="uk-UA"/>
        </w:rPr>
        <w:t xml:space="preserve"> Р</w:t>
      </w:r>
      <w:r w:rsidR="00323CE2">
        <w:rPr>
          <w:b/>
          <w:sz w:val="44"/>
          <w:szCs w:val="44"/>
          <w:lang w:val="uk-UA"/>
        </w:rPr>
        <w:t>ОКИ</w:t>
      </w:r>
    </w:p>
    <w:p w:rsidR="00A018CD" w:rsidRPr="00A018CD" w:rsidRDefault="00A018CD">
      <w:pPr>
        <w:jc w:val="center"/>
        <w:rPr>
          <w:b/>
          <w:sz w:val="44"/>
          <w:szCs w:val="4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ED5886" w:rsidRDefault="00ED5886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A018CD" w:rsidRDefault="00A018CD">
      <w:pPr>
        <w:jc w:val="center"/>
        <w:rPr>
          <w:b/>
          <w:sz w:val="24"/>
          <w:szCs w:val="24"/>
          <w:lang w:val="uk-UA"/>
        </w:rPr>
      </w:pPr>
    </w:p>
    <w:p w:rsidR="00F63873" w:rsidRDefault="00F63873">
      <w:pPr>
        <w:jc w:val="center"/>
        <w:rPr>
          <w:b/>
          <w:sz w:val="24"/>
          <w:szCs w:val="24"/>
          <w:lang w:val="uk-UA"/>
        </w:rPr>
      </w:pPr>
    </w:p>
    <w:p w:rsidR="00A018CD" w:rsidRPr="00A018CD" w:rsidRDefault="00A018CD" w:rsidP="00F63873">
      <w:pPr>
        <w:jc w:val="center"/>
        <w:rPr>
          <w:b/>
          <w:sz w:val="28"/>
          <w:szCs w:val="28"/>
          <w:lang w:val="uk-UA"/>
        </w:rPr>
      </w:pPr>
      <w:r w:rsidRPr="00A018CD">
        <w:rPr>
          <w:b/>
          <w:sz w:val="28"/>
          <w:szCs w:val="28"/>
          <w:lang w:val="uk-UA"/>
        </w:rPr>
        <w:t xml:space="preserve">смт. </w:t>
      </w:r>
      <w:r>
        <w:rPr>
          <w:b/>
          <w:sz w:val="28"/>
          <w:szCs w:val="28"/>
          <w:lang w:val="uk-UA"/>
        </w:rPr>
        <w:t xml:space="preserve"> </w:t>
      </w:r>
      <w:r w:rsidRPr="00A018CD">
        <w:rPr>
          <w:b/>
          <w:sz w:val="28"/>
          <w:szCs w:val="28"/>
          <w:lang w:val="uk-UA"/>
        </w:rPr>
        <w:t>Нова Ушиця</w:t>
      </w:r>
    </w:p>
    <w:p w:rsidR="007D1BCB" w:rsidRDefault="00B51344" w:rsidP="00CF6113">
      <w:pPr>
        <w:pStyle w:val="ab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</w:p>
    <w:p w:rsidR="009E60B0" w:rsidRDefault="00B51344">
      <w:pPr>
        <w:pStyle w:val="ab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</w:p>
    <w:p w:rsidR="00B51344" w:rsidRPr="00323CE2" w:rsidRDefault="00B51344">
      <w:pPr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lastRenderedPageBreak/>
        <w:t>ПРОГРАМА</w:t>
      </w:r>
    </w:p>
    <w:p w:rsidR="00B51344" w:rsidRPr="00323CE2" w:rsidRDefault="00B51344">
      <w:pPr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ОХОРОНИ НАВКОЛИШНЬОГО ПРИРОДНОГО СЕР</w:t>
      </w:r>
      <w:r w:rsidR="00BB001C" w:rsidRPr="00323CE2">
        <w:rPr>
          <w:b/>
          <w:sz w:val="28"/>
          <w:szCs w:val="28"/>
          <w:lang w:val="uk-UA"/>
        </w:rPr>
        <w:t>Е</w:t>
      </w:r>
      <w:r w:rsidRPr="00323CE2">
        <w:rPr>
          <w:b/>
          <w:sz w:val="28"/>
          <w:szCs w:val="28"/>
          <w:lang w:val="uk-UA"/>
        </w:rPr>
        <w:t xml:space="preserve">ДОВИЩА </w:t>
      </w:r>
    </w:p>
    <w:p w:rsidR="00323CE2" w:rsidRDefault="00323CE2" w:rsidP="00323CE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НОВОУШИЦЬКОЇ СЕЛИЩНОЇ РАДИ</w:t>
      </w:r>
    </w:p>
    <w:p w:rsidR="00B51344" w:rsidRDefault="00B51344" w:rsidP="00323CE2">
      <w:pPr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НА 20</w:t>
      </w:r>
      <w:r w:rsidR="007C22BD" w:rsidRPr="00323CE2">
        <w:rPr>
          <w:b/>
          <w:sz w:val="28"/>
          <w:szCs w:val="28"/>
          <w:lang w:val="uk-UA"/>
        </w:rPr>
        <w:t>2</w:t>
      </w:r>
      <w:r w:rsidR="00841C74">
        <w:rPr>
          <w:b/>
          <w:sz w:val="28"/>
          <w:szCs w:val="28"/>
          <w:lang w:val="uk-UA"/>
        </w:rPr>
        <w:t>5</w:t>
      </w:r>
      <w:r w:rsidR="00323CE2" w:rsidRPr="00323CE2">
        <w:rPr>
          <w:b/>
          <w:sz w:val="28"/>
          <w:szCs w:val="28"/>
          <w:lang w:val="uk-UA"/>
        </w:rPr>
        <w:t xml:space="preserve"> – 202</w:t>
      </w:r>
      <w:r w:rsidR="00841C74">
        <w:rPr>
          <w:b/>
          <w:sz w:val="28"/>
          <w:szCs w:val="28"/>
          <w:lang w:val="uk-UA"/>
        </w:rPr>
        <w:t>7</w:t>
      </w:r>
      <w:r w:rsidR="00323CE2" w:rsidRPr="00323CE2">
        <w:rPr>
          <w:b/>
          <w:sz w:val="28"/>
          <w:szCs w:val="28"/>
          <w:lang w:val="uk-UA"/>
        </w:rPr>
        <w:t xml:space="preserve"> РОКИ </w:t>
      </w:r>
    </w:p>
    <w:p w:rsidR="00323CE2" w:rsidRPr="00323CE2" w:rsidRDefault="00323CE2" w:rsidP="00323CE2">
      <w:pPr>
        <w:jc w:val="center"/>
        <w:rPr>
          <w:b/>
          <w:sz w:val="28"/>
          <w:szCs w:val="28"/>
          <w:lang w:val="uk-UA"/>
        </w:rPr>
      </w:pPr>
    </w:p>
    <w:p w:rsidR="00B51344" w:rsidRPr="00323CE2" w:rsidRDefault="00B51344">
      <w:pPr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 xml:space="preserve">Характеристика </w:t>
      </w:r>
    </w:p>
    <w:p w:rsidR="00323CE2" w:rsidRPr="00D63D0B" w:rsidRDefault="00B51344" w:rsidP="00D63D0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Програми охорони  навколишнього природного середовища.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Програма охорони навколишнього природного середовища розроблена на виконання Закону України „Про охорону навколишнього природного середовища” і природоохоронних заходів затверджених Постановою Кабінету Міністрів України від 17 вересня 1996 року №1147.</w:t>
      </w:r>
    </w:p>
    <w:p w:rsidR="00B51344" w:rsidRPr="00323CE2" w:rsidRDefault="00B51344" w:rsidP="00CF6113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Програма спрямована на вирішення екологічних проблем і створення умов для реалізації прав громадян на безпечне життя і здоров’я.</w:t>
      </w:r>
    </w:p>
    <w:p w:rsidR="00B51344" w:rsidRPr="00323CE2" w:rsidRDefault="00B51344" w:rsidP="00323CE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 xml:space="preserve">Стан навколишнього </w:t>
      </w:r>
    </w:p>
    <w:p w:rsidR="00323CE2" w:rsidRPr="00D63D0B" w:rsidRDefault="00B51344" w:rsidP="00D63D0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природного середовища по Новоушицькій селищній раді.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Стан навколишнього природного середовища по Новоушицькій селищній раді рахується задовільний.</w:t>
      </w:r>
    </w:p>
    <w:p w:rsidR="00D63D0B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 xml:space="preserve">Для вивозу сміття та побутових відходів діє комунальне підприємство, яке  займається благоустроєм на  території селищної  ради. 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 xml:space="preserve">Впорядковуються </w:t>
      </w:r>
      <w:r w:rsidR="00D63D0B" w:rsidRPr="00D63D0B">
        <w:rPr>
          <w:sz w:val="28"/>
          <w:szCs w:val="28"/>
          <w:lang w:val="uk-UA"/>
        </w:rPr>
        <w:t>та утрим</w:t>
      </w:r>
      <w:r w:rsidR="00D63D0B">
        <w:rPr>
          <w:sz w:val="28"/>
          <w:szCs w:val="28"/>
          <w:lang w:val="uk-UA"/>
        </w:rPr>
        <w:t>уються</w:t>
      </w:r>
      <w:r w:rsidR="00D63D0B" w:rsidRPr="00D63D0B">
        <w:rPr>
          <w:sz w:val="28"/>
          <w:szCs w:val="28"/>
          <w:lang w:val="uk-UA"/>
        </w:rPr>
        <w:t xml:space="preserve"> на належному рівні зелен</w:t>
      </w:r>
      <w:r w:rsidR="00D63D0B">
        <w:rPr>
          <w:sz w:val="28"/>
          <w:szCs w:val="28"/>
          <w:lang w:val="uk-UA"/>
        </w:rPr>
        <w:t>і</w:t>
      </w:r>
      <w:r w:rsidR="00D63D0B" w:rsidRPr="00D63D0B">
        <w:rPr>
          <w:sz w:val="28"/>
          <w:szCs w:val="28"/>
          <w:lang w:val="uk-UA"/>
        </w:rPr>
        <w:t xml:space="preserve"> зони, благоустрій територій населених пунктів та поліпшення їх екологічних умов (забезпечення благоустрою земель комунальної власності -обслуговування газонів, скошування трави, утримання парків, скве</w:t>
      </w:r>
      <w:r w:rsidR="00D63D0B">
        <w:rPr>
          <w:sz w:val="28"/>
          <w:szCs w:val="28"/>
          <w:lang w:val="uk-UA"/>
        </w:rPr>
        <w:t>рів, тощо)</w:t>
      </w:r>
      <w:r w:rsidRPr="00323CE2">
        <w:rPr>
          <w:sz w:val="28"/>
          <w:szCs w:val="28"/>
          <w:lang w:val="uk-UA"/>
        </w:rPr>
        <w:t>.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По Новоушицькій селищній раді взято під охорону пам’ятки природи із них: берека лікарська звичайна, дуб звичайний, сосна чорна.</w:t>
      </w:r>
    </w:p>
    <w:p w:rsidR="00B51344" w:rsidRPr="00323CE2" w:rsidRDefault="00B51344" w:rsidP="00CF6113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Певну природоохоронну роботу  ведуть школи та технікум.</w:t>
      </w:r>
    </w:p>
    <w:p w:rsidR="00B51344" w:rsidRPr="00323CE2" w:rsidRDefault="00B51344" w:rsidP="00323CE2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 xml:space="preserve">Основні проблеми санітарно – екологічного стану  </w:t>
      </w:r>
    </w:p>
    <w:p w:rsidR="00B51344" w:rsidRPr="00323CE2" w:rsidRDefault="00B51344" w:rsidP="00D63D0B">
      <w:pPr>
        <w:tabs>
          <w:tab w:val="left" w:pos="720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по Новоушицькій селищній раді.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Значну небезпеку природному середовищу завдає забруднення відкритих водойм, які розміщені на території Новоушицької селищної ради.</w:t>
      </w:r>
    </w:p>
    <w:p w:rsidR="00D63D0B" w:rsidRDefault="00D63D0B" w:rsidP="00D63D0B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громади </w:t>
      </w:r>
      <w:r w:rsidRPr="00D63D0B">
        <w:rPr>
          <w:sz w:val="28"/>
          <w:szCs w:val="28"/>
          <w:lang w:val="uk-UA"/>
        </w:rPr>
        <w:t>протікає 8 річок загальною протяжністю 182,8 км, які є притоками річки Дністер (Ушиця, Калюс, Жорнівка, Данилівка, Батіг, Глибочок, Хребтіїв, Матірка). Всі вони течуть на південь, майже паралельно одна до одної і виробили глибокі каньйоноподібні долини.</w:t>
      </w:r>
      <w:r w:rsidR="00B51344" w:rsidRPr="00323CE2">
        <w:rPr>
          <w:sz w:val="28"/>
          <w:szCs w:val="28"/>
          <w:lang w:val="uk-UA"/>
        </w:rPr>
        <w:t xml:space="preserve"> </w:t>
      </w:r>
    </w:p>
    <w:p w:rsidR="000E585D" w:rsidRPr="00323CE2" w:rsidRDefault="00D63D0B" w:rsidP="00D63D0B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Річка</w:t>
      </w:r>
      <w:r w:rsidR="00B51344" w:rsidRPr="00323C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Калюс </w:t>
      </w:r>
      <w:r w:rsidR="00B51344" w:rsidRPr="00323CE2">
        <w:rPr>
          <w:sz w:val="28"/>
          <w:szCs w:val="28"/>
          <w:lang w:val="uk-UA"/>
        </w:rPr>
        <w:t>є найбільш забрудненою. Причиною такого стану є виробничі та побутові стоки підприємств і організацій, які розміщені на території селищної ради</w:t>
      </w:r>
      <w:r w:rsidR="000E585D" w:rsidRPr="00323CE2">
        <w:rPr>
          <w:sz w:val="28"/>
          <w:szCs w:val="28"/>
          <w:lang w:val="uk-UA"/>
        </w:rPr>
        <w:t>.</w:t>
      </w:r>
    </w:p>
    <w:p w:rsidR="00D63D0B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Повільно вирішується питання будівництва но</w:t>
      </w:r>
      <w:r w:rsidR="00323CE2">
        <w:rPr>
          <w:sz w:val="28"/>
          <w:szCs w:val="28"/>
          <w:lang w:val="uk-UA"/>
        </w:rPr>
        <w:t xml:space="preserve">вих очисних споруд.  </w:t>
      </w:r>
      <w:r w:rsidR="00D63D0B">
        <w:rPr>
          <w:sz w:val="28"/>
          <w:szCs w:val="28"/>
          <w:lang w:val="uk-UA"/>
        </w:rPr>
        <w:t xml:space="preserve">                      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Потребу</w:t>
      </w:r>
      <w:r w:rsidR="00D63D0B">
        <w:rPr>
          <w:sz w:val="28"/>
          <w:szCs w:val="28"/>
          <w:lang w:val="uk-UA"/>
        </w:rPr>
        <w:t>ють</w:t>
      </w:r>
      <w:r w:rsidRPr="00323CE2">
        <w:rPr>
          <w:sz w:val="28"/>
          <w:szCs w:val="28"/>
          <w:lang w:val="uk-UA"/>
        </w:rPr>
        <w:t xml:space="preserve"> впорядкування </w:t>
      </w:r>
      <w:r w:rsidR="00D63D0B">
        <w:rPr>
          <w:sz w:val="28"/>
          <w:szCs w:val="28"/>
          <w:lang w:val="uk-UA"/>
        </w:rPr>
        <w:t>місця видалення відходів (</w:t>
      </w:r>
      <w:r w:rsidR="00D63D0B" w:rsidRPr="00D63D0B">
        <w:rPr>
          <w:sz w:val="28"/>
          <w:szCs w:val="28"/>
          <w:lang w:val="uk-UA"/>
        </w:rPr>
        <w:t>їх грейдерування, укатка та засипка</w:t>
      </w:r>
      <w:r w:rsidR="00D63D0B">
        <w:rPr>
          <w:sz w:val="28"/>
          <w:szCs w:val="28"/>
          <w:lang w:val="uk-UA"/>
        </w:rPr>
        <w:t>)</w:t>
      </w:r>
      <w:r w:rsidRPr="00323CE2">
        <w:rPr>
          <w:sz w:val="28"/>
          <w:szCs w:val="28"/>
          <w:lang w:val="uk-UA"/>
        </w:rPr>
        <w:t>.</w:t>
      </w:r>
    </w:p>
    <w:p w:rsidR="00B51344" w:rsidRPr="00323CE2" w:rsidRDefault="00D63D0B" w:rsidP="00CF6113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Великою проблемо є влаштування жителями громади стихійних </w:t>
      </w:r>
      <w:r>
        <w:rPr>
          <w:sz w:val="28"/>
          <w:szCs w:val="28"/>
          <w:lang w:val="uk-UA"/>
        </w:rPr>
        <w:lastRenderedPageBreak/>
        <w:t>сміттєзвалищ</w:t>
      </w:r>
      <w:r w:rsidRPr="00323CE2">
        <w:rPr>
          <w:sz w:val="28"/>
          <w:szCs w:val="28"/>
          <w:lang w:val="uk-UA"/>
        </w:rPr>
        <w:t xml:space="preserve">. </w:t>
      </w:r>
    </w:p>
    <w:p w:rsidR="00323CE2" w:rsidRPr="00323CE2" w:rsidRDefault="00B51344" w:rsidP="00D63D0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Мета Програми.</w:t>
      </w:r>
    </w:p>
    <w:p w:rsidR="00B51344" w:rsidRPr="00323CE2" w:rsidRDefault="00B51344" w:rsidP="00CF6113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Головною метою Програми охорони навколишнього природного середовища є виконання природоохоронних заходів по покращенню екологічного стану, забезпечення раціонального природокористування в інтересах збереження природи та довгострокового, стійкого і ефективного соціально-економічного розвитку, гарантування екологічно-безпечного навколишнього природного середовища, його оптимізація для здорових умов праці, відпочинку і життєдіяльності населення.</w:t>
      </w:r>
    </w:p>
    <w:p w:rsidR="00323CE2" w:rsidRPr="00D63D0B" w:rsidRDefault="00B51344" w:rsidP="00D63D0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Фінансове забезпечення.</w:t>
      </w:r>
    </w:p>
    <w:p w:rsidR="00323CE2" w:rsidRPr="00323CE2" w:rsidRDefault="00B51344" w:rsidP="00CF6113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Витрати на реал</w:t>
      </w:r>
      <w:r w:rsidR="00323CE2">
        <w:rPr>
          <w:sz w:val="28"/>
          <w:szCs w:val="28"/>
          <w:lang w:val="uk-UA"/>
        </w:rPr>
        <w:t>ізацію природоохоронних заходів</w:t>
      </w:r>
      <w:r w:rsidRPr="00323CE2">
        <w:rPr>
          <w:sz w:val="28"/>
          <w:szCs w:val="28"/>
          <w:lang w:val="uk-UA"/>
        </w:rPr>
        <w:t xml:space="preserve"> виконання програм</w:t>
      </w:r>
      <w:r w:rsidR="00323CE2">
        <w:rPr>
          <w:sz w:val="28"/>
          <w:szCs w:val="28"/>
          <w:lang w:val="uk-UA"/>
        </w:rPr>
        <w:t>и</w:t>
      </w:r>
      <w:r w:rsidRPr="00323CE2">
        <w:rPr>
          <w:sz w:val="28"/>
          <w:szCs w:val="28"/>
          <w:lang w:val="uk-UA"/>
        </w:rPr>
        <w:t xml:space="preserve"> здійснюються за рахунок надходження екологічного  податку до спеціального  фонду  бюджету</w:t>
      </w:r>
      <w:r w:rsidR="00682FC7" w:rsidRPr="00323CE2">
        <w:rPr>
          <w:sz w:val="28"/>
          <w:szCs w:val="28"/>
          <w:lang w:val="uk-UA"/>
        </w:rPr>
        <w:t xml:space="preserve">  територіальної громади</w:t>
      </w:r>
      <w:r w:rsidR="00D63D0B">
        <w:rPr>
          <w:sz w:val="28"/>
          <w:szCs w:val="28"/>
          <w:lang w:val="uk-UA"/>
        </w:rPr>
        <w:t xml:space="preserve"> </w:t>
      </w:r>
      <w:r w:rsidRPr="00323CE2">
        <w:rPr>
          <w:sz w:val="28"/>
          <w:szCs w:val="28"/>
          <w:lang w:val="uk-UA"/>
        </w:rPr>
        <w:t xml:space="preserve">та  залишку  коштів на </w:t>
      </w:r>
      <w:r w:rsidR="00323CE2">
        <w:rPr>
          <w:sz w:val="28"/>
          <w:szCs w:val="28"/>
          <w:lang w:val="uk-UA"/>
        </w:rPr>
        <w:t>початок бюджетного періоду</w:t>
      </w:r>
      <w:r w:rsidRPr="00323CE2">
        <w:rPr>
          <w:sz w:val="28"/>
          <w:szCs w:val="28"/>
          <w:lang w:val="uk-UA"/>
        </w:rPr>
        <w:t>.</w:t>
      </w:r>
    </w:p>
    <w:p w:rsidR="00323CE2" w:rsidRPr="00D63D0B" w:rsidRDefault="00B51344" w:rsidP="00D63D0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Прогноз результатів виконання Програми.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Виконання програми дасть змогу: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1  - підвищити рівень системи нагляду і контролю за станом природних ресурсів та об’єктів навколишнього природного середовища.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2 - розробити і впровадити економіко-правовий механізм державної підтримки реконструкції діючих виробництв у зв’язку з переходом на маловідходні, безвідходні, ресурсозберігаючі технології та виробництва в процесі структурної перебудови.</w:t>
      </w:r>
    </w:p>
    <w:p w:rsidR="00D63D0B" w:rsidRPr="00CF6113" w:rsidRDefault="00B51344" w:rsidP="00CF6113">
      <w:pPr>
        <w:spacing w:line="276" w:lineRule="auto"/>
        <w:ind w:firstLine="540"/>
        <w:jc w:val="both"/>
        <w:rPr>
          <w:color w:val="000000"/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3 – на р</w:t>
      </w:r>
      <w:r w:rsidRPr="00323CE2">
        <w:rPr>
          <w:color w:val="000000"/>
          <w:sz w:val="28"/>
          <w:szCs w:val="28"/>
        </w:rPr>
        <w:t>аціональне використання і зберігання побутових відходів,</w:t>
      </w:r>
      <w:r w:rsidRPr="00323CE2">
        <w:rPr>
          <w:color w:val="000000"/>
          <w:sz w:val="28"/>
          <w:szCs w:val="28"/>
          <w:lang w:val="uk-UA"/>
        </w:rPr>
        <w:t xml:space="preserve"> </w:t>
      </w:r>
      <w:r w:rsidRPr="00323CE2">
        <w:rPr>
          <w:color w:val="000000"/>
          <w:sz w:val="28"/>
          <w:szCs w:val="28"/>
        </w:rPr>
        <w:t>придбання і встановлення  урн для сміття</w:t>
      </w:r>
      <w:r w:rsidR="00167B13" w:rsidRPr="00323CE2">
        <w:rPr>
          <w:color w:val="000000"/>
          <w:sz w:val="28"/>
          <w:szCs w:val="28"/>
          <w:lang w:val="uk-UA"/>
        </w:rPr>
        <w:t>.</w:t>
      </w:r>
    </w:p>
    <w:p w:rsidR="00323CE2" w:rsidRPr="00323CE2" w:rsidRDefault="00B51344" w:rsidP="00D63D0B">
      <w:pPr>
        <w:spacing w:line="276" w:lineRule="auto"/>
        <w:jc w:val="center"/>
        <w:rPr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Заходи щодо виконання Програми</w:t>
      </w:r>
      <w:r w:rsidR="00D63D0B">
        <w:rPr>
          <w:sz w:val="28"/>
          <w:szCs w:val="28"/>
          <w:lang w:val="uk-UA"/>
        </w:rPr>
        <w:t>.</w:t>
      </w:r>
    </w:p>
    <w:p w:rsidR="00AF15B3" w:rsidRDefault="00B51344" w:rsidP="00982878">
      <w:pPr>
        <w:pStyle w:val="HTML"/>
        <w:spacing w:line="276" w:lineRule="auto"/>
        <w:rPr>
          <w:rFonts w:ascii="Times New Roman" w:hAnsi="Times New Roman" w:cs="Times New Roman"/>
          <w:b/>
          <w:bCs/>
          <w:color w:val="292B2C"/>
          <w:sz w:val="28"/>
          <w:szCs w:val="28"/>
          <w:lang w:val="uk-UA" w:eastAsia="ru-RU"/>
        </w:rPr>
      </w:pPr>
      <w:r w:rsidRPr="009500B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F15B3" w:rsidRPr="009500B1">
        <w:rPr>
          <w:rFonts w:ascii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Охорона і раціональне використання водних ресурсі</w:t>
      </w:r>
      <w:proofErr w:type="gramStart"/>
      <w:r w:rsidR="00AF15B3" w:rsidRPr="009500B1">
        <w:rPr>
          <w:rFonts w:ascii="Times New Roman" w:hAnsi="Times New Roman" w:cs="Times New Roman"/>
          <w:b/>
          <w:bCs/>
          <w:color w:val="292B2C"/>
          <w:sz w:val="28"/>
          <w:szCs w:val="28"/>
          <w:lang w:eastAsia="ru-RU"/>
        </w:rPr>
        <w:t>в</w:t>
      </w:r>
      <w:proofErr w:type="gramEnd"/>
      <w:r w:rsidR="00834D18" w:rsidRPr="009500B1">
        <w:rPr>
          <w:rFonts w:ascii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>;</w:t>
      </w:r>
    </w:p>
    <w:p w:rsidR="009500B1" w:rsidRPr="00323CE2" w:rsidRDefault="009500B1" w:rsidP="00982878">
      <w:pPr>
        <w:pStyle w:val="HTML"/>
        <w:spacing w:line="276" w:lineRule="auto"/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   </w:t>
      </w:r>
      <w:r w:rsidRPr="009500B1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- упорядкування відкритих джерел питної води;</w:t>
      </w:r>
    </w:p>
    <w:p w:rsidR="00834D18" w:rsidRDefault="00834D18" w:rsidP="00323CE2">
      <w:pPr>
        <w:pStyle w:val="HTML"/>
        <w:spacing w:line="276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63D0B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з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аходи   щодо   відновлення  і  підтримання  сприятливого 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br/>
        <w:t>гідрологічного режиму та санітарного стану річок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;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 </w:t>
      </w:r>
    </w:p>
    <w:p w:rsidR="00834D18" w:rsidRDefault="00834D18" w:rsidP="00323CE2">
      <w:pPr>
        <w:pStyle w:val="HTML"/>
        <w:spacing w:line="276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   - заходи 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для  боротьби  з  шкідливою дією вод (біологі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чна меліорація водних 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br/>
        <w:t xml:space="preserve">об'єктів, 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упорядку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вання 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джерел,  очищення  русел від дерев</w:t>
      </w:r>
      <w:r w:rsid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та кущів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,  що потрапили до них внаслідок 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проходження   весняних   повеней,    будівництво    </w:t>
      </w:r>
      <w:r w:rsidR="005E2E99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протиповіневих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</w:t>
      </w:r>
      <w:r w:rsidR="00AF15B3"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водосховищ і дамб тощо)</w:t>
      </w: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;</w:t>
      </w:r>
    </w:p>
    <w:p w:rsidR="00B51344" w:rsidRPr="00D53F71" w:rsidRDefault="00834D18" w:rsidP="00D53F71">
      <w:pPr>
        <w:pStyle w:val="HTML"/>
        <w:spacing w:line="276" w:lineRule="auto"/>
        <w:jc w:val="both"/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  </w:t>
      </w:r>
      <w:r w:rsid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- розроблення п</w:t>
      </w:r>
      <w:r w:rsidR="00982878" w:rsidRP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ро</w:t>
      </w:r>
      <w:r w:rsid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є</w:t>
      </w:r>
      <w:r w:rsidR="00982878" w:rsidRP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кт</w:t>
      </w:r>
      <w:r w:rsid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ів</w:t>
      </w:r>
      <w:r w:rsidR="00982878" w:rsidRP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</w:t>
      </w:r>
      <w:r w:rsid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- </w:t>
      </w:r>
      <w:r w:rsidR="00982878" w:rsidRP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встановлення меж водоохоронних зон та прибережних захисних смуг</w:t>
      </w:r>
      <w:r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</w:t>
      </w:r>
      <w:r w:rsidR="00982878" w:rsidRP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(річок, струмків, потічків, ставків, водосховищ)</w:t>
      </w:r>
      <w:r w:rsidR="00982878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>.</w:t>
      </w:r>
      <w:r w:rsidRPr="00D63D0B">
        <w:rPr>
          <w:rFonts w:ascii="Times New Roman" w:hAnsi="Times New Roman" w:cs="Times New Roman"/>
          <w:color w:val="292B2C"/>
          <w:sz w:val="28"/>
          <w:szCs w:val="28"/>
          <w:lang w:val="uk-UA" w:eastAsia="ru-RU"/>
        </w:rPr>
        <w:t xml:space="preserve"> </w:t>
      </w:r>
    </w:p>
    <w:p w:rsidR="00AF15B3" w:rsidRPr="00323CE2" w:rsidRDefault="00682FC7" w:rsidP="00982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rPr>
          <w:b/>
          <w:bCs/>
          <w:color w:val="292B2C"/>
          <w:sz w:val="28"/>
          <w:szCs w:val="28"/>
          <w:lang w:val="uk-UA" w:eastAsia="ru-RU"/>
        </w:rPr>
      </w:pPr>
      <w:r w:rsidRPr="000B7C6A">
        <w:rPr>
          <w:b/>
          <w:bCs/>
          <w:color w:val="292B2C"/>
          <w:sz w:val="28"/>
          <w:szCs w:val="28"/>
          <w:lang w:val="uk-UA" w:eastAsia="ru-RU"/>
        </w:rPr>
        <w:lastRenderedPageBreak/>
        <w:t>2</w:t>
      </w:r>
      <w:r w:rsidR="00AF15B3" w:rsidRPr="000B7C6A">
        <w:rPr>
          <w:b/>
          <w:bCs/>
          <w:color w:val="292B2C"/>
          <w:sz w:val="28"/>
          <w:szCs w:val="28"/>
          <w:lang w:val="uk-UA" w:eastAsia="ru-RU"/>
        </w:rPr>
        <w:t>. Раціональне використання і зб</w:t>
      </w:r>
      <w:r w:rsidR="000B7C6A">
        <w:rPr>
          <w:b/>
          <w:bCs/>
          <w:color w:val="292B2C"/>
          <w:sz w:val="28"/>
          <w:szCs w:val="28"/>
          <w:lang w:val="uk-UA" w:eastAsia="ru-RU"/>
        </w:rPr>
        <w:t xml:space="preserve">ерігання відходів виробництва та </w:t>
      </w:r>
      <w:r w:rsidR="000B7C6A" w:rsidRPr="000B7C6A">
        <w:rPr>
          <w:b/>
          <w:bCs/>
          <w:color w:val="292B2C"/>
          <w:sz w:val="28"/>
          <w:szCs w:val="28"/>
          <w:lang w:val="uk-UA" w:eastAsia="ru-RU"/>
        </w:rPr>
        <w:t>побутових відходів</w:t>
      </w:r>
      <w:r w:rsidR="00982878" w:rsidRPr="000B7C6A">
        <w:rPr>
          <w:b/>
          <w:bCs/>
          <w:color w:val="292B2C"/>
          <w:sz w:val="28"/>
          <w:szCs w:val="28"/>
          <w:lang w:val="uk-UA" w:eastAsia="ru-RU"/>
        </w:rPr>
        <w:t>;</w:t>
      </w:r>
    </w:p>
    <w:p w:rsidR="00AF15B3" w:rsidRPr="00D63D0B" w:rsidRDefault="00982878" w:rsidP="00982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з</w:t>
      </w:r>
      <w:r w:rsidR="00AF15B3" w:rsidRPr="00D63D0B">
        <w:rPr>
          <w:color w:val="292B2C"/>
          <w:sz w:val="28"/>
          <w:szCs w:val="28"/>
          <w:lang w:val="uk-UA" w:eastAsia="ru-RU"/>
        </w:rPr>
        <w:t xml:space="preserve">абезпечення    екологічно    безпечного   збирання, </w:t>
      </w:r>
      <w:r w:rsidR="00AF15B3" w:rsidRPr="00D63D0B">
        <w:rPr>
          <w:color w:val="292B2C"/>
          <w:sz w:val="28"/>
          <w:szCs w:val="28"/>
          <w:lang w:val="uk-UA" w:eastAsia="ru-RU"/>
        </w:rPr>
        <w:br/>
        <w:t xml:space="preserve">перевезення,   зберігання,   оброблення,   утилізації,  видалення, </w:t>
      </w:r>
      <w:r w:rsidR="00AF15B3" w:rsidRPr="00D63D0B">
        <w:rPr>
          <w:color w:val="292B2C"/>
          <w:sz w:val="28"/>
          <w:szCs w:val="28"/>
          <w:lang w:val="uk-UA" w:eastAsia="ru-RU"/>
        </w:rPr>
        <w:br/>
        <w:t xml:space="preserve">знешкодження   і  захоронення  відходів  та  небезпечних  хімічних </w:t>
      </w:r>
      <w:r w:rsidR="00AF15B3" w:rsidRPr="00D63D0B">
        <w:rPr>
          <w:color w:val="292B2C"/>
          <w:sz w:val="28"/>
          <w:szCs w:val="28"/>
          <w:lang w:val="uk-UA" w:eastAsia="ru-RU"/>
        </w:rPr>
        <w:br/>
        <w:t xml:space="preserve">речовин,  у тому числі непридатних або заборонених до використання </w:t>
      </w:r>
      <w:r w:rsidR="00AF15B3" w:rsidRPr="00D63D0B">
        <w:rPr>
          <w:color w:val="292B2C"/>
          <w:sz w:val="28"/>
          <w:szCs w:val="28"/>
          <w:lang w:val="uk-UA" w:eastAsia="ru-RU"/>
        </w:rPr>
        <w:br/>
      </w:r>
      <w:r>
        <w:rPr>
          <w:color w:val="292B2C"/>
          <w:sz w:val="28"/>
          <w:szCs w:val="28"/>
          <w:lang w:val="uk-UA" w:eastAsia="ru-RU"/>
        </w:rPr>
        <w:t>хімічних засобів захисту рослин;</w:t>
      </w:r>
    </w:p>
    <w:p w:rsidR="00682FC7" w:rsidRPr="00D63D0B" w:rsidRDefault="00982878" w:rsidP="00982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 р</w:t>
      </w:r>
      <w:r w:rsidR="00682FC7" w:rsidRPr="00D63D0B">
        <w:rPr>
          <w:color w:val="292B2C"/>
          <w:sz w:val="28"/>
          <w:szCs w:val="28"/>
          <w:lang w:val="uk-UA" w:eastAsia="ru-RU"/>
        </w:rPr>
        <w:t xml:space="preserve">аціональне та ефективне використання </w:t>
      </w:r>
      <w:r>
        <w:rPr>
          <w:color w:val="292B2C"/>
          <w:sz w:val="28"/>
          <w:szCs w:val="28"/>
          <w:lang w:val="uk-UA" w:eastAsia="ru-RU"/>
        </w:rPr>
        <w:t>твердих побутових відходів;</w:t>
      </w:r>
    </w:p>
    <w:p w:rsidR="00682FC7" w:rsidRDefault="00982878" w:rsidP="00982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п</w:t>
      </w:r>
      <w:r w:rsidR="00682FC7" w:rsidRPr="00D63D0B">
        <w:rPr>
          <w:color w:val="292B2C"/>
          <w:sz w:val="28"/>
          <w:szCs w:val="28"/>
          <w:lang w:val="uk-UA" w:eastAsia="ru-RU"/>
        </w:rPr>
        <w:t xml:space="preserve">ридбання урн для </w:t>
      </w:r>
      <w:r>
        <w:rPr>
          <w:color w:val="292B2C"/>
          <w:sz w:val="28"/>
          <w:szCs w:val="28"/>
          <w:lang w:val="uk-UA" w:eastAsia="ru-RU"/>
        </w:rPr>
        <w:t>твердих побутових відходів та баків для сортування сміття;</w:t>
      </w:r>
    </w:p>
    <w:p w:rsidR="00982878" w:rsidRDefault="00982878" w:rsidP="00982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</w:t>
      </w:r>
      <w:r w:rsidRPr="00982878">
        <w:rPr>
          <w:color w:val="292B2C"/>
          <w:sz w:val="28"/>
          <w:szCs w:val="28"/>
          <w:lang w:val="uk-UA" w:eastAsia="ru-RU"/>
        </w:rPr>
        <w:t>впорядкування місц</w:t>
      </w:r>
      <w:r>
        <w:rPr>
          <w:color w:val="292B2C"/>
          <w:sz w:val="28"/>
          <w:szCs w:val="28"/>
          <w:lang w:val="uk-UA" w:eastAsia="ru-RU"/>
        </w:rPr>
        <w:t>ь</w:t>
      </w:r>
      <w:r w:rsidRPr="00982878">
        <w:rPr>
          <w:color w:val="292B2C"/>
          <w:sz w:val="28"/>
          <w:szCs w:val="28"/>
          <w:lang w:val="uk-UA" w:eastAsia="ru-RU"/>
        </w:rPr>
        <w:t xml:space="preserve"> видалення відходів (їх грейдерування, укатка та засипка)</w:t>
      </w:r>
      <w:r>
        <w:rPr>
          <w:color w:val="292B2C"/>
          <w:sz w:val="28"/>
          <w:szCs w:val="28"/>
          <w:lang w:val="uk-UA" w:eastAsia="ru-RU"/>
        </w:rPr>
        <w:t>;</w:t>
      </w:r>
    </w:p>
    <w:p w:rsidR="004528E2" w:rsidRDefault="00982878" w:rsidP="009828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 ліквідація стихійних сміттєзвалищ</w:t>
      </w:r>
      <w:r w:rsidR="004528E2">
        <w:rPr>
          <w:color w:val="292B2C"/>
          <w:sz w:val="28"/>
          <w:szCs w:val="28"/>
          <w:lang w:val="uk-UA" w:eastAsia="ru-RU"/>
        </w:rPr>
        <w:t>;</w:t>
      </w:r>
    </w:p>
    <w:p w:rsidR="004946C0" w:rsidRPr="00323CE2" w:rsidRDefault="004528E2" w:rsidP="00323C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</w:t>
      </w:r>
      <w:r w:rsidRPr="004528E2">
        <w:rPr>
          <w:color w:val="292B2C"/>
          <w:sz w:val="28"/>
          <w:szCs w:val="28"/>
          <w:lang w:val="uk-UA" w:eastAsia="ru-RU"/>
        </w:rPr>
        <w:t xml:space="preserve">формування у встановленому </w:t>
      </w:r>
      <w:r>
        <w:rPr>
          <w:color w:val="292B2C"/>
          <w:sz w:val="28"/>
          <w:szCs w:val="28"/>
          <w:lang w:val="uk-UA" w:eastAsia="ru-RU"/>
        </w:rPr>
        <w:t xml:space="preserve">законом </w:t>
      </w:r>
      <w:r w:rsidRPr="004528E2">
        <w:rPr>
          <w:color w:val="292B2C"/>
          <w:sz w:val="28"/>
          <w:szCs w:val="28"/>
          <w:lang w:val="uk-UA" w:eastAsia="ru-RU"/>
        </w:rPr>
        <w:t>порядку земельних ділян</w:t>
      </w:r>
      <w:r>
        <w:rPr>
          <w:color w:val="292B2C"/>
          <w:sz w:val="28"/>
          <w:szCs w:val="28"/>
          <w:lang w:val="uk-UA" w:eastAsia="ru-RU"/>
        </w:rPr>
        <w:t>ок під</w:t>
      </w:r>
      <w:r w:rsidRPr="004528E2">
        <w:rPr>
          <w:color w:val="292B2C"/>
          <w:sz w:val="28"/>
          <w:szCs w:val="28"/>
          <w:lang w:val="uk-UA" w:eastAsia="ru-RU"/>
        </w:rPr>
        <w:t xml:space="preserve"> мі</w:t>
      </w:r>
      <w:r>
        <w:rPr>
          <w:color w:val="292B2C"/>
          <w:sz w:val="28"/>
          <w:szCs w:val="28"/>
          <w:lang w:val="uk-UA" w:eastAsia="ru-RU"/>
        </w:rPr>
        <w:t>сцями видалення побутових відходів</w:t>
      </w:r>
      <w:r w:rsidR="00982878">
        <w:rPr>
          <w:color w:val="292B2C"/>
          <w:sz w:val="28"/>
          <w:szCs w:val="28"/>
          <w:lang w:val="uk-UA" w:eastAsia="ru-RU"/>
        </w:rPr>
        <w:t>.</w:t>
      </w:r>
    </w:p>
    <w:p w:rsidR="00AF15B3" w:rsidRPr="00323CE2" w:rsidRDefault="004946C0" w:rsidP="00323C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b/>
          <w:color w:val="292B2C"/>
          <w:sz w:val="28"/>
          <w:szCs w:val="28"/>
          <w:lang w:val="uk-UA" w:eastAsia="ru-RU"/>
        </w:rPr>
      </w:pPr>
      <w:r w:rsidRPr="000B7C6A">
        <w:rPr>
          <w:b/>
          <w:color w:val="292B2C"/>
          <w:sz w:val="28"/>
          <w:szCs w:val="28"/>
          <w:lang w:val="uk-UA" w:eastAsia="ru-RU"/>
        </w:rPr>
        <w:t>3. Охорона і раціональне використання природних рослинних ресурсів</w:t>
      </w:r>
      <w:r w:rsidR="00B12049" w:rsidRPr="000B7C6A">
        <w:rPr>
          <w:b/>
          <w:color w:val="292B2C"/>
          <w:sz w:val="28"/>
          <w:szCs w:val="28"/>
          <w:lang w:val="uk-UA" w:eastAsia="ru-RU"/>
        </w:rPr>
        <w:t>;</w:t>
      </w:r>
    </w:p>
    <w:p w:rsidR="004946C0" w:rsidRDefault="00B12049" w:rsidP="00323C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    з</w:t>
      </w:r>
      <w:r w:rsidR="004946C0" w:rsidRPr="00D63D0B">
        <w:rPr>
          <w:color w:val="292B2C"/>
          <w:sz w:val="28"/>
          <w:szCs w:val="28"/>
          <w:lang w:val="uk-UA" w:eastAsia="ru-RU"/>
        </w:rPr>
        <w:t>аходи з озеле</w:t>
      </w:r>
      <w:r>
        <w:rPr>
          <w:color w:val="292B2C"/>
          <w:sz w:val="28"/>
          <w:szCs w:val="28"/>
          <w:lang w:val="uk-UA" w:eastAsia="ru-RU"/>
        </w:rPr>
        <w:t>нення населених пунктів громади;</w:t>
      </w:r>
    </w:p>
    <w:p w:rsidR="00B12049" w:rsidRDefault="00B12049" w:rsidP="00323CE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 в</w:t>
      </w:r>
      <w:r w:rsidRPr="00B12049">
        <w:rPr>
          <w:color w:val="292B2C"/>
          <w:sz w:val="28"/>
          <w:szCs w:val="28"/>
          <w:lang w:val="uk-UA" w:eastAsia="ru-RU"/>
        </w:rPr>
        <w:t>становлен</w:t>
      </w:r>
      <w:r>
        <w:rPr>
          <w:color w:val="292B2C"/>
          <w:sz w:val="28"/>
          <w:szCs w:val="28"/>
          <w:lang w:val="uk-UA" w:eastAsia="ru-RU"/>
        </w:rPr>
        <w:t>ня</w:t>
      </w:r>
      <w:r w:rsidRPr="00B12049">
        <w:rPr>
          <w:color w:val="292B2C"/>
          <w:sz w:val="28"/>
          <w:szCs w:val="28"/>
          <w:lang w:val="uk-UA" w:eastAsia="ru-RU"/>
        </w:rPr>
        <w:t xml:space="preserve"> </w:t>
      </w:r>
      <w:r>
        <w:rPr>
          <w:color w:val="292B2C"/>
          <w:sz w:val="28"/>
          <w:szCs w:val="28"/>
          <w:lang w:val="uk-UA" w:eastAsia="ru-RU"/>
        </w:rPr>
        <w:t xml:space="preserve">інформаційних </w:t>
      </w:r>
      <w:r w:rsidRPr="00B12049">
        <w:rPr>
          <w:color w:val="292B2C"/>
          <w:sz w:val="28"/>
          <w:szCs w:val="28"/>
          <w:lang w:val="uk-UA" w:eastAsia="ru-RU"/>
        </w:rPr>
        <w:t>охоронн</w:t>
      </w:r>
      <w:r>
        <w:rPr>
          <w:color w:val="292B2C"/>
          <w:sz w:val="28"/>
          <w:szCs w:val="28"/>
          <w:lang w:val="uk-UA" w:eastAsia="ru-RU"/>
        </w:rPr>
        <w:t>их</w:t>
      </w:r>
      <w:r w:rsidRPr="00B12049">
        <w:rPr>
          <w:color w:val="292B2C"/>
          <w:sz w:val="28"/>
          <w:szCs w:val="28"/>
          <w:lang w:val="uk-UA" w:eastAsia="ru-RU"/>
        </w:rPr>
        <w:t xml:space="preserve"> знак</w:t>
      </w:r>
      <w:r>
        <w:rPr>
          <w:color w:val="292B2C"/>
          <w:sz w:val="28"/>
          <w:szCs w:val="28"/>
          <w:lang w:val="uk-UA" w:eastAsia="ru-RU"/>
        </w:rPr>
        <w:t>ів</w:t>
      </w:r>
      <w:r w:rsidRPr="00B12049">
        <w:rPr>
          <w:color w:val="292B2C"/>
          <w:sz w:val="28"/>
          <w:szCs w:val="28"/>
          <w:lang w:val="uk-UA" w:eastAsia="ru-RU"/>
        </w:rPr>
        <w:t xml:space="preserve"> на об’єктах природо-заповідного фонду</w:t>
      </w:r>
      <w:r>
        <w:rPr>
          <w:color w:val="292B2C"/>
          <w:sz w:val="28"/>
          <w:szCs w:val="28"/>
          <w:lang w:val="uk-UA" w:eastAsia="ru-RU"/>
        </w:rPr>
        <w:t xml:space="preserve">;    </w:t>
      </w:r>
    </w:p>
    <w:p w:rsidR="00B51344" w:rsidRPr="00CF6113" w:rsidRDefault="00B12049" w:rsidP="00CF61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276" w:lineRule="auto"/>
        <w:jc w:val="both"/>
        <w:rPr>
          <w:color w:val="292B2C"/>
          <w:sz w:val="28"/>
          <w:szCs w:val="28"/>
          <w:lang w:val="uk-UA" w:eastAsia="ru-RU"/>
        </w:rPr>
      </w:pPr>
      <w:r>
        <w:rPr>
          <w:color w:val="292B2C"/>
          <w:sz w:val="28"/>
          <w:szCs w:val="28"/>
          <w:lang w:val="uk-UA" w:eastAsia="ru-RU"/>
        </w:rPr>
        <w:t xml:space="preserve">    -  здійснення </w:t>
      </w:r>
      <w:r w:rsidRPr="00B12049">
        <w:rPr>
          <w:color w:val="292B2C"/>
          <w:sz w:val="28"/>
          <w:szCs w:val="28"/>
          <w:lang w:val="uk-UA" w:eastAsia="ru-RU"/>
        </w:rPr>
        <w:t>благоустр</w:t>
      </w:r>
      <w:r>
        <w:rPr>
          <w:color w:val="292B2C"/>
          <w:sz w:val="28"/>
          <w:szCs w:val="28"/>
          <w:lang w:val="uk-UA" w:eastAsia="ru-RU"/>
        </w:rPr>
        <w:t>ою</w:t>
      </w:r>
      <w:r w:rsidRPr="00B12049">
        <w:rPr>
          <w:color w:val="292B2C"/>
          <w:sz w:val="28"/>
          <w:szCs w:val="28"/>
          <w:lang w:val="uk-UA" w:eastAsia="ru-RU"/>
        </w:rPr>
        <w:t xml:space="preserve"> територій населених пунктів</w:t>
      </w:r>
      <w:r>
        <w:rPr>
          <w:color w:val="292B2C"/>
          <w:sz w:val="28"/>
          <w:szCs w:val="28"/>
          <w:lang w:val="uk-UA" w:eastAsia="ru-RU"/>
        </w:rPr>
        <w:t xml:space="preserve"> </w:t>
      </w:r>
      <w:r w:rsidRPr="00B12049">
        <w:rPr>
          <w:color w:val="292B2C"/>
          <w:sz w:val="28"/>
          <w:szCs w:val="28"/>
          <w:lang w:val="uk-UA" w:eastAsia="ru-RU"/>
        </w:rPr>
        <w:t>(забезпечення благоустрою земель комунальної власності -обслуговування газонів, скошування трави, утримання парків, скверів, тощо)</w:t>
      </w:r>
      <w:r>
        <w:rPr>
          <w:color w:val="292B2C"/>
          <w:sz w:val="28"/>
          <w:szCs w:val="28"/>
          <w:lang w:val="uk-UA" w:eastAsia="ru-RU"/>
        </w:rPr>
        <w:t>.</w:t>
      </w:r>
    </w:p>
    <w:p w:rsidR="00B51344" w:rsidRPr="00323CE2" w:rsidRDefault="00B51344" w:rsidP="00323CE2">
      <w:pPr>
        <w:spacing w:line="276" w:lineRule="auto"/>
        <w:jc w:val="center"/>
        <w:rPr>
          <w:sz w:val="28"/>
          <w:szCs w:val="28"/>
          <w:lang w:val="uk-UA"/>
        </w:rPr>
      </w:pPr>
      <w:r w:rsidRPr="00323CE2">
        <w:rPr>
          <w:b/>
          <w:sz w:val="28"/>
          <w:szCs w:val="28"/>
          <w:lang w:val="uk-UA"/>
        </w:rPr>
        <w:t>Заключення.</w:t>
      </w:r>
    </w:p>
    <w:p w:rsidR="00D63D0B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>Реалізація заходів Програми охорони навколишнього природного середовища на 20</w:t>
      </w:r>
      <w:r w:rsidR="007C22BD" w:rsidRPr="00323CE2">
        <w:rPr>
          <w:sz w:val="28"/>
          <w:szCs w:val="28"/>
          <w:lang w:val="uk-UA"/>
        </w:rPr>
        <w:t>2</w:t>
      </w:r>
      <w:r w:rsidR="00D63D0B">
        <w:rPr>
          <w:sz w:val="28"/>
          <w:szCs w:val="28"/>
          <w:lang w:val="uk-UA"/>
        </w:rPr>
        <w:t>5-2027</w:t>
      </w:r>
      <w:r w:rsidRPr="00323CE2">
        <w:rPr>
          <w:sz w:val="28"/>
          <w:szCs w:val="28"/>
          <w:lang w:val="uk-UA"/>
        </w:rPr>
        <w:t xml:space="preserve"> р</w:t>
      </w:r>
      <w:r w:rsidR="00D63D0B">
        <w:rPr>
          <w:sz w:val="28"/>
          <w:szCs w:val="28"/>
          <w:lang w:val="uk-UA"/>
        </w:rPr>
        <w:t>о</w:t>
      </w:r>
      <w:r w:rsidRPr="00323CE2">
        <w:rPr>
          <w:sz w:val="28"/>
          <w:szCs w:val="28"/>
          <w:lang w:val="uk-UA"/>
        </w:rPr>
        <w:t>к</w:t>
      </w:r>
      <w:r w:rsidR="00D63D0B">
        <w:rPr>
          <w:sz w:val="28"/>
          <w:szCs w:val="28"/>
          <w:lang w:val="uk-UA"/>
        </w:rPr>
        <w:t>и</w:t>
      </w:r>
      <w:r w:rsidRPr="00323CE2">
        <w:rPr>
          <w:sz w:val="28"/>
          <w:szCs w:val="28"/>
          <w:lang w:val="uk-UA"/>
        </w:rPr>
        <w:t xml:space="preserve"> здійснюється у відповідності з термінами, механізмами та обсягами фінансування, запланованими даною Програмою.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 xml:space="preserve">У випадку невиконання заходів Програми у заплановані терміни, через відсутність фінансування або з інших непередбачених причин, до Програми вносяться зміни  в установленому порядку. При цьому проводиться детальний аналіз причин зриву виконання Програми та розробляються оргвисновки, спрямовані на подальше обов’язкове виконання всіх запланованих заходів програми в установлені терміни. </w:t>
      </w: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  <w:r w:rsidRPr="00323CE2">
        <w:rPr>
          <w:sz w:val="28"/>
          <w:szCs w:val="28"/>
          <w:lang w:val="uk-UA"/>
        </w:rPr>
        <w:t xml:space="preserve">Виконання Програми покращить санітарний стан </w:t>
      </w:r>
      <w:r w:rsidR="00D63D0B">
        <w:rPr>
          <w:sz w:val="28"/>
          <w:szCs w:val="28"/>
          <w:lang w:val="uk-UA"/>
        </w:rPr>
        <w:t xml:space="preserve">території </w:t>
      </w:r>
      <w:r w:rsidR="000E585D" w:rsidRPr="00323CE2">
        <w:rPr>
          <w:sz w:val="28"/>
          <w:szCs w:val="28"/>
          <w:lang w:val="uk-UA"/>
        </w:rPr>
        <w:t xml:space="preserve">Новоушицької селищної  </w:t>
      </w:r>
      <w:r w:rsidR="00D63D0B">
        <w:rPr>
          <w:sz w:val="28"/>
          <w:szCs w:val="28"/>
          <w:lang w:val="uk-UA"/>
        </w:rPr>
        <w:t>ради</w:t>
      </w:r>
      <w:r w:rsidRPr="00323CE2">
        <w:rPr>
          <w:sz w:val="28"/>
          <w:szCs w:val="28"/>
          <w:lang w:val="uk-UA"/>
        </w:rPr>
        <w:t xml:space="preserve">.  </w:t>
      </w:r>
    </w:p>
    <w:p w:rsidR="00B12049" w:rsidRDefault="00B12049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CF6113" w:rsidRDefault="00CF6113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CF6113" w:rsidRPr="00CF6113" w:rsidRDefault="00CF6113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  <w:sectPr w:rsidR="00CF6113" w:rsidRPr="00CF6113">
          <w:pgSz w:w="11906" w:h="16838"/>
          <w:pgMar w:top="851" w:right="851" w:bottom="851" w:left="1418" w:header="708" w:footer="708" w:gutter="0"/>
          <w:cols w:space="720"/>
          <w:docGrid w:linePitch="600" w:charSpace="40960"/>
        </w:sectPr>
      </w:pP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Віктор </w:t>
      </w:r>
      <w:r w:rsidRPr="00CF6113">
        <w:rPr>
          <w:b/>
          <w:sz w:val="28"/>
          <w:szCs w:val="28"/>
          <w:lang w:val="uk-UA"/>
        </w:rPr>
        <w:t>КОСТЮЧЕНКО</w:t>
      </w:r>
    </w:p>
    <w:p w:rsidR="00CF6113" w:rsidRPr="00CF6113" w:rsidRDefault="00CF6113" w:rsidP="00CF6113">
      <w:pPr>
        <w:widowControl/>
        <w:tabs>
          <w:tab w:val="left" w:pos="6804"/>
        </w:tabs>
        <w:suppressAutoHyphens w:val="0"/>
        <w:autoSpaceDE/>
        <w:spacing w:before="120"/>
        <w:jc w:val="right"/>
        <w:rPr>
          <w:bCs/>
          <w:sz w:val="24"/>
          <w:szCs w:val="24"/>
          <w:lang w:val="uk-UA"/>
        </w:rPr>
      </w:pPr>
      <w:r w:rsidRPr="00CF6113">
        <w:rPr>
          <w:bCs/>
          <w:sz w:val="24"/>
          <w:szCs w:val="24"/>
          <w:lang w:val="uk-UA"/>
        </w:rPr>
        <w:lastRenderedPageBreak/>
        <w:t>Додаток</w:t>
      </w:r>
    </w:p>
    <w:p w:rsidR="00CF6113" w:rsidRPr="00CF6113" w:rsidRDefault="00CF6113" w:rsidP="00CF6113">
      <w:pPr>
        <w:tabs>
          <w:tab w:val="left" w:pos="993"/>
        </w:tabs>
        <w:jc w:val="right"/>
        <w:rPr>
          <w:bCs/>
          <w:sz w:val="24"/>
          <w:szCs w:val="24"/>
          <w:shd w:val="clear" w:color="auto" w:fill="FFFFFF"/>
          <w:lang w:val="uk-UA"/>
        </w:rPr>
      </w:pPr>
      <w:r w:rsidRPr="00CF6113">
        <w:rPr>
          <w:bCs/>
          <w:sz w:val="24"/>
          <w:szCs w:val="24"/>
          <w:lang w:val="uk-UA"/>
        </w:rPr>
        <w:t xml:space="preserve">до </w:t>
      </w:r>
      <w:r w:rsidR="00E32A85">
        <w:rPr>
          <w:bCs/>
          <w:sz w:val="24"/>
          <w:szCs w:val="24"/>
          <w:lang w:val="uk-UA"/>
        </w:rPr>
        <w:t>п</w:t>
      </w:r>
      <w:r w:rsidRPr="00CF6113">
        <w:rPr>
          <w:bCs/>
          <w:sz w:val="24"/>
          <w:szCs w:val="24"/>
          <w:lang w:val="uk-UA"/>
        </w:rPr>
        <w:t xml:space="preserve">рограми </w:t>
      </w:r>
      <w:r w:rsidRPr="00CF6113">
        <w:rPr>
          <w:bCs/>
          <w:sz w:val="24"/>
          <w:szCs w:val="24"/>
          <w:shd w:val="clear" w:color="auto" w:fill="FFFFFF"/>
          <w:lang w:val="uk-UA"/>
        </w:rPr>
        <w:t xml:space="preserve">охорони навколишнього </w:t>
      </w:r>
    </w:p>
    <w:p w:rsidR="00CF6113" w:rsidRDefault="00CF6113" w:rsidP="00CF6113">
      <w:pPr>
        <w:tabs>
          <w:tab w:val="left" w:pos="993"/>
        </w:tabs>
        <w:jc w:val="right"/>
        <w:rPr>
          <w:bCs/>
          <w:sz w:val="24"/>
          <w:szCs w:val="24"/>
          <w:shd w:val="clear" w:color="auto" w:fill="FFFFFF"/>
          <w:lang w:val="uk-UA"/>
        </w:rPr>
      </w:pPr>
      <w:r w:rsidRPr="00CF6113">
        <w:rPr>
          <w:bCs/>
          <w:sz w:val="24"/>
          <w:szCs w:val="24"/>
          <w:shd w:val="clear" w:color="auto" w:fill="FFFFFF"/>
          <w:lang w:val="uk-UA"/>
        </w:rPr>
        <w:t xml:space="preserve">природного середовища </w:t>
      </w:r>
    </w:p>
    <w:p w:rsidR="00CF6113" w:rsidRDefault="00CF6113" w:rsidP="00CF6113">
      <w:pPr>
        <w:tabs>
          <w:tab w:val="left" w:pos="993"/>
        </w:tabs>
        <w:jc w:val="right"/>
        <w:rPr>
          <w:bCs/>
          <w:sz w:val="24"/>
          <w:szCs w:val="24"/>
          <w:shd w:val="clear" w:color="auto" w:fill="FFFFFF"/>
          <w:lang w:val="uk-UA"/>
        </w:rPr>
      </w:pPr>
      <w:r>
        <w:rPr>
          <w:bCs/>
          <w:sz w:val="24"/>
          <w:szCs w:val="24"/>
          <w:shd w:val="clear" w:color="auto" w:fill="FFFFFF"/>
          <w:lang w:val="uk-UA"/>
        </w:rPr>
        <w:t xml:space="preserve">Новоушицької селищної ради </w:t>
      </w:r>
    </w:p>
    <w:p w:rsidR="00D53F71" w:rsidRPr="00CF6113" w:rsidRDefault="00CF6113" w:rsidP="00CF6113">
      <w:pPr>
        <w:tabs>
          <w:tab w:val="left" w:pos="993"/>
        </w:tabs>
        <w:jc w:val="right"/>
        <w:rPr>
          <w:bCs/>
          <w:sz w:val="24"/>
          <w:szCs w:val="24"/>
          <w:shd w:val="clear" w:color="auto" w:fill="FFFFFF"/>
          <w:lang w:val="uk-UA"/>
        </w:rPr>
      </w:pPr>
      <w:r w:rsidRPr="00CF6113">
        <w:rPr>
          <w:bCs/>
          <w:sz w:val="24"/>
          <w:szCs w:val="24"/>
          <w:shd w:val="clear" w:color="auto" w:fill="FFFFFF"/>
          <w:lang w:val="uk-UA"/>
        </w:rPr>
        <w:t>на 202</w:t>
      </w:r>
      <w:r>
        <w:rPr>
          <w:bCs/>
          <w:sz w:val="24"/>
          <w:szCs w:val="24"/>
          <w:shd w:val="clear" w:color="auto" w:fill="FFFFFF"/>
          <w:lang w:val="uk-UA"/>
        </w:rPr>
        <w:t>5</w:t>
      </w:r>
      <w:r w:rsidRPr="00CF6113">
        <w:rPr>
          <w:bCs/>
          <w:sz w:val="24"/>
          <w:szCs w:val="24"/>
          <w:shd w:val="clear" w:color="auto" w:fill="FFFFFF"/>
          <w:lang w:val="uk-UA"/>
        </w:rPr>
        <w:t>-202</w:t>
      </w:r>
      <w:r>
        <w:rPr>
          <w:bCs/>
          <w:sz w:val="24"/>
          <w:szCs w:val="24"/>
          <w:shd w:val="clear" w:color="auto" w:fill="FFFFFF"/>
          <w:lang w:val="uk-UA"/>
        </w:rPr>
        <w:t>7</w:t>
      </w:r>
      <w:r w:rsidRPr="00CF6113">
        <w:rPr>
          <w:bCs/>
          <w:sz w:val="24"/>
          <w:szCs w:val="24"/>
          <w:shd w:val="clear" w:color="auto" w:fill="FFFFFF"/>
          <w:lang w:val="uk-UA"/>
        </w:rPr>
        <w:t xml:space="preserve"> роки</w:t>
      </w:r>
    </w:p>
    <w:p w:rsidR="00D53F71" w:rsidRDefault="00D53F71" w:rsidP="008C4315">
      <w:pPr>
        <w:tabs>
          <w:tab w:val="left" w:pos="993"/>
        </w:tabs>
        <w:jc w:val="center"/>
        <w:rPr>
          <w:b/>
          <w:sz w:val="24"/>
          <w:szCs w:val="24"/>
          <w:lang w:val="uk-UA"/>
        </w:rPr>
      </w:pPr>
    </w:p>
    <w:p w:rsidR="00CF6113" w:rsidRDefault="00CF6113" w:rsidP="00CF6113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</w:p>
    <w:p w:rsidR="00CF6113" w:rsidRPr="00CF6113" w:rsidRDefault="00CF6113" w:rsidP="00CF6113">
      <w:pPr>
        <w:tabs>
          <w:tab w:val="left" w:pos="993"/>
        </w:tabs>
        <w:jc w:val="center"/>
        <w:rPr>
          <w:b/>
          <w:sz w:val="28"/>
          <w:szCs w:val="28"/>
        </w:rPr>
      </w:pPr>
      <w:r w:rsidRPr="00CF6113">
        <w:rPr>
          <w:b/>
          <w:sz w:val="28"/>
          <w:szCs w:val="28"/>
        </w:rPr>
        <w:t xml:space="preserve">ОБСЯГИ ВИТРАТ </w:t>
      </w:r>
    </w:p>
    <w:p w:rsidR="00CF6113" w:rsidRPr="00CF6113" w:rsidRDefault="00CF6113" w:rsidP="00CF6113">
      <w:pPr>
        <w:tabs>
          <w:tab w:val="left" w:pos="993"/>
        </w:tabs>
        <w:jc w:val="center"/>
        <w:rPr>
          <w:b/>
          <w:sz w:val="28"/>
          <w:szCs w:val="28"/>
        </w:rPr>
      </w:pPr>
      <w:r w:rsidRPr="00CF6113">
        <w:rPr>
          <w:b/>
          <w:sz w:val="28"/>
          <w:szCs w:val="28"/>
        </w:rPr>
        <w:t>на фінансування заходів програми охорони навколишнього природного середовища</w:t>
      </w:r>
    </w:p>
    <w:p w:rsidR="008C4315" w:rsidRDefault="008C4315" w:rsidP="00CF6113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CF6113">
        <w:rPr>
          <w:b/>
          <w:sz w:val="28"/>
          <w:szCs w:val="28"/>
        </w:rPr>
        <w:t>Новоушицької селищної ради на  202</w:t>
      </w:r>
      <w:r w:rsidR="00A53286" w:rsidRPr="00CF6113">
        <w:rPr>
          <w:b/>
          <w:sz w:val="28"/>
          <w:szCs w:val="28"/>
          <w:lang w:val="uk-UA"/>
        </w:rPr>
        <w:t>5</w:t>
      </w:r>
      <w:r w:rsidRPr="00CF6113">
        <w:rPr>
          <w:b/>
          <w:sz w:val="28"/>
          <w:szCs w:val="28"/>
        </w:rPr>
        <w:t xml:space="preserve"> - 202</w:t>
      </w:r>
      <w:r w:rsidR="00A53286" w:rsidRPr="00CF6113">
        <w:rPr>
          <w:b/>
          <w:sz w:val="28"/>
          <w:szCs w:val="28"/>
          <w:lang w:val="uk-UA"/>
        </w:rPr>
        <w:t>7</w:t>
      </w:r>
      <w:r w:rsidRPr="00CF6113">
        <w:rPr>
          <w:b/>
          <w:sz w:val="28"/>
          <w:szCs w:val="28"/>
        </w:rPr>
        <w:t xml:space="preserve">  роки</w:t>
      </w:r>
    </w:p>
    <w:p w:rsidR="00F058F3" w:rsidRPr="00F058F3" w:rsidRDefault="00F058F3" w:rsidP="00CF6113">
      <w:pPr>
        <w:tabs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2552"/>
        <w:gridCol w:w="1417"/>
        <w:gridCol w:w="1418"/>
        <w:gridCol w:w="1417"/>
      </w:tblGrid>
      <w:tr w:rsidR="00CF6113" w:rsidRPr="00CF6113" w:rsidTr="00F058F3">
        <w:trPr>
          <w:trHeight w:val="587"/>
        </w:trPr>
        <w:tc>
          <w:tcPr>
            <w:tcW w:w="8931" w:type="dxa"/>
            <w:vMerge w:val="restart"/>
            <w:shd w:val="clear" w:color="auto" w:fill="auto"/>
          </w:tcPr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F6113">
              <w:rPr>
                <w:rFonts w:eastAsia="Calibri"/>
                <w:b/>
                <w:sz w:val="28"/>
                <w:szCs w:val="28"/>
              </w:rPr>
              <w:t>Назва заході</w:t>
            </w:r>
            <w:proofErr w:type="gramStart"/>
            <w:r w:rsidRPr="00CF6113">
              <w:rPr>
                <w:rFonts w:eastAsia="Calibri"/>
                <w:b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2" w:type="dxa"/>
            <w:vMerge w:val="restart"/>
            <w:shd w:val="clear" w:color="auto" w:fill="auto"/>
          </w:tcPr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</w:p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F6113">
              <w:rPr>
                <w:rFonts w:eastAsia="Calibri"/>
                <w:b/>
                <w:sz w:val="28"/>
                <w:szCs w:val="28"/>
              </w:rPr>
              <w:t>Виконавець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F6113" w:rsidRPr="00CF6113" w:rsidRDefault="00CF6113" w:rsidP="000B7C6A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b/>
                <w:sz w:val="28"/>
                <w:szCs w:val="28"/>
              </w:rPr>
              <w:t>Обсяги фінансування</w:t>
            </w:r>
            <w:r w:rsidRPr="00CF6113">
              <w:rPr>
                <w:rFonts w:eastAsia="Calibri"/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CF6113" w:rsidRPr="00CF6113" w:rsidTr="00F058F3">
        <w:trPr>
          <w:trHeight w:val="267"/>
        </w:trPr>
        <w:tc>
          <w:tcPr>
            <w:tcW w:w="89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b/>
                <w:sz w:val="28"/>
                <w:szCs w:val="28"/>
                <w:lang w:val="uk-UA"/>
              </w:rP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b/>
                <w:sz w:val="28"/>
                <w:szCs w:val="28"/>
                <w:lang w:val="uk-UA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F6113" w:rsidRPr="00CF6113" w:rsidRDefault="00CF6113" w:rsidP="00ED3130">
            <w:pPr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b/>
                <w:sz w:val="28"/>
                <w:szCs w:val="28"/>
                <w:lang w:val="uk-UA"/>
              </w:rPr>
              <w:t>2027</w:t>
            </w:r>
          </w:p>
        </w:tc>
      </w:tr>
      <w:tr w:rsidR="00F058F3" w:rsidRPr="00CF6113" w:rsidTr="00F058F3">
        <w:trPr>
          <w:trHeight w:val="269"/>
        </w:trPr>
        <w:tc>
          <w:tcPr>
            <w:tcW w:w="15735" w:type="dxa"/>
            <w:gridSpan w:val="5"/>
            <w:shd w:val="clear" w:color="auto" w:fill="auto"/>
          </w:tcPr>
          <w:p w:rsidR="00F058F3" w:rsidRPr="00CF6113" w:rsidRDefault="00F058F3" w:rsidP="00F058F3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9500B1">
              <w:rPr>
                <w:b/>
                <w:bCs/>
                <w:color w:val="292B2C"/>
                <w:sz w:val="28"/>
                <w:szCs w:val="28"/>
                <w:lang w:eastAsia="ru-RU"/>
              </w:rPr>
              <w:t>Охорона і раціональне використання водних ресурсі</w:t>
            </w:r>
            <w:proofErr w:type="gramStart"/>
            <w:r w:rsidRPr="009500B1">
              <w:rPr>
                <w:b/>
                <w:bCs/>
                <w:color w:val="292B2C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F058F3" w:rsidRPr="00CF6113" w:rsidTr="00F058F3">
        <w:trPr>
          <w:trHeight w:val="5192"/>
        </w:trPr>
        <w:tc>
          <w:tcPr>
            <w:tcW w:w="8931" w:type="dxa"/>
            <w:shd w:val="clear" w:color="auto" w:fill="auto"/>
          </w:tcPr>
          <w:p w:rsidR="00F058F3" w:rsidRPr="00CF6113" w:rsidRDefault="00E32A85" w:rsidP="00ED3130">
            <w:p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</w:t>
            </w:r>
            <w:r w:rsidR="00F058F3" w:rsidRPr="00CF6113">
              <w:rPr>
                <w:rFonts w:eastAsia="Calibri"/>
                <w:sz w:val="28"/>
                <w:szCs w:val="28"/>
                <w:lang w:val="uk-UA"/>
              </w:rPr>
              <w:t>- упорядкування відкритих джерел питної води;</w:t>
            </w:r>
          </w:p>
          <w:p w:rsidR="00F058F3" w:rsidRPr="00CF6113" w:rsidRDefault="00F058F3" w:rsidP="009500B1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 xml:space="preserve">   - заходи   щодо   відновлення  і  підтримання  сприятливого гідрологічного режиму та санітарного стану річок;  </w:t>
            </w:r>
          </w:p>
          <w:p w:rsidR="00F058F3" w:rsidRPr="00CF6113" w:rsidRDefault="00F058F3" w:rsidP="009500B1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 xml:space="preserve">    - заходи для  боротьби  з  шкідливою дією вод (біологічна меліорація водних </w:t>
            </w:r>
          </w:p>
          <w:p w:rsidR="00F058F3" w:rsidRPr="00CF6113" w:rsidRDefault="00F058F3" w:rsidP="009500B1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об'єктів, упорядкування джерел,  очищення  русел від дерев та кущів,  що потрапили до них внаслідок проходження   весняних   повеней,    будівництво    протиповіневих водосховищ і дамб тощо);</w:t>
            </w:r>
          </w:p>
          <w:p w:rsidR="00F058F3" w:rsidRPr="00CF6113" w:rsidRDefault="00F058F3" w:rsidP="00ED3130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 xml:space="preserve">   - розроблення проєктів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 - встановлення меж водоохоронних зон та прибережних захисних смуг (річок, струмків, потічків, ставків, водосховищ).</w:t>
            </w:r>
          </w:p>
        </w:tc>
        <w:tc>
          <w:tcPr>
            <w:tcW w:w="2552" w:type="dxa"/>
            <w:shd w:val="clear" w:color="auto" w:fill="auto"/>
          </w:tcPr>
          <w:p w:rsidR="00F058F3" w:rsidRDefault="00F058F3" w:rsidP="00ED3130">
            <w:pPr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color w:val="000000"/>
                <w:sz w:val="28"/>
                <w:szCs w:val="28"/>
                <w:lang w:val="uk-UA"/>
              </w:rPr>
              <w:t>ГП «Комунальник»</w:t>
            </w:r>
          </w:p>
          <w:p w:rsidR="00F058F3" w:rsidRPr="00CF6113" w:rsidRDefault="00F058F3" w:rsidP="00ED3130">
            <w:pPr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Default="00F058F3" w:rsidP="004528E2">
            <w:pPr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color w:val="000000"/>
                <w:sz w:val="28"/>
                <w:szCs w:val="28"/>
              </w:rPr>
              <w:t xml:space="preserve">Новоушицька </w:t>
            </w:r>
            <w:r w:rsidRPr="00CF6113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             </w:t>
            </w:r>
            <w:r w:rsidRPr="00CF6113">
              <w:rPr>
                <w:rFonts w:eastAsia="Calibri"/>
                <w:color w:val="000000"/>
                <w:sz w:val="28"/>
                <w:szCs w:val="28"/>
              </w:rPr>
              <w:t>селищна рада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F058F3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  <w:r w:rsidRPr="00CF6113">
              <w:rPr>
                <w:rFonts w:eastAsia="Calibri"/>
                <w:sz w:val="28"/>
                <w:szCs w:val="28"/>
                <w:lang w:val="uk-UA"/>
              </w:rPr>
              <w:t>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F058F3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  <w:r w:rsidRPr="00CF6113">
              <w:rPr>
                <w:rFonts w:eastAsia="Calibri"/>
                <w:sz w:val="28"/>
                <w:szCs w:val="28"/>
                <w:lang w:val="uk-UA"/>
              </w:rPr>
              <w:t>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100000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</w:tr>
      <w:tr w:rsidR="00F058F3" w:rsidRPr="00CF6113" w:rsidTr="00F058F3">
        <w:trPr>
          <w:trHeight w:val="366"/>
        </w:trPr>
        <w:tc>
          <w:tcPr>
            <w:tcW w:w="15735" w:type="dxa"/>
            <w:gridSpan w:val="5"/>
            <w:shd w:val="clear" w:color="auto" w:fill="auto"/>
          </w:tcPr>
          <w:p w:rsidR="00F058F3" w:rsidRPr="00CF6113" w:rsidRDefault="00F058F3" w:rsidP="00F058F3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7C6A">
              <w:rPr>
                <w:b/>
                <w:bCs/>
                <w:color w:val="292B2C"/>
                <w:sz w:val="28"/>
                <w:szCs w:val="28"/>
                <w:lang w:val="uk-UA" w:eastAsia="ru-RU"/>
              </w:rPr>
              <w:lastRenderedPageBreak/>
              <w:t>Раціональне використання і зб</w:t>
            </w:r>
            <w:r>
              <w:rPr>
                <w:b/>
                <w:bCs/>
                <w:color w:val="292B2C"/>
                <w:sz w:val="28"/>
                <w:szCs w:val="28"/>
                <w:lang w:val="uk-UA" w:eastAsia="ru-RU"/>
              </w:rPr>
              <w:t xml:space="preserve">ерігання відходів виробництва та </w:t>
            </w:r>
            <w:r w:rsidRPr="000B7C6A">
              <w:rPr>
                <w:b/>
                <w:bCs/>
                <w:color w:val="292B2C"/>
                <w:sz w:val="28"/>
                <w:szCs w:val="28"/>
                <w:lang w:val="uk-UA" w:eastAsia="ru-RU"/>
              </w:rPr>
              <w:t>побутових відходів</w:t>
            </w:r>
          </w:p>
        </w:tc>
      </w:tr>
      <w:tr w:rsidR="00F058F3" w:rsidRPr="00CF6113" w:rsidTr="00E32A85">
        <w:trPr>
          <w:trHeight w:val="4300"/>
        </w:trPr>
        <w:tc>
          <w:tcPr>
            <w:tcW w:w="8931" w:type="dxa"/>
            <w:shd w:val="clear" w:color="auto" w:fill="auto"/>
          </w:tcPr>
          <w:p w:rsidR="00F058F3" w:rsidRPr="00CF6113" w:rsidRDefault="00F058F3" w:rsidP="00E32A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jc w:val="both"/>
              <w:rPr>
                <w:color w:val="292B2C"/>
                <w:sz w:val="28"/>
                <w:szCs w:val="28"/>
                <w:lang w:val="uk-UA" w:eastAsia="ru-RU"/>
              </w:rPr>
            </w:pPr>
            <w:r w:rsidRPr="00CF6113">
              <w:rPr>
                <w:color w:val="292B2C"/>
                <w:sz w:val="28"/>
                <w:szCs w:val="28"/>
                <w:lang w:val="uk-UA" w:eastAsia="ru-RU"/>
              </w:rPr>
              <w:t xml:space="preserve">- забезпечення екологічно безпечного збирання, перевезення,   зберігання,   оброблення,   утилізації, видалення, знешкодження   і  захоронення  відходів  та  небезпечних  хімічних </w:t>
            </w:r>
            <w:r w:rsidRPr="00CF6113">
              <w:rPr>
                <w:color w:val="292B2C"/>
                <w:sz w:val="28"/>
                <w:szCs w:val="28"/>
                <w:lang w:val="uk-UA" w:eastAsia="ru-RU"/>
              </w:rPr>
              <w:br/>
              <w:t xml:space="preserve">речовин, у тому числі непридатних або заборонених до використання </w:t>
            </w:r>
            <w:r w:rsidRPr="00CF6113">
              <w:rPr>
                <w:color w:val="292B2C"/>
                <w:sz w:val="28"/>
                <w:szCs w:val="28"/>
                <w:lang w:val="uk-UA" w:eastAsia="ru-RU"/>
              </w:rPr>
              <w:br/>
              <w:t>хімічних засобів захисту рослин;</w:t>
            </w:r>
          </w:p>
          <w:p w:rsidR="00F058F3" w:rsidRPr="00CF6113" w:rsidRDefault="00F058F3" w:rsidP="00E32A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jc w:val="both"/>
              <w:rPr>
                <w:color w:val="292B2C"/>
                <w:sz w:val="28"/>
                <w:szCs w:val="28"/>
                <w:lang w:val="uk-UA" w:eastAsia="ru-RU"/>
              </w:rPr>
            </w:pPr>
            <w:r w:rsidRPr="00CF6113">
              <w:rPr>
                <w:color w:val="292B2C"/>
                <w:sz w:val="28"/>
                <w:szCs w:val="28"/>
                <w:lang w:val="uk-UA" w:eastAsia="ru-RU"/>
              </w:rPr>
              <w:t>- раціональне та ефективне використання твердих побутових відходів;</w:t>
            </w:r>
          </w:p>
          <w:p w:rsidR="00F058F3" w:rsidRPr="00CF6113" w:rsidRDefault="00F058F3" w:rsidP="00E32A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jc w:val="both"/>
              <w:rPr>
                <w:color w:val="292B2C"/>
                <w:sz w:val="28"/>
                <w:szCs w:val="28"/>
                <w:lang w:val="uk-UA" w:eastAsia="ru-RU"/>
              </w:rPr>
            </w:pPr>
            <w:r w:rsidRPr="00CF6113">
              <w:rPr>
                <w:color w:val="292B2C"/>
                <w:sz w:val="28"/>
                <w:szCs w:val="28"/>
                <w:lang w:val="uk-UA" w:eastAsia="ru-RU"/>
              </w:rPr>
              <w:t>- придбання урн для твердих побутових відходів та баків для сортування сміття;</w:t>
            </w:r>
          </w:p>
          <w:p w:rsidR="00F058F3" w:rsidRPr="00CF6113" w:rsidRDefault="00F058F3" w:rsidP="00E32A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jc w:val="both"/>
              <w:rPr>
                <w:color w:val="292B2C"/>
                <w:sz w:val="28"/>
                <w:szCs w:val="28"/>
                <w:lang w:val="uk-UA" w:eastAsia="ru-RU"/>
              </w:rPr>
            </w:pPr>
            <w:r w:rsidRPr="00CF6113">
              <w:rPr>
                <w:color w:val="292B2C"/>
                <w:sz w:val="28"/>
                <w:szCs w:val="28"/>
                <w:lang w:val="uk-UA" w:eastAsia="ru-RU"/>
              </w:rPr>
              <w:t>- впорядкування місць видалення відходів (їх грейдерування, укатка та засипка);</w:t>
            </w:r>
          </w:p>
          <w:p w:rsidR="00F058F3" w:rsidRPr="00CF6113" w:rsidRDefault="00F058F3" w:rsidP="00E32A8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jc w:val="both"/>
              <w:rPr>
                <w:color w:val="292B2C"/>
                <w:sz w:val="28"/>
                <w:szCs w:val="28"/>
                <w:lang w:val="uk-UA" w:eastAsia="ru-RU"/>
              </w:rPr>
            </w:pPr>
            <w:r w:rsidRPr="00CF6113">
              <w:rPr>
                <w:color w:val="292B2C"/>
                <w:sz w:val="28"/>
                <w:szCs w:val="28"/>
                <w:lang w:val="uk-UA" w:eastAsia="ru-RU"/>
              </w:rPr>
              <w:t>- ліквідація стихійних сміттєзвалищ;</w:t>
            </w:r>
          </w:p>
          <w:p w:rsidR="00F058F3" w:rsidRDefault="00F058F3" w:rsidP="00E32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92B2C"/>
                <w:sz w:val="28"/>
                <w:szCs w:val="28"/>
                <w:lang w:val="uk-UA" w:eastAsia="ru-RU"/>
              </w:rPr>
            </w:pPr>
            <w:r w:rsidRPr="00CF6113">
              <w:rPr>
                <w:color w:val="292B2C"/>
                <w:sz w:val="28"/>
                <w:szCs w:val="28"/>
                <w:lang w:val="uk-UA" w:eastAsia="ru-RU"/>
              </w:rPr>
              <w:t>-формування у встановленому законом порядку земельних ділянок під місцями  видалення побутових відходів.</w:t>
            </w:r>
          </w:p>
        </w:tc>
        <w:tc>
          <w:tcPr>
            <w:tcW w:w="2552" w:type="dxa"/>
            <w:shd w:val="clear" w:color="auto" w:fill="auto"/>
          </w:tcPr>
          <w:p w:rsidR="00F058F3" w:rsidRPr="00CF6113" w:rsidRDefault="00F058F3" w:rsidP="004528E2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Pr="00CF6113" w:rsidRDefault="00F058F3" w:rsidP="004528E2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Default="00F058F3" w:rsidP="000B7C6A">
            <w:pPr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Default="00F058F3" w:rsidP="000B7C6A">
            <w:pPr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F058F3" w:rsidRPr="00CF6113" w:rsidRDefault="00F058F3" w:rsidP="000B7C6A">
            <w:pPr>
              <w:rPr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color w:val="000000"/>
                <w:sz w:val="28"/>
                <w:szCs w:val="28"/>
                <w:lang w:val="uk-UA"/>
              </w:rPr>
              <w:t>ГП «Комунальник»</w:t>
            </w:r>
          </w:p>
          <w:p w:rsidR="00F058F3" w:rsidRPr="00CF6113" w:rsidRDefault="00F058F3" w:rsidP="004528E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058F3" w:rsidRPr="00CF6113" w:rsidRDefault="00F058F3" w:rsidP="004528E2">
            <w:pPr>
              <w:jc w:val="center"/>
              <w:rPr>
                <w:sz w:val="28"/>
                <w:szCs w:val="28"/>
                <w:lang w:val="uk-UA"/>
              </w:rPr>
            </w:pPr>
            <w:r w:rsidRPr="00CF6113">
              <w:rPr>
                <w:sz w:val="28"/>
                <w:szCs w:val="28"/>
              </w:rPr>
              <w:t>Новоушицька             селищна рада</w:t>
            </w:r>
          </w:p>
        </w:tc>
        <w:tc>
          <w:tcPr>
            <w:tcW w:w="1417" w:type="dxa"/>
            <w:shd w:val="clear" w:color="auto" w:fill="auto"/>
          </w:tcPr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F058F3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  <w:r w:rsidRPr="00CF6113">
              <w:rPr>
                <w:rFonts w:eastAsia="Calibri"/>
                <w:sz w:val="28"/>
                <w:szCs w:val="28"/>
                <w:lang w:val="uk-UA"/>
              </w:rPr>
              <w:t>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F058F3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  <w:r w:rsidRPr="00CF6113">
              <w:rPr>
                <w:rFonts w:eastAsia="Calibri"/>
                <w:sz w:val="28"/>
                <w:szCs w:val="28"/>
                <w:lang w:val="uk-UA"/>
              </w:rPr>
              <w:t>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Default="00F058F3" w:rsidP="00ED3130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F058F3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  <w:r w:rsidRPr="00CF6113">
              <w:rPr>
                <w:rFonts w:eastAsia="Calibri"/>
                <w:sz w:val="28"/>
                <w:szCs w:val="28"/>
                <w:lang w:val="uk-UA"/>
              </w:rPr>
              <w:t>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</w:tr>
      <w:tr w:rsidR="00F058F3" w:rsidRPr="00CF6113" w:rsidTr="00F058F3">
        <w:trPr>
          <w:trHeight w:val="308"/>
        </w:trPr>
        <w:tc>
          <w:tcPr>
            <w:tcW w:w="15735" w:type="dxa"/>
            <w:gridSpan w:val="5"/>
            <w:shd w:val="clear" w:color="auto" w:fill="auto"/>
          </w:tcPr>
          <w:p w:rsidR="00F058F3" w:rsidRPr="00CF6113" w:rsidRDefault="00F058F3" w:rsidP="00F058F3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B7C6A">
              <w:rPr>
                <w:b/>
                <w:color w:val="292B2C"/>
                <w:sz w:val="28"/>
                <w:szCs w:val="28"/>
                <w:lang w:val="uk-UA" w:eastAsia="ru-RU"/>
              </w:rPr>
              <w:t>Охорона і раціональне використання природних рослинних ресурсів</w:t>
            </w:r>
          </w:p>
        </w:tc>
      </w:tr>
      <w:tr w:rsidR="00F058F3" w:rsidRPr="00CF6113" w:rsidTr="00F058F3">
        <w:trPr>
          <w:trHeight w:val="1933"/>
        </w:trPr>
        <w:tc>
          <w:tcPr>
            <w:tcW w:w="8931" w:type="dxa"/>
            <w:shd w:val="clear" w:color="auto" w:fill="auto"/>
          </w:tcPr>
          <w:p w:rsidR="00F058F3" w:rsidRPr="00CF6113" w:rsidRDefault="00F058F3" w:rsidP="000B7C6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    </w:t>
            </w:r>
            <w:r w:rsidRPr="00CF6113">
              <w:rPr>
                <w:rFonts w:eastAsia="Calibri"/>
                <w:sz w:val="28"/>
                <w:szCs w:val="28"/>
                <w:lang w:val="uk-UA"/>
              </w:rPr>
              <w:t xml:space="preserve">-  </w:t>
            </w:r>
            <w:r w:rsidRPr="00CF6113">
              <w:rPr>
                <w:rFonts w:eastAsia="Calibri"/>
                <w:sz w:val="28"/>
                <w:szCs w:val="28"/>
              </w:rPr>
              <w:t>заходи з озеленення населених пунктів громади;</w:t>
            </w:r>
          </w:p>
          <w:p w:rsidR="00F058F3" w:rsidRPr="00CF6113" w:rsidRDefault="00F058F3" w:rsidP="000B7C6A">
            <w:pPr>
              <w:rPr>
                <w:rFonts w:eastAsia="Calibri"/>
                <w:sz w:val="28"/>
                <w:szCs w:val="28"/>
              </w:rPr>
            </w:pPr>
            <w:r w:rsidRPr="00CF6113">
              <w:rPr>
                <w:rFonts w:eastAsia="Calibri"/>
                <w:sz w:val="28"/>
                <w:szCs w:val="28"/>
              </w:rPr>
              <w:t xml:space="preserve">    -  встановлення інформаційних охоронних знакі</w:t>
            </w:r>
            <w:proofErr w:type="gramStart"/>
            <w:r w:rsidRPr="00CF6113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CF6113">
              <w:rPr>
                <w:rFonts w:eastAsia="Calibri"/>
                <w:sz w:val="28"/>
                <w:szCs w:val="28"/>
              </w:rPr>
              <w:t xml:space="preserve"> на об’єктах природо-заповідного фонду;    </w:t>
            </w:r>
          </w:p>
          <w:p w:rsidR="00F058F3" w:rsidRPr="00CF6113" w:rsidRDefault="00F058F3" w:rsidP="000B7C6A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</w:rPr>
              <w:t xml:space="preserve">    -  здійснення благоустрою територій населених пунктів (забезпечення благоустрою земель комунальної власності -</w:t>
            </w:r>
            <w:r w:rsidRPr="00CF611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F6113">
              <w:rPr>
                <w:rFonts w:eastAsia="Calibri"/>
                <w:sz w:val="28"/>
                <w:szCs w:val="28"/>
              </w:rPr>
              <w:t>обслуговування газонів, скошування трави, утримання парків, скверів, тощо).</w:t>
            </w:r>
          </w:p>
        </w:tc>
        <w:tc>
          <w:tcPr>
            <w:tcW w:w="2552" w:type="dxa"/>
            <w:shd w:val="clear" w:color="auto" w:fill="auto"/>
          </w:tcPr>
          <w:p w:rsidR="00F058F3" w:rsidRPr="00CF6113" w:rsidRDefault="00F058F3" w:rsidP="000B7C6A">
            <w:pPr>
              <w:rPr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color w:val="000000"/>
                <w:sz w:val="28"/>
                <w:szCs w:val="28"/>
                <w:lang w:val="uk-UA"/>
              </w:rPr>
              <w:t>ГП «Комунальник»</w:t>
            </w:r>
          </w:p>
          <w:p w:rsidR="00F058F3" w:rsidRPr="00CF6113" w:rsidRDefault="00F058F3" w:rsidP="000B7C6A">
            <w:pPr>
              <w:jc w:val="center"/>
              <w:rPr>
                <w:sz w:val="28"/>
                <w:szCs w:val="28"/>
                <w:lang w:val="uk-UA"/>
              </w:rPr>
            </w:pPr>
            <w:r w:rsidRPr="00CF6113">
              <w:rPr>
                <w:sz w:val="28"/>
                <w:szCs w:val="28"/>
                <w:lang w:val="uk-UA"/>
              </w:rPr>
              <w:t>Користувачі земельних ділянок</w:t>
            </w:r>
          </w:p>
          <w:p w:rsidR="00F058F3" w:rsidRPr="00CF6113" w:rsidRDefault="00F058F3" w:rsidP="000B7C6A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CF6113">
              <w:rPr>
                <w:sz w:val="28"/>
                <w:szCs w:val="28"/>
              </w:rPr>
              <w:t>Новоушицька             селищна рада</w:t>
            </w:r>
          </w:p>
        </w:tc>
        <w:tc>
          <w:tcPr>
            <w:tcW w:w="1417" w:type="dxa"/>
            <w:shd w:val="clear" w:color="auto" w:fill="auto"/>
          </w:tcPr>
          <w:p w:rsidR="00F058F3" w:rsidRPr="00CF6113" w:rsidRDefault="00F058F3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00126D" w:rsidRDefault="0000126D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100000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F058F3" w:rsidRPr="00CF6113" w:rsidRDefault="00F058F3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00126D" w:rsidRDefault="0000126D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100000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F058F3" w:rsidRPr="00CF6113" w:rsidRDefault="00F058F3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00126D" w:rsidRDefault="0000126D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</w:p>
          <w:p w:rsidR="00F058F3" w:rsidRPr="00CF6113" w:rsidRDefault="00F058F3" w:rsidP="000B7C6A">
            <w:pPr>
              <w:autoSpaceDN w:val="0"/>
              <w:adjustRightInd w:val="0"/>
              <w:rPr>
                <w:rFonts w:eastAsia="Calibri"/>
                <w:sz w:val="28"/>
                <w:szCs w:val="28"/>
                <w:lang w:val="uk-UA"/>
              </w:rPr>
            </w:pPr>
            <w:r w:rsidRPr="00CF6113">
              <w:rPr>
                <w:rFonts w:eastAsia="Calibri"/>
                <w:sz w:val="28"/>
                <w:szCs w:val="28"/>
                <w:lang w:val="uk-UA"/>
              </w:rPr>
              <w:t>100000</w:t>
            </w:r>
            <w:r>
              <w:rPr>
                <w:rFonts w:eastAsia="Calibri"/>
                <w:sz w:val="28"/>
                <w:szCs w:val="28"/>
                <w:lang w:val="uk-UA"/>
              </w:rPr>
              <w:t>,00</w:t>
            </w:r>
          </w:p>
        </w:tc>
      </w:tr>
    </w:tbl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B51344" w:rsidRPr="00323CE2" w:rsidRDefault="00B51344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FE1CF6" w:rsidRPr="00323CE2" w:rsidRDefault="00FE1CF6" w:rsidP="00323CE2">
      <w:pPr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B51344" w:rsidRDefault="0000126D" w:rsidP="00323CE2">
      <w:pPr>
        <w:spacing w:line="276" w:lineRule="auto"/>
        <w:ind w:firstLine="540"/>
        <w:jc w:val="both"/>
        <w:rPr>
          <w:b/>
          <w:sz w:val="28"/>
          <w:szCs w:val="28"/>
          <w:lang w:val="uk-UA"/>
        </w:rPr>
      </w:pPr>
      <w:r w:rsidRPr="0000126D">
        <w:rPr>
          <w:b/>
          <w:sz w:val="28"/>
          <w:szCs w:val="28"/>
          <w:lang w:val="uk-UA"/>
        </w:rPr>
        <w:t>Секретар ради</w:t>
      </w:r>
      <w:r w:rsidRPr="0000126D">
        <w:rPr>
          <w:b/>
          <w:sz w:val="28"/>
          <w:szCs w:val="28"/>
          <w:lang w:val="uk-UA"/>
        </w:rPr>
        <w:tab/>
        <w:t xml:space="preserve">                            </w:t>
      </w:r>
      <w:r>
        <w:rPr>
          <w:b/>
          <w:sz w:val="28"/>
          <w:szCs w:val="28"/>
          <w:lang w:val="uk-UA"/>
        </w:rPr>
        <w:t xml:space="preserve">              </w:t>
      </w:r>
      <w:r w:rsidR="00681877">
        <w:rPr>
          <w:b/>
          <w:sz w:val="28"/>
          <w:szCs w:val="28"/>
          <w:lang w:val="uk-UA"/>
        </w:rPr>
        <w:t xml:space="preserve">                  </w:t>
      </w:r>
      <w:r w:rsidRPr="0000126D">
        <w:rPr>
          <w:b/>
          <w:sz w:val="28"/>
          <w:szCs w:val="28"/>
          <w:lang w:val="uk-UA"/>
        </w:rPr>
        <w:t xml:space="preserve">       Віктор КОСТЮЧЕНКО</w:t>
      </w:r>
    </w:p>
    <w:p w:rsidR="00681877" w:rsidRDefault="00681877" w:rsidP="00323CE2">
      <w:pPr>
        <w:spacing w:line="276" w:lineRule="auto"/>
        <w:ind w:firstLine="540"/>
        <w:jc w:val="both"/>
        <w:rPr>
          <w:b/>
          <w:sz w:val="28"/>
          <w:szCs w:val="28"/>
          <w:lang w:val="uk-UA"/>
        </w:rPr>
      </w:pPr>
    </w:p>
    <w:p w:rsidR="00681877" w:rsidRPr="00681877" w:rsidRDefault="00681877" w:rsidP="00681877">
      <w:pPr>
        <w:tabs>
          <w:tab w:val="left" w:pos="8505"/>
        </w:tabs>
        <w:autoSpaceDN w:val="0"/>
        <w:adjustRightInd w:val="0"/>
        <w:ind w:firstLine="567"/>
        <w:rPr>
          <w:b/>
          <w:bCs/>
          <w:color w:val="000000"/>
          <w:sz w:val="28"/>
          <w:szCs w:val="28"/>
          <w:lang w:val="uk-UA"/>
        </w:rPr>
      </w:pPr>
      <w:r w:rsidRPr="00681877">
        <w:rPr>
          <w:b/>
          <w:bCs/>
          <w:color w:val="000000"/>
          <w:sz w:val="28"/>
          <w:szCs w:val="28"/>
          <w:lang w:val="uk-UA"/>
        </w:rPr>
        <w:t>Керуючий справами</w:t>
      </w:r>
    </w:p>
    <w:p w:rsidR="00681877" w:rsidRPr="00681877" w:rsidRDefault="00681877" w:rsidP="00681877">
      <w:pPr>
        <w:widowControl/>
        <w:autoSpaceDE/>
        <w:ind w:firstLine="567"/>
        <w:rPr>
          <w:b/>
          <w:bCs/>
          <w:sz w:val="28"/>
          <w:szCs w:val="28"/>
          <w:lang w:val="uk-UA"/>
        </w:rPr>
      </w:pPr>
      <w:r w:rsidRPr="00681877">
        <w:rPr>
          <w:b/>
          <w:bCs/>
          <w:sz w:val="28"/>
          <w:szCs w:val="28"/>
          <w:lang w:val="uk-UA"/>
        </w:rPr>
        <w:t>(секретар) виконавчого комітету                                                Валерій ЗВАРИЧУК</w:t>
      </w:r>
    </w:p>
    <w:p w:rsidR="00681877" w:rsidRPr="0000126D" w:rsidRDefault="00681877" w:rsidP="00323CE2">
      <w:pPr>
        <w:spacing w:line="276" w:lineRule="auto"/>
        <w:ind w:firstLine="540"/>
        <w:jc w:val="both"/>
        <w:rPr>
          <w:b/>
          <w:sz w:val="28"/>
          <w:szCs w:val="28"/>
          <w:lang w:val="uk-UA"/>
        </w:rPr>
      </w:pPr>
    </w:p>
    <w:sectPr w:rsidR="00681877" w:rsidRPr="0000126D" w:rsidSect="00F058F3">
      <w:pgSz w:w="16838" w:h="11906" w:orient="landscape"/>
      <w:pgMar w:top="284" w:right="851" w:bottom="1560" w:left="851" w:header="709" w:footer="709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E83"/>
    <w:rsid w:val="0000126D"/>
    <w:rsid w:val="00057481"/>
    <w:rsid w:val="000B503D"/>
    <w:rsid w:val="000B7C6A"/>
    <w:rsid w:val="000E585D"/>
    <w:rsid w:val="00167AA8"/>
    <w:rsid w:val="00167B13"/>
    <w:rsid w:val="002142C2"/>
    <w:rsid w:val="002173D4"/>
    <w:rsid w:val="00242554"/>
    <w:rsid w:val="002A1168"/>
    <w:rsid w:val="002B3E72"/>
    <w:rsid w:val="00323CE2"/>
    <w:rsid w:val="003B23E1"/>
    <w:rsid w:val="003D7D99"/>
    <w:rsid w:val="003F1A5A"/>
    <w:rsid w:val="00416040"/>
    <w:rsid w:val="00423E19"/>
    <w:rsid w:val="004528E2"/>
    <w:rsid w:val="004946C0"/>
    <w:rsid w:val="004B1E83"/>
    <w:rsid w:val="005B452F"/>
    <w:rsid w:val="005E2E99"/>
    <w:rsid w:val="0064042C"/>
    <w:rsid w:val="00681877"/>
    <w:rsid w:val="00682FC7"/>
    <w:rsid w:val="0069180E"/>
    <w:rsid w:val="007C22BD"/>
    <w:rsid w:val="007D1BCB"/>
    <w:rsid w:val="007E01BF"/>
    <w:rsid w:val="00834D18"/>
    <w:rsid w:val="00841C74"/>
    <w:rsid w:val="008A2843"/>
    <w:rsid w:val="008C4315"/>
    <w:rsid w:val="009500B1"/>
    <w:rsid w:val="00982878"/>
    <w:rsid w:val="009B6820"/>
    <w:rsid w:val="009E35BC"/>
    <w:rsid w:val="009E60B0"/>
    <w:rsid w:val="00A018CD"/>
    <w:rsid w:val="00A53286"/>
    <w:rsid w:val="00A97D9B"/>
    <w:rsid w:val="00AA3A15"/>
    <w:rsid w:val="00AF15B3"/>
    <w:rsid w:val="00B12049"/>
    <w:rsid w:val="00B33203"/>
    <w:rsid w:val="00B51344"/>
    <w:rsid w:val="00B73125"/>
    <w:rsid w:val="00BA25E7"/>
    <w:rsid w:val="00BB001C"/>
    <w:rsid w:val="00C1011E"/>
    <w:rsid w:val="00CF6113"/>
    <w:rsid w:val="00D02120"/>
    <w:rsid w:val="00D4197A"/>
    <w:rsid w:val="00D53F71"/>
    <w:rsid w:val="00D63D0B"/>
    <w:rsid w:val="00DE40C1"/>
    <w:rsid w:val="00E32A85"/>
    <w:rsid w:val="00ED3130"/>
    <w:rsid w:val="00ED5886"/>
    <w:rsid w:val="00EE4597"/>
    <w:rsid w:val="00F058F3"/>
    <w:rsid w:val="00F63873"/>
    <w:rsid w:val="00FC26CC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2F"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outlineLvl w:val="0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pPr>
      <w:widowControl/>
      <w:autoSpaceDE/>
      <w:ind w:left="-540" w:right="-1054"/>
      <w:jc w:val="center"/>
    </w:pPr>
    <w:rPr>
      <w:sz w:val="28"/>
      <w:szCs w:val="28"/>
      <w:lang w:val="uk-UA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aa">
    <w:name w:val="Знак Знак Знак Знак Знак Знак Знак Знак Знак"/>
    <w:basedOn w:val="a"/>
    <w:pPr>
      <w:widowControl/>
      <w:autoSpaceDE/>
    </w:pPr>
    <w:rPr>
      <w:rFonts w:ascii="Verdana" w:hAnsi="Verdana" w:cs="Verdana"/>
      <w:lang w:val="en-US"/>
    </w:rPr>
  </w:style>
  <w:style w:type="paragraph" w:styleId="ab">
    <w:name w:val="Body Text Indent"/>
    <w:basedOn w:val="a"/>
    <w:pPr>
      <w:widowControl/>
      <w:autoSpaceDE/>
      <w:ind w:firstLine="900"/>
      <w:jc w:val="both"/>
    </w:pPr>
    <w:rPr>
      <w:sz w:val="28"/>
      <w:szCs w:val="24"/>
      <w:lang w:val="uk-UA"/>
    </w:rPr>
  </w:style>
  <w:style w:type="paragraph" w:customStyle="1" w:styleId="ac">
    <w:name w:val="Знак"/>
    <w:basedOn w:val="a"/>
    <w:pPr>
      <w:widowControl/>
      <w:autoSpaceDE/>
    </w:pPr>
    <w:rPr>
      <w:rFonts w:ascii="Verdana" w:hAnsi="Verdana" w:cs="Verdana"/>
      <w:lang w:val="en-US"/>
    </w:rPr>
  </w:style>
  <w:style w:type="paragraph" w:styleId="HTML">
    <w:name w:val="HTML Preformatted"/>
    <w:basedOn w:val="a"/>
    <w:link w:val="HTML0"/>
    <w:uiPriority w:val="99"/>
    <w:unhideWhenUsed/>
    <w:rsid w:val="00AF15B3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F15B3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AB1F-BEE7-4851-9282-93C506BB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7701</Words>
  <Characters>4391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2024-11-19T07:26:00Z</cp:lastPrinted>
  <dcterms:created xsi:type="dcterms:W3CDTF">2024-11-06T13:23:00Z</dcterms:created>
  <dcterms:modified xsi:type="dcterms:W3CDTF">2024-11-19T09:17:00Z</dcterms:modified>
</cp:coreProperties>
</file>