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49B4" w14:textId="77777777" w:rsidR="00E21EB9" w:rsidRDefault="00E21EB9" w:rsidP="00E21EB9">
      <w:pPr>
        <w:autoSpaceDE w:val="0"/>
        <w:spacing w:line="276" w:lineRule="auto"/>
        <w:jc w:val="center"/>
        <w:rPr>
          <w:color w:val="000000"/>
          <w:lang w:val="uk-UA"/>
        </w:rPr>
      </w:pPr>
    </w:p>
    <w:p w14:paraId="05C33A1D" w14:textId="77777777" w:rsidR="00E21EB9" w:rsidRDefault="00E21EB9" w:rsidP="00E21EB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  <w:lang w:val="uk-UA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  <w:lang w:val="uk-UA"/>
        </w:rPr>
        <w:drawing>
          <wp:inline distT="0" distB="0" distL="0" distR="0" wp14:anchorId="61BA5C52" wp14:editId="45749553">
            <wp:extent cx="670560" cy="838200"/>
            <wp:effectExtent l="0" t="0" r="0" b="0"/>
            <wp:docPr id="8537575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91519" w14:textId="77777777" w:rsidR="00E21EB9" w:rsidRDefault="00E21EB9" w:rsidP="00E21EB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lang w:val="uk-UA"/>
        </w:rPr>
        <w:t>УКРАЇНА</w:t>
      </w:r>
    </w:p>
    <w:p w14:paraId="64CB1A26" w14:textId="77777777" w:rsidR="00E21EB9" w:rsidRDefault="00E21EB9" w:rsidP="00E21EB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lang w:val="uk-UA"/>
        </w:rPr>
        <w:t>ХМЕЛЬНИЦЬКА ОБЛАСТЬ</w:t>
      </w:r>
    </w:p>
    <w:p w14:paraId="5EB71B3D" w14:textId="77777777" w:rsidR="00E21EB9" w:rsidRDefault="00E21EB9" w:rsidP="00E21EB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lang w:val="uk-UA"/>
        </w:rPr>
        <w:t>КАМ</w:t>
      </w:r>
      <w:r>
        <w:rPr>
          <w:rFonts w:ascii="Segoe UI" w:eastAsia="Times New Roman CYR" w:hAnsi="Segoe UI" w:cs="Segoe UI"/>
          <w:color w:val="000000"/>
          <w:lang w:val="uk-UA"/>
        </w:rPr>
        <w:t>'</w:t>
      </w:r>
      <w:r>
        <w:rPr>
          <w:rFonts w:ascii="Times New Roman CYR" w:eastAsia="Times New Roman CYR" w:hAnsi="Times New Roman CYR" w:cs="Times New Roman CYR"/>
          <w:color w:val="000000"/>
          <w:lang w:val="uk-UA"/>
        </w:rPr>
        <w:t>ЯНЕЦЬ-ПОДІЛЬСЬКИЙ РАЙОН</w:t>
      </w:r>
    </w:p>
    <w:p w14:paraId="319CE188" w14:textId="77777777" w:rsidR="00E21EB9" w:rsidRDefault="00E21EB9" w:rsidP="00E21EB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lang w:val="uk-UA"/>
        </w:rPr>
        <w:t>НОВОУШИЦЬКА СЕЛИЩНА РАДА</w:t>
      </w:r>
    </w:p>
    <w:p w14:paraId="6A84E73C" w14:textId="77777777" w:rsidR="00E21EB9" w:rsidRDefault="00E21EB9" w:rsidP="00E21EB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lang w:val="uk-UA"/>
        </w:rPr>
        <w:t>ВИКОНАВЧИЙ КОМІТЕТ</w:t>
      </w:r>
    </w:p>
    <w:p w14:paraId="07A7D7EB" w14:textId="2A04A128" w:rsidR="00E21EB9" w:rsidRDefault="00E21EB9" w:rsidP="00E21EB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lang w:val="uk-UA"/>
        </w:rPr>
        <w:t xml:space="preserve">ПРОТОКОЛ  № </w:t>
      </w:r>
      <w:r>
        <w:rPr>
          <w:rFonts w:ascii="Times New Roman CYR" w:eastAsia="Times New Roman CYR" w:hAnsi="Times New Roman CYR" w:cs="Times New Roman CYR"/>
          <w:color w:val="000000"/>
          <w:lang w:val="uk-UA"/>
        </w:rPr>
        <w:t>91</w:t>
      </w:r>
    </w:p>
    <w:p w14:paraId="4D131428" w14:textId="77777777" w:rsidR="00E21EB9" w:rsidRDefault="00E21EB9" w:rsidP="00E21EB9">
      <w:pPr>
        <w:autoSpaceDE w:val="0"/>
        <w:spacing w:line="276" w:lineRule="auto"/>
        <w:rPr>
          <w:rFonts w:ascii="Times New Roman CYR" w:eastAsia="Times New Roman CYR" w:hAnsi="Times New Roman CYR" w:cs="Times New Roman CYR"/>
          <w:color w:val="000000"/>
          <w:lang w:val="uk-UA"/>
        </w:rPr>
      </w:pPr>
    </w:p>
    <w:p w14:paraId="6FF92ECD" w14:textId="1DB5EAB6" w:rsidR="00E21EB9" w:rsidRDefault="00E21EB9" w:rsidP="00E21EB9">
      <w:pPr>
        <w:autoSpaceDE w:val="0"/>
        <w:spacing w:line="276" w:lineRule="auto"/>
      </w:pPr>
      <w:r>
        <w:rPr>
          <w:rFonts w:ascii="Times New Roman CYR" w:eastAsia="Times New Roman CYR" w:hAnsi="Times New Roman CYR" w:cs="Times New Roman CYR"/>
          <w:color w:val="000000"/>
          <w:lang w:val="uk-UA"/>
        </w:rPr>
        <w:t xml:space="preserve">  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від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26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грудня 2023 року                                                                          </w:t>
      </w:r>
    </w:p>
    <w:p w14:paraId="45855A5F" w14:textId="77777777" w:rsidR="00E21EB9" w:rsidRDefault="00E21EB9" w:rsidP="00E21EB9">
      <w:pPr>
        <w:autoSpaceDE w:val="0"/>
        <w:spacing w:line="276" w:lineRule="auto"/>
      </w:pPr>
    </w:p>
    <w:p w14:paraId="27E8B792" w14:textId="77777777" w:rsidR="00E21EB9" w:rsidRDefault="00E21EB9" w:rsidP="00E21EB9">
      <w:pPr>
        <w:autoSpaceDE w:val="0"/>
        <w:spacing w:line="276" w:lineRule="auto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 Головував на засіданні: Анатолій Антонович ОЛІЙНИК -  Новоушицький селищний голова.</w:t>
      </w:r>
    </w:p>
    <w:p w14:paraId="25D71357" w14:textId="77777777" w:rsidR="00E21EB9" w:rsidRDefault="00E21EB9" w:rsidP="00E21EB9">
      <w:pPr>
        <w:autoSpaceDE w:val="0"/>
        <w:spacing w:line="276" w:lineRule="auto"/>
      </w:pPr>
    </w:p>
    <w:p w14:paraId="470DA607" w14:textId="77777777" w:rsidR="00E21EB9" w:rsidRDefault="00E21EB9" w:rsidP="00E21EB9">
      <w:pPr>
        <w:autoSpaceDE w:val="0"/>
        <w:spacing w:line="276" w:lineRule="auto"/>
        <w:rPr>
          <w:rFonts w:ascii="Times New Roman CYR" w:eastAsia="Times New Roman CYR" w:hAnsi="Times New Roman CYR" w:cs="Times New Roman CYR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 Присутні члени виконавчого комітету:</w:t>
      </w:r>
    </w:p>
    <w:tbl>
      <w:tblPr>
        <w:tblW w:w="967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4335"/>
        <w:gridCol w:w="5344"/>
      </w:tblGrid>
      <w:tr w:rsidR="00E21EB9" w14:paraId="50F4764E" w14:textId="77777777" w:rsidTr="001E687B">
        <w:trPr>
          <w:trHeight w:val="23"/>
        </w:trPr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A747F0" w14:textId="77777777" w:rsidR="00E21EB9" w:rsidRDefault="00E21EB9" w:rsidP="001E687B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П.І.Б.</w:t>
            </w:r>
          </w:p>
          <w:p w14:paraId="397FA385" w14:textId="77777777" w:rsidR="00E21EB9" w:rsidRDefault="00E21EB9" w:rsidP="001E687B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0B0FD5B" w14:textId="77777777" w:rsidR="00E21EB9" w:rsidRDefault="00E21EB9" w:rsidP="001E687B">
            <w:pPr>
              <w:autoSpaceDE w:val="0"/>
              <w:jc w:val="center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Посада</w:t>
            </w:r>
          </w:p>
        </w:tc>
      </w:tr>
      <w:tr w:rsidR="00E21EB9" w14:paraId="23E4D1C1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6AB3B1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Бакай </w:t>
            </w:r>
          </w:p>
          <w:p w14:paraId="437C4D5D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Раїса Ростиславівна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B0CE3E" w14:textId="77777777" w:rsidR="00E21EB9" w:rsidRDefault="00E21EB9" w:rsidP="00E21EB9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Кучанського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старостинського округу</w:t>
            </w:r>
          </w:p>
        </w:tc>
      </w:tr>
      <w:tr w:rsidR="00E21EB9" w14:paraId="389825A1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4F998E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Басько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34C29828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Олена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53F985" w14:textId="77777777" w:rsidR="00E21EB9" w:rsidRDefault="00E21EB9" w:rsidP="001E687B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села Ставчани, села Слобідка, села Стара Гута, села Любомирівка</w:t>
            </w:r>
          </w:p>
        </w:tc>
      </w:tr>
      <w:tr w:rsidR="00E21EB9" w14:paraId="6CF12A7D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E861D0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Борейко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50FD379C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Юрій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4B4DB7" w14:textId="77777777" w:rsidR="00E21EB9" w:rsidRDefault="00E21EB9" w:rsidP="001E687B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Івашківці, селища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Загродське</w:t>
            </w:r>
            <w:proofErr w:type="spellEnd"/>
          </w:p>
        </w:tc>
      </w:tr>
      <w:tr w:rsidR="00E21EB9" w14:paraId="325BFDEF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F7E269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Гарниць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12B5D0A8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Антоніна Василівна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126FE8" w14:textId="77777777" w:rsidR="00E21EB9" w:rsidRDefault="00E21EB9" w:rsidP="001E687B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Березівського старостинського округу</w:t>
            </w:r>
          </w:p>
        </w:tc>
      </w:tr>
      <w:tr w:rsidR="00E21EB9" w14:paraId="44377E2E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298DD2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Гнатюк </w:t>
            </w:r>
          </w:p>
          <w:p w14:paraId="6B327C84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Василь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DFBBE2" w14:textId="77777777" w:rsidR="00E21EB9" w:rsidRDefault="00E21EB9" w:rsidP="00E21EB9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Куражинського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старостинського округу</w:t>
            </w:r>
          </w:p>
        </w:tc>
      </w:tr>
      <w:tr w:rsidR="00E21EB9" w14:paraId="08285802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F08394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 w:rsidRPr="009C6E9A">
              <w:t>Дворська</w:t>
            </w:r>
            <w:proofErr w:type="spellEnd"/>
            <w:r w:rsidRPr="009C6E9A">
              <w:t xml:space="preserve"> </w:t>
            </w:r>
            <w:proofErr w:type="spellStart"/>
            <w:r w:rsidRPr="009C6E9A">
              <w:t>Інна</w:t>
            </w:r>
            <w:proofErr w:type="spellEnd"/>
            <w:r w:rsidRPr="009C6E9A">
              <w:t xml:space="preserve"> </w:t>
            </w:r>
            <w:proofErr w:type="spellStart"/>
            <w:r w:rsidRPr="009C6E9A">
              <w:t>Василівна</w:t>
            </w:r>
            <w:proofErr w:type="spellEnd"/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F48893" w14:textId="77777777" w:rsidR="00E21EB9" w:rsidRDefault="00E21EB9" w:rsidP="00E21EB9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 w:rsidRPr="009C6E9A">
              <w:t xml:space="preserve">Начальник </w:t>
            </w:r>
            <w:proofErr w:type="spellStart"/>
            <w:r w:rsidRPr="009C6E9A">
              <w:t>відділу</w:t>
            </w:r>
            <w:proofErr w:type="spellEnd"/>
            <w:r w:rsidRPr="009C6E9A">
              <w:t xml:space="preserve"> «Центр </w:t>
            </w:r>
            <w:proofErr w:type="spellStart"/>
            <w:r w:rsidRPr="009C6E9A">
              <w:t>надання</w:t>
            </w:r>
            <w:proofErr w:type="spellEnd"/>
            <w:r w:rsidRPr="009C6E9A">
              <w:t xml:space="preserve"> </w:t>
            </w:r>
            <w:proofErr w:type="spellStart"/>
            <w:r w:rsidRPr="009C6E9A">
              <w:t>адміністративних</w:t>
            </w:r>
            <w:proofErr w:type="spellEnd"/>
            <w:r w:rsidRPr="009C6E9A">
              <w:t xml:space="preserve"> </w:t>
            </w:r>
            <w:proofErr w:type="spellStart"/>
            <w:r w:rsidRPr="009C6E9A">
              <w:t>послуг</w:t>
            </w:r>
            <w:proofErr w:type="spellEnd"/>
            <w:r w:rsidRPr="009C6E9A">
              <w:t xml:space="preserve">» </w:t>
            </w:r>
            <w:proofErr w:type="spellStart"/>
            <w:r w:rsidRPr="009C6E9A">
              <w:t>селищної</w:t>
            </w:r>
            <w:proofErr w:type="spellEnd"/>
            <w:r w:rsidRPr="009C6E9A">
              <w:t xml:space="preserve"> ради</w:t>
            </w:r>
          </w:p>
        </w:tc>
      </w:tr>
      <w:tr w:rsidR="00E21EB9" w14:paraId="2F35C802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C4E7B9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>Дробний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>Вячеслав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 Леонідович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FA5104" w14:textId="77777777" w:rsidR="00E21EB9" w:rsidRDefault="00E21EB9" w:rsidP="00E21EB9">
            <w:pPr>
              <w:autoSpaceDE w:val="0"/>
              <w:snapToGrid w:val="0"/>
              <w:spacing w:before="120"/>
              <w:ind w:right="105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>Пижівка</w:t>
            </w:r>
            <w:proofErr w:type="spellEnd"/>
          </w:p>
          <w:p w14:paraId="4802D1C2" w14:textId="77777777" w:rsidR="00E21EB9" w:rsidRDefault="00E21EB9" w:rsidP="00E21EB9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</w:p>
        </w:tc>
      </w:tr>
      <w:tr w:rsidR="00E21EB9" w14:paraId="4537FA97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46C7F9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Зваричук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5F726DBA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E86358" w14:textId="77777777" w:rsidR="00E21EB9" w:rsidRDefault="00E21EB9" w:rsidP="001E687B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Керуючий справами (секретар) виконавчого комітету Новоушицької селищної ради</w:t>
            </w:r>
          </w:p>
        </w:tc>
      </w:tr>
      <w:tr w:rsidR="00E21EB9" w14:paraId="6E9A6D24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95419C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Коваль </w:t>
            </w:r>
          </w:p>
          <w:p w14:paraId="6C02AD79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Лілія Петрівна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C5F6D0" w14:textId="77777777" w:rsidR="00E21EB9" w:rsidRDefault="00E21EB9" w:rsidP="001E687B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Отроків, села Тимків, села Антонівка,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Кружківці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Хворосна</w:t>
            </w:r>
            <w:proofErr w:type="spellEnd"/>
          </w:p>
        </w:tc>
      </w:tr>
      <w:tr w:rsidR="00E21EB9" w14:paraId="306B44C2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59E747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Костюченко </w:t>
            </w:r>
          </w:p>
          <w:p w14:paraId="550A6988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Віктор Вікторович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7F5EFA" w14:textId="77777777" w:rsidR="00E21EB9" w:rsidRDefault="00E21EB9" w:rsidP="001E687B">
            <w:pPr>
              <w:autoSpaceDE w:val="0"/>
              <w:snapToGrid w:val="0"/>
              <w:spacing w:before="120"/>
              <w:ind w:left="120" w:right="105" w:hanging="15"/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Секретар ради </w:t>
            </w:r>
          </w:p>
        </w:tc>
      </w:tr>
      <w:tr w:rsidR="00E21EB9" w14:paraId="27FDE1EC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399933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Мазур </w:t>
            </w:r>
          </w:p>
          <w:p w14:paraId="22B70163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Петро Андрійович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BCEDDB" w14:textId="77777777" w:rsidR="00E21EB9" w:rsidRDefault="00E21EB9" w:rsidP="001E687B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E21EB9" w14:paraId="63D2275B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D0DBC5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Мегель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548C07E1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Станіслава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17317C" w14:textId="77777777" w:rsidR="00E21EB9" w:rsidRDefault="00E21EB9" w:rsidP="001E687B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села Струга</w:t>
            </w:r>
          </w:p>
        </w:tc>
      </w:tr>
      <w:tr w:rsidR="00E21EB9" w14:paraId="52C904EB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3CA893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Мельник </w:t>
            </w:r>
          </w:p>
          <w:p w14:paraId="021BD311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Василь Борисович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7CE77B" w14:textId="77777777" w:rsidR="00E21EB9" w:rsidRDefault="00E21EB9" w:rsidP="001E687B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Мала Стружка, села Балабанівка,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Щербівці</w:t>
            </w:r>
            <w:proofErr w:type="spellEnd"/>
          </w:p>
        </w:tc>
      </w:tr>
      <w:tr w:rsidR="00E21EB9" w14:paraId="62D3EDB1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CE94CB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Московчук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042EE5EC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lastRenderedPageBreak/>
              <w:t>Олександр Євгенович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374EBA" w14:textId="77777777" w:rsidR="00E21EB9" w:rsidRDefault="00E21EB9" w:rsidP="001E687B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lastRenderedPageBreak/>
              <w:t xml:space="preserve">Заступник Новоушицького селищного голови з </w:t>
            </w:r>
            <w:r>
              <w:rPr>
                <w:rFonts w:ascii="Times New Roman CYR" w:eastAsia="Times New Roman CYR" w:hAnsi="Times New Roman CYR" w:cs="Times New Roman CYR"/>
                <w:lang w:val="uk-UA"/>
              </w:rPr>
              <w:lastRenderedPageBreak/>
              <w:t>питань діяльності виконавчих органів</w:t>
            </w:r>
          </w:p>
        </w:tc>
      </w:tr>
      <w:tr w:rsidR="00E21EB9" w14:paraId="74906E3D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527B03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lastRenderedPageBreak/>
              <w:t>Ніверський</w:t>
            </w:r>
            <w:proofErr w:type="spellEnd"/>
          </w:p>
          <w:p w14:paraId="32460885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C1957B" w14:textId="77777777" w:rsidR="00E21EB9" w:rsidRDefault="00E21EB9" w:rsidP="00E21EB9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Косиківці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Шелестяни</w:t>
            </w:r>
            <w:proofErr w:type="spellEnd"/>
          </w:p>
        </w:tc>
      </w:tr>
      <w:tr w:rsidR="00E21EB9" w14:paraId="6816D55E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E22334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Паляруш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756D6445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Галина Іванівна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AC97DE" w14:textId="77777777" w:rsidR="00E21EB9" w:rsidRDefault="00E21EB9" w:rsidP="001E687B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села Рудківці</w:t>
            </w:r>
          </w:p>
          <w:p w14:paraId="784AC93B" w14:textId="77777777" w:rsidR="00E21EB9" w:rsidRDefault="00E21EB9" w:rsidP="001E687B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</w:p>
        </w:tc>
      </w:tr>
      <w:tr w:rsidR="00E21EB9" w14:paraId="4FC93247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0462F8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Паляруш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Василь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55AC8A" w14:textId="77777777" w:rsidR="00E21EB9" w:rsidRDefault="00E21EB9" w:rsidP="001E687B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Капустянського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старостинського округу</w:t>
            </w:r>
          </w:p>
        </w:tc>
      </w:tr>
      <w:tr w:rsidR="00E21EB9" w14:paraId="46EFDEAA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9AA947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Пітик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Валерій Анатолійович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5D00AD" w14:textId="77777777" w:rsidR="00E21EB9" w:rsidRDefault="00E21EB9" w:rsidP="00E21EB9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села Зелені Курилівці</w:t>
            </w:r>
          </w:p>
        </w:tc>
      </w:tr>
      <w:tr w:rsidR="00E21EB9" w14:paraId="1CD047F7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3DF64C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Резнік Ніна Григорівна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1EB9F3" w14:textId="77777777" w:rsidR="00E21EB9" w:rsidRDefault="00E21EB9" w:rsidP="00E21EB9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Хребтіїв</w:t>
            </w:r>
            <w:proofErr w:type="spellEnd"/>
          </w:p>
        </w:tc>
      </w:tr>
      <w:tr w:rsidR="00E21EB9" w14:paraId="0D0B8440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659A68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Садлій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Руслан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E17327" w14:textId="77777777" w:rsidR="00E21EB9" w:rsidRDefault="00E21EB9" w:rsidP="001E687B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Перший заступник Новоушицького селищного голови</w:t>
            </w:r>
          </w:p>
        </w:tc>
      </w:tr>
      <w:tr w:rsidR="00E21EB9" w14:paraId="17E018D5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DD4001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Стасюк </w:t>
            </w:r>
          </w:p>
          <w:p w14:paraId="7BED150A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Людмила Володимирівна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4D270E" w14:textId="77777777" w:rsidR="00E21EB9" w:rsidRDefault="00E21EB9" w:rsidP="001E687B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села Пилипи-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Хребтіївські,села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Соколівка, села Іванківці</w:t>
            </w:r>
          </w:p>
        </w:tc>
      </w:tr>
      <w:tr w:rsidR="00E21EB9" w14:paraId="4B00AB71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256791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Хутняк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Лілія Сергіївна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02E464" w14:textId="77777777" w:rsidR="00E21EB9" w:rsidRDefault="00E21EB9" w:rsidP="00E21EB9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 села Вахнівці,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Губарів</w:t>
            </w:r>
            <w:proofErr w:type="spellEnd"/>
          </w:p>
        </w:tc>
      </w:tr>
      <w:tr w:rsidR="00E21EB9" w14:paraId="73EA95D1" w14:textId="77777777" w:rsidTr="001E687B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BDE317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Шевчук </w:t>
            </w:r>
          </w:p>
          <w:p w14:paraId="56BDEFC7" w14:textId="77777777" w:rsidR="00E21EB9" w:rsidRDefault="00E21EB9" w:rsidP="001E687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Анатолій Іванович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A47A09" w14:textId="77777777" w:rsidR="00E21EB9" w:rsidRDefault="00E21EB9" w:rsidP="001E687B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Староста села Вільховець, села Нова Гута,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>Маціорськ</w:t>
            </w:r>
            <w:proofErr w:type="spellEnd"/>
          </w:p>
        </w:tc>
      </w:tr>
    </w:tbl>
    <w:p w14:paraId="6789509E" w14:textId="77777777" w:rsidR="00E21EB9" w:rsidRDefault="00E21EB9" w:rsidP="00E21EB9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Відсутні :</w:t>
      </w:r>
    </w:p>
    <w:tbl>
      <w:tblPr>
        <w:tblW w:w="96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0"/>
        <w:gridCol w:w="5363"/>
      </w:tblGrid>
      <w:tr w:rsidR="00E21EB9" w14:paraId="0D7016C2" w14:textId="77777777" w:rsidTr="001E687B">
        <w:trPr>
          <w:trHeight w:val="23"/>
        </w:trPr>
        <w:tc>
          <w:tcPr>
            <w:tcW w:w="4290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B6FA11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Ахтимчук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5CA43FBB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Надія Анатоліївна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2DD5CE" w14:textId="77777777" w:rsidR="00E21EB9" w:rsidRDefault="00E21EB9" w:rsidP="00E21EB9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Бучая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Загоряни</w:t>
            </w:r>
            <w:proofErr w:type="spellEnd"/>
          </w:p>
        </w:tc>
      </w:tr>
      <w:tr w:rsidR="00E21EB9" w14:paraId="7A0094CF" w14:textId="77777777" w:rsidTr="001E687B">
        <w:trPr>
          <w:trHeight w:val="23"/>
        </w:trPr>
        <w:tc>
          <w:tcPr>
            <w:tcW w:w="4290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25B891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Крук </w:t>
            </w:r>
          </w:p>
          <w:p w14:paraId="62264CF8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Валентина Іванівна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63AC12" w14:textId="77777777" w:rsidR="00E21EB9" w:rsidRDefault="00E21EB9" w:rsidP="00E21EB9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села Песець</w:t>
            </w:r>
          </w:p>
          <w:p w14:paraId="74CD108B" w14:textId="77777777" w:rsidR="00E21EB9" w:rsidRDefault="00E21EB9" w:rsidP="00E21EB9">
            <w:pPr>
              <w:autoSpaceDE w:val="0"/>
            </w:pPr>
          </w:p>
        </w:tc>
      </w:tr>
      <w:tr w:rsidR="00E21EB9" w14:paraId="295F29B4" w14:textId="77777777" w:rsidTr="001E687B">
        <w:trPr>
          <w:trHeight w:val="23"/>
        </w:trPr>
        <w:tc>
          <w:tcPr>
            <w:tcW w:w="4290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59D432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Лисак </w:t>
            </w:r>
          </w:p>
          <w:p w14:paraId="282E338B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Микола Олексійович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7C29E0" w14:textId="77777777" w:rsidR="00E21EB9" w:rsidRDefault="00E21EB9" w:rsidP="00E21EB9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Пилипківці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Заборознівці</w:t>
            </w:r>
            <w:proofErr w:type="spellEnd"/>
          </w:p>
        </w:tc>
      </w:tr>
      <w:tr w:rsidR="00E21EB9" w14:paraId="2DD0BC74" w14:textId="77777777" w:rsidTr="001E687B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CFA220" w14:textId="77777777" w:rsidR="00E21EB9" w:rsidRDefault="00E21EB9" w:rsidP="00E21EB9">
            <w:pPr>
              <w:autoSpaceDE w:val="0"/>
              <w:spacing w:before="120"/>
              <w:ind w:right="105"/>
              <w:rPr>
                <w:rFonts w:eastAsia="Times New Roman CYR" w:cs="Times New Roman"/>
                <w:color w:val="000000"/>
                <w:lang w:val="uk-UA"/>
              </w:rPr>
            </w:pPr>
            <w:r>
              <w:rPr>
                <w:rFonts w:eastAsia="Times New Roman CYR" w:cs="Times New Roman"/>
                <w:color w:val="000000"/>
                <w:lang w:val="uk-UA"/>
              </w:rPr>
              <w:t>Мельник Віталій Васильович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8B8742" w14:textId="77777777" w:rsidR="00E21EB9" w:rsidRDefault="00E21EB9" w:rsidP="00E21EB9">
            <w:pPr>
              <w:autoSpaceDE w:val="0"/>
              <w:snapToGrid w:val="0"/>
              <w:spacing w:before="120"/>
              <w:ind w:left="30" w:right="210" w:hanging="15"/>
            </w:pPr>
            <w:r>
              <w:rPr>
                <w:rFonts w:eastAsia="Times New Roman CYR" w:cs="Times New Roman"/>
                <w:color w:val="000000"/>
                <w:lang w:val="uk-UA"/>
              </w:rPr>
              <w:t>Начальник Кам’янець-Подільського районного управління Головного управління Державної служби України з надзвичайних ситуацій у Хмельницькій області</w:t>
            </w:r>
          </w:p>
        </w:tc>
      </w:tr>
      <w:tr w:rsidR="00E21EB9" w14:paraId="5D898871" w14:textId="77777777" w:rsidTr="001E687B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DA80F0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Облядрук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48914603" w14:textId="77777777" w:rsidR="00E21EB9" w:rsidRDefault="00E21EB9" w:rsidP="00E21EB9">
            <w:pPr>
              <w:autoSpaceDE w:val="0"/>
              <w:spacing w:before="120"/>
              <w:ind w:right="105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Вікторія Вікторівна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37BE3B" w14:textId="77777777" w:rsidR="00E21EB9" w:rsidRDefault="00E21EB9" w:rsidP="00E21EB9">
            <w:pPr>
              <w:autoSpaceDE w:val="0"/>
              <w:snapToGrid w:val="0"/>
              <w:spacing w:before="120"/>
              <w:ind w:right="105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Браїлівка,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Іванівка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Цівківці</w:t>
            </w:r>
            <w:proofErr w:type="spellEnd"/>
          </w:p>
        </w:tc>
      </w:tr>
      <w:tr w:rsidR="00E21EB9" w14:paraId="0A6EB13E" w14:textId="77777777" w:rsidTr="001E687B">
        <w:trPr>
          <w:trHeight w:val="23"/>
        </w:trPr>
        <w:tc>
          <w:tcPr>
            <w:tcW w:w="4290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443AEF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Пекелей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Наталія Анатоліївна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959B2B" w14:textId="77777777" w:rsidR="00E21EB9" w:rsidRDefault="00E21EB9" w:rsidP="00E21EB9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Глібівського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старостинського округу</w:t>
            </w:r>
          </w:p>
        </w:tc>
      </w:tr>
      <w:tr w:rsidR="00E21EB9" w14:paraId="2281B462" w14:textId="77777777" w:rsidTr="001E687B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C18E42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Смішко </w:t>
            </w:r>
          </w:p>
          <w:p w14:paraId="07060C6A" w14:textId="477B3E9C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>Віктор Миколайович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16FA01" w14:textId="5E1DCF32" w:rsidR="00E21EB9" w:rsidRDefault="00E21EB9" w:rsidP="00E21EB9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>Борсуківського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 старостинського округу</w:t>
            </w:r>
          </w:p>
        </w:tc>
      </w:tr>
      <w:tr w:rsidR="00E21EB9" w14:paraId="237496A7" w14:textId="77777777" w:rsidTr="001E687B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92599C" w14:textId="77777777" w:rsidR="00E21EB9" w:rsidRDefault="00E21EB9" w:rsidP="00E21EB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Танасюк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30849774" w14:textId="77777777" w:rsidR="00E21EB9" w:rsidRDefault="00E21EB9" w:rsidP="00E21EB9">
            <w:pPr>
              <w:autoSpaceDE w:val="0"/>
              <w:spacing w:before="120"/>
              <w:ind w:right="105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Тетяна Федорівна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B3188D" w14:textId="77777777" w:rsidR="00E21EB9" w:rsidRDefault="00E21EB9" w:rsidP="00E21EB9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Заміхів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>, села Жабинці, села Виселок</w:t>
            </w:r>
          </w:p>
          <w:p w14:paraId="16C1CA24" w14:textId="77777777" w:rsidR="00E21EB9" w:rsidRDefault="00E21EB9" w:rsidP="00E21EB9">
            <w:pPr>
              <w:autoSpaceDE w:val="0"/>
              <w:snapToGrid w:val="0"/>
              <w:spacing w:before="120"/>
              <w:ind w:right="105"/>
            </w:pPr>
          </w:p>
        </w:tc>
      </w:tr>
    </w:tbl>
    <w:p w14:paraId="6EE88185" w14:textId="77777777" w:rsidR="00E21EB9" w:rsidRDefault="00E21EB9" w:rsidP="00E21EB9">
      <w:pPr>
        <w:rPr>
          <w:color w:val="000000"/>
          <w:sz w:val="28"/>
          <w:szCs w:val="28"/>
          <w:lang w:val="uk-UA"/>
        </w:rPr>
      </w:pPr>
    </w:p>
    <w:p w14:paraId="68BDBD21" w14:textId="77777777" w:rsidR="00E21EB9" w:rsidRDefault="00E21EB9" w:rsidP="00E21EB9">
      <w:pPr>
        <w:rPr>
          <w:rFonts w:ascii="Times New Roman CYR" w:eastAsia="Times New Roman" w:hAnsi="Times New Roman CYR" w:cs="Times New Roman CYR"/>
          <w:cap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Запрошені:</w:t>
      </w:r>
    </w:p>
    <w:p w14:paraId="6E88FE29" w14:textId="50F77D4C" w:rsidR="00E21EB9" w:rsidRPr="00341F86" w:rsidRDefault="00E21EB9" w:rsidP="00E21EB9">
      <w:pPr>
        <w:tabs>
          <w:tab w:val="left" w:pos="851"/>
        </w:tabs>
        <w:autoSpaceDE w:val="0"/>
        <w:snapToGrid w:val="0"/>
        <w:spacing w:before="120" w:line="100" w:lineRule="atLeast"/>
        <w:jc w:val="both"/>
        <w:rPr>
          <w:rFonts w:eastAsia="Times New Roman CYR" w:cs="Times New Roman"/>
          <w:kern w:val="2"/>
          <w:sz w:val="28"/>
          <w:szCs w:val="28"/>
        </w:rPr>
      </w:pPr>
      <w:r>
        <w:rPr>
          <w:rFonts w:ascii="Times New Roman CYR" w:eastAsia="Times New Roman" w:hAnsi="Times New Roman CYR" w:cs="Times New Roman CYR"/>
          <w:caps/>
          <w:sz w:val="28"/>
          <w:szCs w:val="28"/>
          <w:lang w:val="uk-UA"/>
        </w:rPr>
        <w:t xml:space="preserve"> </w:t>
      </w:r>
      <w:r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41F86">
        <w:rPr>
          <w:rFonts w:eastAsia="Times New Roman CYR" w:cs="Times New Roman"/>
          <w:kern w:val="2"/>
          <w:sz w:val="28"/>
          <w:szCs w:val="28"/>
        </w:rPr>
        <w:t xml:space="preserve">начальник </w:t>
      </w:r>
      <w:proofErr w:type="spellStart"/>
      <w:r w:rsidRPr="00341F86">
        <w:rPr>
          <w:rFonts w:eastAsia="Times New Roman CYR" w:cs="Times New Roman"/>
          <w:kern w:val="2"/>
          <w:sz w:val="28"/>
          <w:szCs w:val="28"/>
        </w:rPr>
        <w:t>відділу</w:t>
      </w:r>
      <w:proofErr w:type="spellEnd"/>
      <w:r w:rsidRPr="00341F86">
        <w:rPr>
          <w:rFonts w:eastAsia="Times New Roman CYR" w:cs="Times New Roman"/>
          <w:kern w:val="2"/>
          <w:sz w:val="28"/>
          <w:szCs w:val="28"/>
        </w:rPr>
        <w:t xml:space="preserve"> </w:t>
      </w:r>
      <w:proofErr w:type="spellStart"/>
      <w:r w:rsidRPr="00341F86">
        <w:rPr>
          <w:rFonts w:eastAsia="Times New Roman CYR" w:cs="Times New Roman"/>
          <w:kern w:val="2"/>
          <w:sz w:val="28"/>
          <w:szCs w:val="28"/>
        </w:rPr>
        <w:t>фінансів</w:t>
      </w:r>
      <w:proofErr w:type="spellEnd"/>
      <w:r w:rsidRPr="00341F86">
        <w:rPr>
          <w:rFonts w:eastAsia="Times New Roman CYR" w:cs="Times New Roman"/>
          <w:kern w:val="2"/>
          <w:sz w:val="28"/>
          <w:szCs w:val="28"/>
        </w:rPr>
        <w:t xml:space="preserve"> </w:t>
      </w:r>
      <w:proofErr w:type="spellStart"/>
      <w:r w:rsidRPr="00341F86">
        <w:rPr>
          <w:rFonts w:eastAsia="Times New Roman" w:cs="Times New Roman"/>
          <w:kern w:val="2"/>
          <w:sz w:val="28"/>
          <w:szCs w:val="28"/>
        </w:rPr>
        <w:t>Новоушицької</w:t>
      </w:r>
      <w:proofErr w:type="spellEnd"/>
      <w:r w:rsidRPr="00341F86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Pr="00341F86">
        <w:rPr>
          <w:rFonts w:eastAsia="Times New Roman" w:cs="Times New Roman"/>
          <w:kern w:val="2"/>
          <w:sz w:val="28"/>
          <w:szCs w:val="28"/>
        </w:rPr>
        <w:t>селищної</w:t>
      </w:r>
      <w:proofErr w:type="spellEnd"/>
      <w:r w:rsidRPr="00341F86">
        <w:rPr>
          <w:rFonts w:eastAsia="Times New Roman" w:cs="Times New Roman"/>
          <w:kern w:val="2"/>
          <w:sz w:val="28"/>
          <w:szCs w:val="28"/>
        </w:rPr>
        <w:t xml:space="preserve"> ради </w:t>
      </w:r>
      <w:proofErr w:type="spellStart"/>
      <w:r w:rsidRPr="00341F86">
        <w:rPr>
          <w:rFonts w:eastAsia="Times New Roman" w:cs="Times New Roman"/>
          <w:kern w:val="2"/>
          <w:sz w:val="28"/>
          <w:szCs w:val="28"/>
        </w:rPr>
        <w:t>Ліля</w:t>
      </w:r>
      <w:proofErr w:type="spellEnd"/>
      <w:r w:rsidRPr="00341F86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Pr="00341F86">
        <w:rPr>
          <w:rFonts w:eastAsia="Times New Roman" w:cs="Times New Roman"/>
          <w:kern w:val="2"/>
          <w:sz w:val="28"/>
          <w:szCs w:val="28"/>
        </w:rPr>
        <w:t>Петрівна</w:t>
      </w:r>
      <w:proofErr w:type="spellEnd"/>
      <w:r w:rsidRPr="00341F86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gramStart"/>
      <w:r w:rsidRPr="00341F86">
        <w:rPr>
          <w:rFonts w:eastAsia="Times New Roman" w:cs="Times New Roman"/>
          <w:kern w:val="2"/>
          <w:sz w:val="28"/>
          <w:szCs w:val="28"/>
        </w:rPr>
        <w:t>ГРОМЯК</w:t>
      </w:r>
      <w:r w:rsidRPr="00341F86">
        <w:rPr>
          <w:rFonts w:cs="Times New Roman"/>
          <w:bCs/>
          <w:kern w:val="2"/>
          <w:sz w:val="28"/>
          <w:szCs w:val="28"/>
        </w:rPr>
        <w:t xml:space="preserve"> .</w:t>
      </w:r>
      <w:proofErr w:type="gramEnd"/>
      <w:r w:rsidRPr="00341F86">
        <w:rPr>
          <w:rFonts w:cs="Times New Roman"/>
          <w:bCs/>
          <w:kern w:val="2"/>
          <w:sz w:val="28"/>
          <w:szCs w:val="28"/>
        </w:rPr>
        <w:t xml:space="preserve"> </w:t>
      </w:r>
    </w:p>
    <w:p w14:paraId="09DE9457" w14:textId="77777777" w:rsidR="00E21EB9" w:rsidRDefault="00E21EB9" w:rsidP="00E21EB9">
      <w:pPr>
        <w:jc w:val="center"/>
        <w:rPr>
          <w:color w:val="000000"/>
          <w:sz w:val="28"/>
          <w:szCs w:val="28"/>
          <w:lang w:val="uk-UA"/>
        </w:rPr>
      </w:pPr>
    </w:p>
    <w:p w14:paraId="3AED8760" w14:textId="77777777" w:rsidR="00E21EB9" w:rsidRDefault="00E21EB9" w:rsidP="00E21EB9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ПОРЯДОК ДЕННИЙ:</w:t>
      </w:r>
    </w:p>
    <w:p w14:paraId="13639F3C" w14:textId="68D60D6F" w:rsidR="00E21EB9" w:rsidRPr="00E21EB9" w:rsidRDefault="00D27FA7" w:rsidP="00D27FA7">
      <w:pPr>
        <w:pStyle w:val="a5"/>
        <w:tabs>
          <w:tab w:val="left" w:pos="851"/>
          <w:tab w:val="left" w:pos="993"/>
          <w:tab w:val="left" w:pos="1134"/>
        </w:tabs>
        <w:autoSpaceDE w:val="0"/>
        <w:ind w:left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1EB9" w:rsidRPr="00A365C9">
        <w:rPr>
          <w:sz w:val="28"/>
          <w:szCs w:val="28"/>
        </w:rPr>
        <w:t>1.</w:t>
      </w:r>
      <w:r w:rsidR="00E21EB9" w:rsidRPr="00A365C9">
        <w:rPr>
          <w:sz w:val="28"/>
          <w:szCs w:val="28"/>
        </w:rPr>
        <w:tab/>
        <w:t xml:space="preserve"> </w:t>
      </w:r>
      <w:r w:rsidR="00E21EB9" w:rsidRPr="00E21EB9">
        <w:rPr>
          <w:sz w:val="28"/>
          <w:szCs w:val="28"/>
        </w:rPr>
        <w:t xml:space="preserve">Про </w:t>
      </w:r>
      <w:r w:rsidR="00E21EB9" w:rsidRPr="00E21EB9">
        <w:rPr>
          <w:sz w:val="28"/>
          <w:szCs w:val="28"/>
        </w:rPr>
        <w:t xml:space="preserve">схвалення проекту рішення селищної ради </w:t>
      </w:r>
      <w:r w:rsidR="00E21EB9" w:rsidRPr="00E21EB9">
        <w:rPr>
          <w:sz w:val="28"/>
          <w:szCs w:val="28"/>
          <w:lang w:eastAsia="zh-CN"/>
        </w:rPr>
        <w:t xml:space="preserve">«Про </w:t>
      </w:r>
      <w:r w:rsidR="00E21EB9" w:rsidRPr="00E21EB9">
        <w:rPr>
          <w:sz w:val="28"/>
          <w:szCs w:val="28"/>
        </w:rPr>
        <w:t>внесення змін до бюджету Новоушицької селищної територіальної громади (код бюджету: 2251600000) на 2023 рік</w:t>
      </w:r>
      <w:r w:rsidR="00E21EB9" w:rsidRPr="00E21EB9">
        <w:rPr>
          <w:sz w:val="28"/>
          <w:szCs w:val="28"/>
        </w:rPr>
        <w:t>»</w:t>
      </w:r>
    </w:p>
    <w:p w14:paraId="5961262D" w14:textId="6B970E92" w:rsidR="00E21EB9" w:rsidRPr="00A365C9" w:rsidRDefault="00E21EB9" w:rsidP="00D27FA7">
      <w:pPr>
        <w:rPr>
          <w:sz w:val="28"/>
          <w:szCs w:val="28"/>
        </w:rPr>
      </w:pPr>
      <w:r w:rsidRPr="00A365C9">
        <w:rPr>
          <w:sz w:val="28"/>
          <w:szCs w:val="28"/>
        </w:rPr>
        <w:tab/>
      </w:r>
      <w:proofErr w:type="spellStart"/>
      <w:proofErr w:type="gramStart"/>
      <w:r w:rsidRPr="00A365C9">
        <w:rPr>
          <w:sz w:val="28"/>
          <w:szCs w:val="28"/>
        </w:rPr>
        <w:t>Інформує</w:t>
      </w:r>
      <w:proofErr w:type="spellEnd"/>
      <w:r w:rsidRPr="00A365C9">
        <w:rPr>
          <w:sz w:val="28"/>
          <w:szCs w:val="28"/>
        </w:rPr>
        <w:t>:  начальник</w:t>
      </w:r>
      <w:proofErr w:type="gramEnd"/>
      <w:r w:rsidRPr="00A365C9">
        <w:rPr>
          <w:sz w:val="28"/>
          <w:szCs w:val="28"/>
        </w:rPr>
        <w:t xml:space="preserve"> </w:t>
      </w:r>
      <w:proofErr w:type="spellStart"/>
      <w:r w:rsidRPr="00A365C9">
        <w:rPr>
          <w:sz w:val="28"/>
          <w:szCs w:val="28"/>
        </w:rPr>
        <w:t>відділу</w:t>
      </w:r>
      <w:proofErr w:type="spellEnd"/>
      <w:r w:rsidRPr="00A365C9">
        <w:rPr>
          <w:sz w:val="28"/>
          <w:szCs w:val="28"/>
        </w:rPr>
        <w:t xml:space="preserve"> </w:t>
      </w:r>
      <w:proofErr w:type="spellStart"/>
      <w:r w:rsidRPr="00A365C9">
        <w:rPr>
          <w:sz w:val="28"/>
          <w:szCs w:val="28"/>
        </w:rPr>
        <w:t>фінансів</w:t>
      </w:r>
      <w:proofErr w:type="spellEnd"/>
      <w:r w:rsidRPr="00A365C9">
        <w:rPr>
          <w:sz w:val="28"/>
          <w:szCs w:val="28"/>
        </w:rPr>
        <w:t xml:space="preserve"> </w:t>
      </w:r>
      <w:proofErr w:type="spellStart"/>
      <w:r w:rsidRPr="00A365C9">
        <w:rPr>
          <w:sz w:val="28"/>
          <w:szCs w:val="28"/>
        </w:rPr>
        <w:t>Новоушицької</w:t>
      </w:r>
      <w:proofErr w:type="spellEnd"/>
      <w:r w:rsidRPr="00A365C9">
        <w:rPr>
          <w:sz w:val="28"/>
          <w:szCs w:val="28"/>
        </w:rPr>
        <w:t xml:space="preserve"> </w:t>
      </w:r>
      <w:proofErr w:type="spellStart"/>
      <w:r w:rsidRPr="00A365C9">
        <w:rPr>
          <w:sz w:val="28"/>
          <w:szCs w:val="28"/>
        </w:rPr>
        <w:t>селищної</w:t>
      </w:r>
      <w:proofErr w:type="spellEnd"/>
      <w:r w:rsidRPr="00A365C9">
        <w:rPr>
          <w:sz w:val="28"/>
          <w:szCs w:val="28"/>
        </w:rPr>
        <w:t xml:space="preserve"> ради </w:t>
      </w:r>
      <w:proofErr w:type="spellStart"/>
      <w:r w:rsidRPr="00A365C9">
        <w:rPr>
          <w:sz w:val="28"/>
          <w:szCs w:val="28"/>
        </w:rPr>
        <w:t>Ліля</w:t>
      </w:r>
      <w:proofErr w:type="spellEnd"/>
      <w:r w:rsidRPr="00A365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A365C9">
        <w:rPr>
          <w:sz w:val="28"/>
          <w:szCs w:val="28"/>
        </w:rPr>
        <w:t>Петрівна</w:t>
      </w:r>
      <w:proofErr w:type="spellEnd"/>
      <w:r w:rsidRPr="00A365C9">
        <w:rPr>
          <w:sz w:val="28"/>
          <w:szCs w:val="28"/>
        </w:rPr>
        <w:t xml:space="preserve"> ГРОМЯК</w:t>
      </w:r>
    </w:p>
    <w:p w14:paraId="28DBD5AA" w14:textId="4C42003B" w:rsidR="00E21EB9" w:rsidRPr="00A365C9" w:rsidRDefault="00E21EB9" w:rsidP="00D27FA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A365C9">
        <w:rPr>
          <w:sz w:val="28"/>
          <w:szCs w:val="28"/>
        </w:rPr>
        <w:t>2.</w:t>
      </w:r>
      <w:r w:rsidRPr="00A365C9">
        <w:rPr>
          <w:sz w:val="28"/>
          <w:szCs w:val="28"/>
        </w:rPr>
        <w:tab/>
      </w:r>
      <w:proofErr w:type="spellStart"/>
      <w:r w:rsidRPr="00A365C9">
        <w:rPr>
          <w:sz w:val="28"/>
          <w:szCs w:val="28"/>
        </w:rPr>
        <w:t>Різне</w:t>
      </w:r>
      <w:proofErr w:type="spellEnd"/>
      <w:r w:rsidRPr="00A365C9">
        <w:rPr>
          <w:sz w:val="28"/>
          <w:szCs w:val="28"/>
        </w:rPr>
        <w:t>.</w:t>
      </w:r>
    </w:p>
    <w:p w14:paraId="14A0A025" w14:textId="77777777" w:rsidR="00E21EB9" w:rsidRPr="00C44856" w:rsidRDefault="00E21EB9" w:rsidP="00E21EB9">
      <w:pPr>
        <w:jc w:val="center"/>
        <w:rPr>
          <w:lang w:val="uk-UA"/>
        </w:rPr>
      </w:pPr>
    </w:p>
    <w:p w14:paraId="712C668F" w14:textId="77777777" w:rsidR="00E21EB9" w:rsidRDefault="00E21EB9" w:rsidP="00E21EB9">
      <w:pPr>
        <w:pStyle w:val="a4"/>
        <w:tabs>
          <w:tab w:val="left" w:pos="1854"/>
        </w:tabs>
        <w:autoSpaceDE w:val="0"/>
        <w:ind w:left="0"/>
        <w:jc w:val="both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за основу:</w:t>
      </w:r>
    </w:p>
    <w:p w14:paraId="4F6761DA" w14:textId="7AF77ADA" w:rsidR="00E21EB9" w:rsidRDefault="00E21EB9" w:rsidP="00E21EB9">
      <w:pPr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“ЗА”- 2</w:t>
      </w:r>
      <w:r>
        <w:rPr>
          <w:rFonts w:eastAsia="Times New Roman CYR" w:cs="Times New Roman"/>
          <w:color w:val="000000"/>
          <w:sz w:val="28"/>
          <w:szCs w:val="28"/>
          <w:lang w:val="uk-UA"/>
        </w:rPr>
        <w:t>4</w:t>
      </w:r>
      <w:r>
        <w:rPr>
          <w:rFonts w:eastAsia="Times New Roman CYR" w:cs="Times New Roman"/>
          <w:color w:val="000000"/>
          <w:sz w:val="28"/>
          <w:szCs w:val="28"/>
          <w:lang w:val="uk-UA"/>
        </w:rPr>
        <w:t>, “ПРОТИ”-0, “УТРИМАЛИСЬ”-0, “НЕ ПРИЙНЯЛИ УЧАСТЬ У ГОЛОСУВАННІ”-0.</w:t>
      </w:r>
    </w:p>
    <w:p w14:paraId="4C21C33C" w14:textId="77777777" w:rsidR="00E21EB9" w:rsidRDefault="00E21EB9" w:rsidP="00E21EB9">
      <w:pPr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вцілому:</w:t>
      </w:r>
    </w:p>
    <w:p w14:paraId="464BA2DF" w14:textId="07CC96F2" w:rsidR="00E21EB9" w:rsidRDefault="00E21EB9" w:rsidP="00E21EB9">
      <w:pPr>
        <w:autoSpaceDE w:val="0"/>
        <w:jc w:val="both"/>
        <w:rPr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“ЗА”- 2</w:t>
      </w:r>
      <w:r>
        <w:rPr>
          <w:rFonts w:eastAsia="Times New Roman CYR" w:cs="Times New Roman"/>
          <w:color w:val="000000"/>
          <w:sz w:val="28"/>
          <w:szCs w:val="28"/>
          <w:lang w:val="uk-UA"/>
        </w:rPr>
        <w:t>4</w:t>
      </w:r>
      <w:r>
        <w:rPr>
          <w:rFonts w:eastAsia="Times New Roman CYR" w:cs="Times New Roman"/>
          <w:color w:val="000000"/>
          <w:sz w:val="28"/>
          <w:szCs w:val="28"/>
          <w:lang w:val="uk-UA"/>
        </w:rPr>
        <w:t>, “ПРОТИ”-0, “УТРИМАЛИСЬ”-0, “НЕ ПРИЙНЯЛИ УЧАСТЬ У ГОЛОСУВАННІ”-0; порядок денний затверджено вцілому одноголосно.</w:t>
      </w:r>
    </w:p>
    <w:p w14:paraId="5EB42930" w14:textId="77777777" w:rsidR="00E21EB9" w:rsidRDefault="00E21EB9" w:rsidP="00E21EB9">
      <w:pPr>
        <w:autoSpaceDE w:val="0"/>
        <w:jc w:val="both"/>
        <w:rPr>
          <w:lang w:val="uk-UA"/>
        </w:rPr>
      </w:pPr>
    </w:p>
    <w:p w14:paraId="409D1105" w14:textId="77777777" w:rsidR="00E21EB9" w:rsidRDefault="00E21EB9" w:rsidP="00E21EB9">
      <w:pPr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 xml:space="preserve">       Таким чином затверджено наступний порядок денний:</w:t>
      </w:r>
      <w:r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 </w:t>
      </w:r>
    </w:p>
    <w:p w14:paraId="52A40FC4" w14:textId="4BB91A0E" w:rsidR="00E21EB9" w:rsidRPr="00E21EB9" w:rsidRDefault="00D27FA7" w:rsidP="00D27FA7">
      <w:pPr>
        <w:pStyle w:val="a5"/>
        <w:tabs>
          <w:tab w:val="left" w:pos="851"/>
          <w:tab w:val="left" w:pos="993"/>
          <w:tab w:val="left" w:pos="1134"/>
        </w:tabs>
        <w:autoSpaceDE w:val="0"/>
        <w:ind w:left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1EB9" w:rsidRPr="00A365C9">
        <w:rPr>
          <w:sz w:val="28"/>
          <w:szCs w:val="28"/>
        </w:rPr>
        <w:t>1.</w:t>
      </w:r>
      <w:r w:rsidR="00E21EB9" w:rsidRPr="00A365C9">
        <w:rPr>
          <w:sz w:val="28"/>
          <w:szCs w:val="28"/>
        </w:rPr>
        <w:tab/>
        <w:t xml:space="preserve"> </w:t>
      </w:r>
      <w:r w:rsidR="00E21EB9" w:rsidRPr="00E21EB9">
        <w:rPr>
          <w:sz w:val="28"/>
          <w:szCs w:val="28"/>
        </w:rPr>
        <w:t xml:space="preserve">Про схвалення проекту рішення селищної ради </w:t>
      </w:r>
      <w:r w:rsidR="00E21EB9" w:rsidRPr="00E21EB9">
        <w:rPr>
          <w:sz w:val="28"/>
          <w:szCs w:val="28"/>
          <w:lang w:eastAsia="zh-CN"/>
        </w:rPr>
        <w:t xml:space="preserve">«Про </w:t>
      </w:r>
      <w:r w:rsidR="00E21EB9" w:rsidRPr="00E21EB9">
        <w:rPr>
          <w:sz w:val="28"/>
          <w:szCs w:val="28"/>
        </w:rPr>
        <w:t>внесення змін до бюджету Новоушицької селищної територіальної громади (код бюджету: 2251600000) на 2023 рік»</w:t>
      </w:r>
    </w:p>
    <w:p w14:paraId="7AFDC597" w14:textId="77777777" w:rsidR="00E21EB9" w:rsidRPr="00A365C9" w:rsidRDefault="00E21EB9" w:rsidP="00D27FA7">
      <w:pPr>
        <w:rPr>
          <w:sz w:val="28"/>
          <w:szCs w:val="28"/>
        </w:rPr>
      </w:pPr>
      <w:r w:rsidRPr="00A365C9">
        <w:rPr>
          <w:sz w:val="28"/>
          <w:szCs w:val="28"/>
        </w:rPr>
        <w:tab/>
      </w:r>
      <w:proofErr w:type="spellStart"/>
      <w:proofErr w:type="gramStart"/>
      <w:r w:rsidRPr="00A365C9">
        <w:rPr>
          <w:sz w:val="28"/>
          <w:szCs w:val="28"/>
        </w:rPr>
        <w:t>Інформує</w:t>
      </w:r>
      <w:proofErr w:type="spellEnd"/>
      <w:r w:rsidRPr="00A365C9">
        <w:rPr>
          <w:sz w:val="28"/>
          <w:szCs w:val="28"/>
        </w:rPr>
        <w:t>:  начальник</w:t>
      </w:r>
      <w:proofErr w:type="gramEnd"/>
      <w:r w:rsidRPr="00A365C9">
        <w:rPr>
          <w:sz w:val="28"/>
          <w:szCs w:val="28"/>
        </w:rPr>
        <w:t xml:space="preserve"> </w:t>
      </w:r>
      <w:proofErr w:type="spellStart"/>
      <w:r w:rsidRPr="00A365C9">
        <w:rPr>
          <w:sz w:val="28"/>
          <w:szCs w:val="28"/>
        </w:rPr>
        <w:t>відділу</w:t>
      </w:r>
      <w:proofErr w:type="spellEnd"/>
      <w:r w:rsidRPr="00A365C9">
        <w:rPr>
          <w:sz w:val="28"/>
          <w:szCs w:val="28"/>
        </w:rPr>
        <w:t xml:space="preserve"> </w:t>
      </w:r>
      <w:proofErr w:type="spellStart"/>
      <w:r w:rsidRPr="00A365C9">
        <w:rPr>
          <w:sz w:val="28"/>
          <w:szCs w:val="28"/>
        </w:rPr>
        <w:t>фінансів</w:t>
      </w:r>
      <w:proofErr w:type="spellEnd"/>
      <w:r w:rsidRPr="00A365C9">
        <w:rPr>
          <w:sz w:val="28"/>
          <w:szCs w:val="28"/>
        </w:rPr>
        <w:t xml:space="preserve"> </w:t>
      </w:r>
      <w:proofErr w:type="spellStart"/>
      <w:r w:rsidRPr="00A365C9">
        <w:rPr>
          <w:sz w:val="28"/>
          <w:szCs w:val="28"/>
        </w:rPr>
        <w:t>Новоушицької</w:t>
      </w:r>
      <w:proofErr w:type="spellEnd"/>
      <w:r w:rsidRPr="00A365C9">
        <w:rPr>
          <w:sz w:val="28"/>
          <w:szCs w:val="28"/>
        </w:rPr>
        <w:t xml:space="preserve"> </w:t>
      </w:r>
      <w:proofErr w:type="spellStart"/>
      <w:r w:rsidRPr="00A365C9">
        <w:rPr>
          <w:sz w:val="28"/>
          <w:szCs w:val="28"/>
        </w:rPr>
        <w:t>селищної</w:t>
      </w:r>
      <w:proofErr w:type="spellEnd"/>
      <w:r w:rsidRPr="00A365C9">
        <w:rPr>
          <w:sz w:val="28"/>
          <w:szCs w:val="28"/>
        </w:rPr>
        <w:t xml:space="preserve"> ради </w:t>
      </w:r>
      <w:proofErr w:type="spellStart"/>
      <w:r w:rsidRPr="00A365C9">
        <w:rPr>
          <w:sz w:val="28"/>
          <w:szCs w:val="28"/>
        </w:rPr>
        <w:t>Ліля</w:t>
      </w:r>
      <w:proofErr w:type="spellEnd"/>
      <w:r w:rsidRPr="00A365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A365C9">
        <w:rPr>
          <w:sz w:val="28"/>
          <w:szCs w:val="28"/>
        </w:rPr>
        <w:t>Петрівна</w:t>
      </w:r>
      <w:proofErr w:type="spellEnd"/>
      <w:r w:rsidRPr="00A365C9">
        <w:rPr>
          <w:sz w:val="28"/>
          <w:szCs w:val="28"/>
        </w:rPr>
        <w:t xml:space="preserve"> ГРОМЯК</w:t>
      </w:r>
    </w:p>
    <w:p w14:paraId="74922791" w14:textId="17296AC6" w:rsidR="00E21EB9" w:rsidRPr="00A365C9" w:rsidRDefault="00E21EB9" w:rsidP="00D27FA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A365C9">
        <w:rPr>
          <w:sz w:val="28"/>
          <w:szCs w:val="28"/>
        </w:rPr>
        <w:t>2.Різне.</w:t>
      </w:r>
    </w:p>
    <w:p w14:paraId="33BD0EBB" w14:textId="77777777" w:rsidR="00E21EB9" w:rsidRDefault="00E21EB9" w:rsidP="00E21EB9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 xml:space="preserve">РОЗГЛЯД ПИТАНЬ ПОРЯДКУ ДЕННОГО. </w:t>
      </w:r>
    </w:p>
    <w:p w14:paraId="76EAF219" w14:textId="77777777" w:rsidR="00E21EB9" w:rsidRDefault="00E21EB9" w:rsidP="00E21EB9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1.</w:t>
      </w:r>
    </w:p>
    <w:p w14:paraId="3DF84588" w14:textId="6D6CCC0B" w:rsidR="00E21EB9" w:rsidRPr="00E21EB9" w:rsidRDefault="00D27FA7" w:rsidP="00D27FA7">
      <w:pPr>
        <w:pStyle w:val="a5"/>
        <w:tabs>
          <w:tab w:val="left" w:pos="851"/>
          <w:tab w:val="left" w:pos="993"/>
          <w:tab w:val="left" w:pos="1134"/>
        </w:tabs>
        <w:autoSpaceDE w:val="0"/>
        <w:ind w:left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="00E21EB9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="00E21EB9" w:rsidRPr="00112AA7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 w:rsidR="00E21EB9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E21EB9" w:rsidRPr="00112AA7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фінансів </w:t>
      </w:r>
      <w:r w:rsidR="00E21EB9" w:rsidRPr="00112AA7">
        <w:rPr>
          <w:rFonts w:ascii="Times New Roman CYR" w:eastAsia="Times New Roman" w:hAnsi="Times New Roman CYR" w:cs="Times New Roman CYR"/>
          <w:sz w:val="28"/>
          <w:szCs w:val="28"/>
        </w:rPr>
        <w:t>Новоушицької селищної ради Ліл</w:t>
      </w:r>
      <w:r w:rsidR="00E21EB9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E21EB9" w:rsidRPr="00112AA7">
        <w:rPr>
          <w:rFonts w:ascii="Times New Roman CYR" w:eastAsia="Times New Roman" w:hAnsi="Times New Roman CYR" w:cs="Times New Roman CYR"/>
          <w:sz w:val="28"/>
          <w:szCs w:val="28"/>
        </w:rPr>
        <w:t xml:space="preserve"> Петрівн</w:t>
      </w:r>
      <w:r w:rsidR="00E21EB9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E21EB9" w:rsidRPr="00112AA7">
        <w:rPr>
          <w:rFonts w:ascii="Times New Roman CYR" w:eastAsia="Times New Roman" w:hAnsi="Times New Roman CYR" w:cs="Times New Roman CYR"/>
          <w:sz w:val="28"/>
          <w:szCs w:val="28"/>
        </w:rPr>
        <w:t xml:space="preserve"> ГРОМЯК</w:t>
      </w:r>
      <w:r w:rsidR="00E21EB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E21EB9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«</w:t>
      </w:r>
      <w:r w:rsidR="00E21EB9" w:rsidRPr="00E21EB9">
        <w:rPr>
          <w:sz w:val="28"/>
          <w:szCs w:val="28"/>
        </w:rPr>
        <w:t xml:space="preserve">Про схвалення проекту рішення селищної ради </w:t>
      </w:r>
      <w:r w:rsidR="00E21EB9" w:rsidRPr="00E21EB9">
        <w:rPr>
          <w:sz w:val="28"/>
          <w:szCs w:val="28"/>
          <w:lang w:eastAsia="zh-CN"/>
        </w:rPr>
        <w:t xml:space="preserve">«Про </w:t>
      </w:r>
      <w:r w:rsidR="00E21EB9" w:rsidRPr="00E21EB9">
        <w:rPr>
          <w:sz w:val="28"/>
          <w:szCs w:val="28"/>
        </w:rPr>
        <w:t>внесення змін до бюджету Новоушицької селищної територіальної громади (код бюджету: 2251600000) на 2023 рік»</w:t>
      </w:r>
    </w:p>
    <w:p w14:paraId="2E56A4F1" w14:textId="7890584E" w:rsidR="00E21EB9" w:rsidRDefault="00E21EB9" w:rsidP="00D27FA7">
      <w:pPr>
        <w:tabs>
          <w:tab w:val="left" w:pos="993"/>
        </w:tabs>
        <w:autoSpaceDE w:val="0"/>
        <w:spacing w:before="12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</w:p>
    <w:p w14:paraId="77E88DE0" w14:textId="68D44934" w:rsidR="00D27FA7" w:rsidRPr="00E21EB9" w:rsidRDefault="00D27FA7" w:rsidP="00D27FA7">
      <w:pPr>
        <w:pStyle w:val="a5"/>
        <w:tabs>
          <w:tab w:val="left" w:pos="851"/>
          <w:tab w:val="left" w:pos="993"/>
          <w:tab w:val="left" w:pos="1134"/>
        </w:tabs>
        <w:autoSpaceDE w:val="0"/>
        <w:ind w:left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E21EB9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E21EB9">
        <w:rPr>
          <w:sz w:val="28"/>
          <w:szCs w:val="28"/>
        </w:rPr>
        <w:t xml:space="preserve">Про схвалення проекту рішення селищної ради </w:t>
      </w:r>
      <w:r w:rsidRPr="00E21EB9">
        <w:rPr>
          <w:sz w:val="28"/>
          <w:szCs w:val="28"/>
          <w:lang w:eastAsia="zh-CN"/>
        </w:rPr>
        <w:t xml:space="preserve">«Про </w:t>
      </w:r>
      <w:r w:rsidRPr="00E21EB9">
        <w:rPr>
          <w:sz w:val="28"/>
          <w:szCs w:val="28"/>
        </w:rPr>
        <w:t>внесення змін до бюджету Новоушицької селищної територіальної громади (код бюджету: 2251600000) на 2023 рік»</w:t>
      </w:r>
    </w:p>
    <w:p w14:paraId="4D026EC4" w14:textId="2F97CF60" w:rsidR="00E21EB9" w:rsidRDefault="00E21EB9" w:rsidP="00E21EB9">
      <w:pPr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 xml:space="preserve"> (додається)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14:paraId="71603E66" w14:textId="77777777" w:rsidR="00E21EB9" w:rsidRDefault="00E21EB9" w:rsidP="00E21EB9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за основу:</w:t>
      </w:r>
    </w:p>
    <w:p w14:paraId="1446D029" w14:textId="3F6E622D" w:rsidR="00E21EB9" w:rsidRDefault="00E21EB9" w:rsidP="00E21EB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D27FA7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4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7BAC672B" w14:textId="77777777" w:rsidR="00E21EB9" w:rsidRDefault="00E21EB9" w:rsidP="00E21EB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1FFED841" w14:textId="40ED0DF5" w:rsidR="00E21EB9" w:rsidRDefault="00E21EB9" w:rsidP="00E21EB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D27FA7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4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31FD4561" w14:textId="613D5455" w:rsidR="00E21EB9" w:rsidRPr="0035389E" w:rsidRDefault="00E21EB9" w:rsidP="00D27FA7">
      <w:pPr>
        <w:autoSpaceDE w:val="0"/>
        <w:jc w:val="center"/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2.</w:t>
      </w:r>
    </w:p>
    <w:p w14:paraId="5C5B622B" w14:textId="77777777" w:rsidR="00E21EB9" w:rsidRDefault="00E21EB9" w:rsidP="00E21EB9">
      <w:pPr>
        <w:autoSpaceDE w:val="0"/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 xml:space="preserve">    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>Різне.</w:t>
      </w:r>
    </w:p>
    <w:p w14:paraId="38D1F3D9" w14:textId="77777777" w:rsidR="00E21EB9" w:rsidRDefault="00E21EB9" w:rsidP="00E21EB9">
      <w:pPr>
        <w:autoSpaceDE w:val="0"/>
      </w:pPr>
    </w:p>
    <w:p w14:paraId="698498B5" w14:textId="77777777" w:rsidR="00E21EB9" w:rsidRDefault="00E21EB9" w:rsidP="00E21EB9">
      <w:pPr>
        <w:autoSpaceDE w:val="0"/>
      </w:pPr>
    </w:p>
    <w:p w14:paraId="1EE33F88" w14:textId="77777777" w:rsidR="00E21EB9" w:rsidRDefault="00E21EB9" w:rsidP="00E21EB9">
      <w:pPr>
        <w:autoSpaceDE w:val="0"/>
      </w:pPr>
    </w:p>
    <w:p w14:paraId="0F090DD7" w14:textId="77777777" w:rsidR="00E21EB9" w:rsidRDefault="00E21EB9" w:rsidP="00E21EB9">
      <w:pPr>
        <w:autoSpaceDE w:val="0"/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Селищний голова                                                                Анатолій ОЛІЙНИК</w:t>
      </w:r>
    </w:p>
    <w:p w14:paraId="6964A4E1" w14:textId="77777777" w:rsidR="00E21EB9" w:rsidRDefault="00E21EB9" w:rsidP="00E21EB9">
      <w:pPr>
        <w:autoSpaceDE w:val="0"/>
      </w:pPr>
    </w:p>
    <w:p w14:paraId="55163948" w14:textId="77777777" w:rsidR="00E21EB9" w:rsidRDefault="00E21EB9" w:rsidP="00E21EB9">
      <w:pPr>
        <w:autoSpaceDE w:val="0"/>
      </w:pPr>
    </w:p>
    <w:p w14:paraId="50A06E6D" w14:textId="77777777" w:rsidR="00E21EB9" w:rsidRDefault="00E21EB9" w:rsidP="00E21EB9">
      <w:pPr>
        <w:autoSpaceDE w:val="0"/>
      </w:pPr>
    </w:p>
    <w:p w14:paraId="35B91B53" w14:textId="77777777" w:rsidR="00E21EB9" w:rsidRDefault="00E21EB9" w:rsidP="00E21EB9">
      <w:pPr>
        <w:autoSpaceDE w:val="0"/>
      </w:pPr>
    </w:p>
    <w:p w14:paraId="661C2B6A" w14:textId="0D21E82A" w:rsidR="00E21EB9" w:rsidRDefault="00E21EB9" w:rsidP="00D27FA7">
      <w:pPr>
        <w:autoSpaceDE w:val="0"/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Керуючий справами                                                             Валерій ЗВАРИЧУК</w:t>
      </w:r>
    </w:p>
    <w:p w14:paraId="4B3E280A" w14:textId="77777777" w:rsidR="00CD3B73" w:rsidRDefault="00CD3B73"/>
    <w:sectPr w:rsidR="00CD3B73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D3C"/>
    <w:multiLevelType w:val="hybridMultilevel"/>
    <w:tmpl w:val="E3B8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B9"/>
    <w:rsid w:val="00CD3B73"/>
    <w:rsid w:val="00D27FA7"/>
    <w:rsid w:val="00E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7447"/>
  <w15:chartTrackingRefBased/>
  <w15:docId w15:val="{24356831-667F-43FB-9597-61FB6592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E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EB9"/>
    <w:rPr>
      <w:color w:val="000080"/>
      <w:u w:val="single"/>
    </w:rPr>
  </w:style>
  <w:style w:type="paragraph" w:customStyle="1" w:styleId="a4">
    <w:name w:val="Абзац списка"/>
    <w:basedOn w:val="a"/>
    <w:rsid w:val="00E21EB9"/>
    <w:pPr>
      <w:ind w:left="720"/>
    </w:pPr>
  </w:style>
  <w:style w:type="paragraph" w:styleId="a5">
    <w:name w:val="List Paragraph"/>
    <w:basedOn w:val="a"/>
    <w:uiPriority w:val="34"/>
    <w:qFormat/>
    <w:rsid w:val="00E21EB9"/>
    <w:pPr>
      <w:ind w:left="720"/>
      <w:contextualSpacing/>
    </w:pPr>
    <w:rPr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3075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2023-12-27T14:08:00Z</cp:lastPrinted>
  <dcterms:created xsi:type="dcterms:W3CDTF">2023-12-27T13:55:00Z</dcterms:created>
  <dcterms:modified xsi:type="dcterms:W3CDTF">2023-12-27T14:09:00Z</dcterms:modified>
</cp:coreProperties>
</file>