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D571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E190A6C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Calibri" w:eastAsia="Calibri" w:hAnsi="Calibri" w:cs="Calibri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6B9B761A" wp14:editId="460EBA6E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97D1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551A0ACF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631D97E4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КАМ</w:t>
      </w:r>
      <w:r w:rsidRPr="00A31F5D">
        <w:rPr>
          <w:rFonts w:ascii="Segoe UI" w:eastAsia="Times New Roman CYR" w:hAnsi="Segoe UI" w:cs="Segoe UI"/>
          <w:color w:val="000000"/>
          <w:kern w:val="1"/>
          <w:sz w:val="24"/>
          <w:szCs w:val="24"/>
          <w:lang w:eastAsia="hi-IN" w:bidi="hi-IN"/>
          <w14:ligatures w14:val="none"/>
        </w:rPr>
        <w:t>'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ЯНЕЦЬ-ПОДІЛЬСЬКИЙ РАЙОН</w:t>
      </w:r>
    </w:p>
    <w:p w14:paraId="0158E6DD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4A9D6861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13BA1EA5" w14:textId="7EE975B8" w:rsidR="00B65576" w:rsidRPr="002C01D3" w:rsidRDefault="00B65576" w:rsidP="00B65576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9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val="ru-RU" w:eastAsia="hi-IN" w:bidi="hi-IN"/>
          <w14:ligatures w14:val="none"/>
        </w:rPr>
        <w:t>9</w:t>
      </w:r>
    </w:p>
    <w:p w14:paraId="663650DE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CC945F1" w14:textId="12FC76E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23 травня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608CFA9A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B76CDCC" w14:textId="77777777" w:rsidR="00B65576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37C1DB82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230EE03F" w14:textId="77777777" w:rsidR="00B65576" w:rsidRPr="00A31F5D" w:rsidRDefault="00B65576" w:rsidP="00B65576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B65576" w:rsidRPr="00A31F5D" w14:paraId="0DD46FC3" w14:textId="77777777" w:rsidTr="000268EF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D987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608E12C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573FD97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B65576" w:rsidRPr="00A31F5D" w14:paraId="093DC36E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D04084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3547D608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EAAEB9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B65576" w:rsidRPr="00A31F5D" w14:paraId="5E0A2CD2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7F0CB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2183D80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FC09A1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B65576" w:rsidRPr="00A31F5D" w14:paraId="157D0223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664B21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295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3A5D1ED5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74B629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bookmarkEnd w:id="0"/>
      <w:tr w:rsidR="00B65576" w:rsidRPr="00A31F5D" w14:paraId="66837FEE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7B7E0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43E6114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327370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B65576" w:rsidRPr="00A31F5D" w14:paraId="11E6F2A7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CFAB3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02E77FE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343A6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B65576" w:rsidRPr="00A31F5D" w14:paraId="0D2ACB41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F7B5B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67718318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310416C0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E981F2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bookmarkEnd w:id="1"/>
      <w:tr w:rsidR="00B65576" w:rsidRPr="00A31F5D" w14:paraId="2B197119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AD33FB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22AFF78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B6E91A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B65576" w:rsidRPr="00A31F5D" w14:paraId="4F7C8E42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16BD4B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3168A8B5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1D0604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B65576" w:rsidRPr="00A31F5D" w14:paraId="6D465A12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A6CC3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25DB7F89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B866A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65576" w:rsidRPr="00A31F5D" w14:paraId="4CAFC925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FA633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26BE215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12861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B65576" w:rsidRPr="00A31F5D" w14:paraId="346C50AF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C47CA4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22EE5E25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9E7E9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B65576" w:rsidRPr="00A31F5D" w14:paraId="2ED99B79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6028E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160D41B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9FCF1F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65576" w:rsidRPr="00A31F5D" w14:paraId="653BFA5B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2E482C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2393AA4F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F968F2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B65576" w:rsidRPr="00A31F5D" w14:paraId="0BA98E40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D2F2B1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2AB53862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40D767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23944F0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65576" w:rsidRPr="00A31F5D" w14:paraId="6642A128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C2EFA4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01783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B65576" w:rsidRPr="00A31F5D" w14:paraId="795FB6D3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2D5E94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922343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B65576" w:rsidRPr="00A31F5D" w14:paraId="3633AE31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F5B5A9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46FBB8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B65576" w:rsidRPr="00A31F5D" w14:paraId="6AAE6019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AE5A4D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CB2744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B65576" w:rsidRPr="00A31F5D" w14:paraId="6A923C60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A99DC9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1707C8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B65576" w:rsidRPr="00A31F5D" w14:paraId="6B1CE348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231BF9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68F4E4EA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FECD76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B65576" w:rsidRPr="00A31F5D" w14:paraId="44BCF6A8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4842E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453C9561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3B79D0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B65576" w:rsidRPr="00A31F5D" w14:paraId="24521D57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4F598F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1F2B8437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7BED79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B65576" w:rsidRPr="00A31F5D" w14:paraId="2EB2AEBF" w14:textId="77777777" w:rsidTr="000268EF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D8252E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5F173B16" w14:textId="77777777" w:rsidR="00B65576" w:rsidRPr="00A31F5D" w:rsidRDefault="00B65576" w:rsidP="000268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42B1FB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17E69095" w14:textId="77777777" w:rsidR="00B65576" w:rsidRPr="00A31F5D" w:rsidRDefault="00B65576" w:rsidP="00B65576">
      <w:pPr>
        <w:widowControl w:val="0"/>
        <w:suppressAutoHyphens/>
        <w:autoSpaceDE w:val="0"/>
        <w:spacing w:after="20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B65576" w:rsidRPr="00A31F5D" w14:paraId="11605CDB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0B7A7971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63" w:type="dxa"/>
            <w:shd w:val="clear" w:color="auto" w:fill="FFFFFF"/>
          </w:tcPr>
          <w:p w14:paraId="74919DD1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B65576" w:rsidRPr="00A31F5D" w14:paraId="4054F588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38D6EFD6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63" w:type="dxa"/>
            <w:shd w:val="clear" w:color="auto" w:fill="FFFFFF"/>
          </w:tcPr>
          <w:p w14:paraId="28BBBA03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  <w:p w14:paraId="44DBD3B1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65576" w:rsidRPr="00A31F5D" w14:paraId="1C78EB74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165C4025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6C1587D5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63" w:type="dxa"/>
            <w:shd w:val="clear" w:color="auto" w:fill="FFFFFF"/>
          </w:tcPr>
          <w:p w14:paraId="1108DFA8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B65576" w:rsidRPr="00A31F5D" w14:paraId="226886F2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65ED7630" w14:textId="77777777" w:rsidR="00B65576" w:rsidRPr="009B14F9" w:rsidRDefault="00B65576" w:rsidP="000268EF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61DC005A" w14:textId="77777777" w:rsidR="00B65576" w:rsidRPr="00A31F5D" w:rsidRDefault="00B65576" w:rsidP="000268EF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63" w:type="dxa"/>
            <w:shd w:val="clear" w:color="auto" w:fill="FFFFFF"/>
          </w:tcPr>
          <w:p w14:paraId="500672A2" w14:textId="77777777" w:rsidR="00B65576" w:rsidRPr="00A31F5D" w:rsidRDefault="00B65576" w:rsidP="000268E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B65576" w:rsidRPr="00A31F5D" w14:paraId="0F59054A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1F0DC071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6D9C7050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258D8EEC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42B0AFE7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65576" w:rsidRPr="00A31F5D" w14:paraId="38752297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652CAF96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7E59072C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B65576" w:rsidRPr="00A31F5D" w14:paraId="2563F99A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00BCBB39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63672E4E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086853D0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B65576" w:rsidRPr="00A31F5D" w14:paraId="049B2824" w14:textId="77777777" w:rsidTr="000268EF">
        <w:trPr>
          <w:trHeight w:val="23"/>
        </w:trPr>
        <w:tc>
          <w:tcPr>
            <w:tcW w:w="4290" w:type="dxa"/>
            <w:shd w:val="clear" w:color="auto" w:fill="FFFFFF"/>
          </w:tcPr>
          <w:p w14:paraId="076B54C7" w14:textId="77777777" w:rsidR="00B65576" w:rsidRPr="00A31F5D" w:rsidRDefault="00B65576" w:rsidP="00B65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63" w:type="dxa"/>
            <w:shd w:val="clear" w:color="auto" w:fill="FFFFFF"/>
          </w:tcPr>
          <w:p w14:paraId="3BA002E0" w14:textId="77777777" w:rsidR="00B65576" w:rsidRPr="00A31F5D" w:rsidRDefault="00B65576" w:rsidP="00B6557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</w:tbl>
    <w:p w14:paraId="11990AE0" w14:textId="77777777" w:rsidR="00B65576" w:rsidRPr="00A31F5D" w:rsidRDefault="00B65576" w:rsidP="00B65576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3742E1E8" w14:textId="77777777" w:rsidR="00B65576" w:rsidRPr="00A31F5D" w:rsidRDefault="00B65576" w:rsidP="00B65576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A31F5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A31F5D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1BE15368" w14:textId="77777777" w:rsidR="00B65576" w:rsidRPr="00A31F5D" w:rsidRDefault="00B65576" w:rsidP="00B65576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- 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2E497341" w14:textId="77777777" w:rsidR="00B65576" w:rsidRPr="00A31F5D" w:rsidRDefault="00B65576" w:rsidP="00B6557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A31F5D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52D76079" w14:textId="77777777" w:rsidR="00B65576" w:rsidRPr="00A31F5D" w:rsidRDefault="00B65576" w:rsidP="00B65576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2" w:name="_Hlk151553917"/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bookmarkEnd w:id="2"/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2B9CF652" w14:textId="77777777" w:rsidR="00B65576" w:rsidRDefault="00B65576" w:rsidP="00B65576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3" w:name="_Hlk151555366"/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lastRenderedPageBreak/>
        <w:t xml:space="preserve">середовища </w:t>
      </w: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  <w:bookmarkEnd w:id="3"/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44114F39" w14:textId="5956D7EA" w:rsidR="00B65576" w:rsidRPr="00B65576" w:rsidRDefault="00B65576" w:rsidP="00B65576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B65576">
        <w:rPr>
          <w:rFonts w:ascii="Times New Roman CYR" w:eastAsia="Times New Roman CYR" w:hAnsi="Times New Roman CYR" w:cs="Times New Roman CYR"/>
          <w:sz w:val="28"/>
          <w:szCs w:val="28"/>
        </w:rPr>
        <w:t>начальник управління Державної Казначейської служби України у Новоушицькому районі Віта Філімонівна ХОЛОД</w:t>
      </w:r>
      <w:r w:rsidRPr="00B65576"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14:paraId="3FA28500" w14:textId="77777777" w:rsidR="00B65576" w:rsidRDefault="00B65576" w:rsidP="00B65576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A31F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Наталія Миколаївна МЕЛЬНИК</w:t>
      </w:r>
      <w:r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A7956FF" w14:textId="63A8276B" w:rsidR="00B65576" w:rsidRDefault="00B65576" w:rsidP="00B6557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:</w:t>
      </w:r>
    </w:p>
    <w:p w14:paraId="6DDDB8D7" w14:textId="77777777" w:rsidR="00B65576" w:rsidRPr="00CC1489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проекту Програми підтримки державної політики у сфері казначейського обслуговування бюджетних коштів управління Державної казначейської служби України на 2024 рік</w:t>
      </w:r>
    </w:p>
    <w:p w14:paraId="6E09116E" w14:textId="77777777" w:rsidR="00B65576" w:rsidRPr="00E06191" w:rsidRDefault="00B65576" w:rsidP="00B65576">
      <w:pPr>
        <w:pStyle w:val="a3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начальник управління Державної Казначейської служби України у Новоушицькому районі Віта Філімонівна ХОЛОД</w:t>
      </w:r>
    </w:p>
    <w:p w14:paraId="6CEE9694" w14:textId="77777777" w:rsidR="00B65576" w:rsidRPr="0099530A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проекту Програми профілактики адміністративних правопорушень та покращення забезпечення громадського правопорядку на 2024-2025 роки</w:t>
      </w:r>
    </w:p>
    <w:p w14:paraId="1813A215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 w:rsidRPr="00846A90">
        <w:rPr>
          <w:rFonts w:eastAsia="Times New Roman CYR" w:cs="Times New Roman"/>
          <w:i/>
          <w:iCs/>
          <w:color w:val="000000"/>
        </w:rPr>
        <w:t xml:space="preserve">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443DABE9" w14:textId="4D033DAE" w:rsidR="00B65576" w:rsidRPr="00CC1489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 xml:space="preserve">Про </w:t>
      </w:r>
      <w:r w:rsidRPr="004447A4">
        <w:rPr>
          <w:sz w:val="28"/>
          <w:szCs w:val="28"/>
        </w:rPr>
        <w:t>схвалення внесення змін до Програми профілактики правопорушень та боротьби зі злочинністю на території Новоушицької селищної територіальної громади на 2021-2025 роки</w:t>
      </w:r>
    </w:p>
    <w:p w14:paraId="0CF8F0E6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 w:rsidRPr="00846A90">
        <w:rPr>
          <w:rFonts w:eastAsia="Times New Roman CYR" w:cs="Times New Roman"/>
          <w:i/>
          <w:iCs/>
          <w:color w:val="000000"/>
        </w:rPr>
        <w:t xml:space="preserve">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453E6692" w14:textId="1D0D148B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схвалення проєкту рішення селищної ради «Про внесення змін до Програми організації та проведення громадських робіт на території Новоушицької територіальної громади на 2024 рік»</w:t>
      </w:r>
    </w:p>
    <w:p w14:paraId="05F1BFAA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>
        <w:rPr>
          <w:rFonts w:eastAsia="Times New Roman CYR" w:cs="Times New Roman"/>
          <w:i/>
          <w:iCs/>
        </w:rPr>
        <w:tab/>
        <w:t>І</w:t>
      </w:r>
      <w:r w:rsidRPr="00846A90">
        <w:rPr>
          <w:rFonts w:eastAsia="Times New Roman CYR" w:cs="Times New Roman"/>
          <w:i/>
          <w:iCs/>
        </w:rPr>
        <w:t>нформує:</w:t>
      </w:r>
      <w:r w:rsidRPr="00846A90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2652A152" w14:textId="77777777" w:rsidR="00B65576" w:rsidRPr="00E06191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</w:p>
    <w:p w14:paraId="4B0381FB" w14:textId="77777777" w:rsidR="00B65576" w:rsidRPr="000A57F7" w:rsidRDefault="00B65576" w:rsidP="00B65576">
      <w:pPr>
        <w:tabs>
          <w:tab w:val="left" w:pos="993"/>
        </w:tabs>
        <w:ind w:firstLine="567"/>
        <w:jc w:val="both"/>
        <w:rPr>
          <w:rFonts w:cs="Times New Roman"/>
          <w:sz w:val="28"/>
          <w:szCs w:val="28"/>
        </w:rPr>
      </w:pPr>
      <w:r w:rsidRPr="000A57F7">
        <w:rPr>
          <w:rFonts w:eastAsia="Times New Roman CYR" w:cs="Times New Roman"/>
          <w:i/>
          <w:iCs/>
        </w:rPr>
        <w:t>Інформує:</w:t>
      </w:r>
      <w:r w:rsidRPr="000A57F7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A57F7">
        <w:rPr>
          <w:rFonts w:eastAsia="Times New Roman CYR" w:cs="Times New Roman"/>
          <w:i/>
          <w:iCs/>
        </w:rPr>
        <w:t>Петро Андрійович МАЗУР</w:t>
      </w:r>
    </w:p>
    <w:p w14:paraId="609E670E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повноважень щодо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</w:p>
    <w:p w14:paraId="37E45B01" w14:textId="77777777" w:rsidR="00B65576" w:rsidRPr="000A57F7" w:rsidRDefault="00B65576" w:rsidP="00B65576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0A57F7">
        <w:rPr>
          <w:rFonts w:eastAsia="Times New Roman CYR" w:cs="Times New Roman"/>
          <w:i/>
          <w:iCs/>
        </w:rPr>
        <w:t>Інформує:</w:t>
      </w:r>
      <w:r w:rsidRPr="000A57F7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A57F7">
        <w:rPr>
          <w:rFonts w:eastAsia="Times New Roman CYR" w:cs="Times New Roman"/>
          <w:i/>
          <w:iCs/>
        </w:rPr>
        <w:t>Петро Андрійович МАЗУР</w:t>
      </w:r>
    </w:p>
    <w:p w14:paraId="4E8403D0" w14:textId="77777777" w:rsidR="00B65576" w:rsidRPr="00194799" w:rsidRDefault="00B65576" w:rsidP="00B65576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94799">
        <w:rPr>
          <w:sz w:val="28"/>
          <w:szCs w:val="28"/>
        </w:rPr>
        <w:t xml:space="preserve">Про надання матеріальної грошової </w:t>
      </w:r>
      <w:r w:rsidRPr="00194799">
        <w:rPr>
          <w:color w:val="000000"/>
          <w:sz w:val="28"/>
          <w:szCs w:val="28"/>
          <w:shd w:val="clear" w:color="auto" w:fill="FFFFFF"/>
        </w:rPr>
        <w:t>допомоги</w:t>
      </w:r>
    </w:p>
    <w:p w14:paraId="39932339" w14:textId="77777777" w:rsidR="00B65576" w:rsidRPr="00CD6F16" w:rsidRDefault="00B65576" w:rsidP="00B65576">
      <w:pPr>
        <w:tabs>
          <w:tab w:val="left" w:pos="567"/>
          <w:tab w:val="left" w:pos="993"/>
        </w:tabs>
        <w:ind w:firstLine="567"/>
        <w:jc w:val="both"/>
        <w:rPr>
          <w:rFonts w:cs="Times New Roman"/>
          <w:sz w:val="28"/>
          <w:szCs w:val="28"/>
        </w:rPr>
      </w:pPr>
      <w:r w:rsidRPr="00CD6F16">
        <w:rPr>
          <w:rFonts w:eastAsia="Times New Roman CYR" w:cs="Times New Roman"/>
          <w:i/>
          <w:iCs/>
        </w:rPr>
        <w:t>Інформує:</w:t>
      </w:r>
      <w:r w:rsidRPr="00CD6F16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CD6F16">
        <w:rPr>
          <w:rFonts w:eastAsia="Times New Roman CYR" w:cs="Times New Roman"/>
          <w:i/>
          <w:iCs/>
        </w:rPr>
        <w:t>Петро Андрійович МАЗУР</w:t>
      </w:r>
    </w:p>
    <w:p w14:paraId="5CBB0152" w14:textId="77777777" w:rsidR="00B65576" w:rsidRPr="000A57F7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A57F7">
        <w:rPr>
          <w:bCs/>
          <w:sz w:val="28"/>
          <w:szCs w:val="28"/>
        </w:rPr>
        <w:t>Про надання дозволу НСЛП «Поділля» на безкоштовну видачу дров</w:t>
      </w:r>
    </w:p>
    <w:p w14:paraId="0D2E88CC" w14:textId="77777777" w:rsidR="00B65576" w:rsidRPr="00E06191" w:rsidRDefault="00B65576" w:rsidP="00B65576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6191">
        <w:rPr>
          <w:rFonts w:eastAsia="Times New Roman CYR" w:cs="Times New Roman"/>
          <w:i/>
          <w:iCs/>
        </w:rPr>
        <w:t>Інформує:</w:t>
      </w:r>
      <w:r w:rsidRPr="00E06191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E06191">
        <w:rPr>
          <w:rFonts w:eastAsia="Times New Roman CYR" w:cs="Times New Roman"/>
          <w:i/>
          <w:iCs/>
        </w:rPr>
        <w:t>Петро Андрійович МАЗУР</w:t>
      </w:r>
    </w:p>
    <w:p w14:paraId="4D42C410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 xml:space="preserve">Про схвалення внесення змін до Програми будівництва, ремонту та </w:t>
      </w:r>
      <w:r w:rsidRPr="004447A4">
        <w:rPr>
          <w:bCs/>
          <w:sz w:val="28"/>
          <w:szCs w:val="28"/>
        </w:rPr>
        <w:lastRenderedPageBreak/>
        <w:t>утримання комунальних доріг Новоушицької селищної територіальної громади на 2024 рік</w:t>
      </w:r>
    </w:p>
    <w:p w14:paraId="15687E5F" w14:textId="77777777" w:rsidR="00B65576" w:rsidRPr="00E06191" w:rsidRDefault="00B65576" w:rsidP="00B65576">
      <w:pPr>
        <w:tabs>
          <w:tab w:val="left" w:pos="567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64C4ACD8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розгляд заяв</w:t>
      </w:r>
    </w:p>
    <w:p w14:paraId="6827CC5C" w14:textId="77777777" w:rsidR="00B65576" w:rsidRPr="00E06191" w:rsidRDefault="00B65576" w:rsidP="00B65576">
      <w:pPr>
        <w:tabs>
          <w:tab w:val="left" w:pos="567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59D7C2DB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присвоєння поштової адреси</w:t>
      </w:r>
    </w:p>
    <w:p w14:paraId="455B38CE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579F0A3B" w14:textId="77777777" w:rsidR="00B65576" w:rsidRPr="00E06191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bookmarkStart w:id="4" w:name="_Hlk166485112"/>
      <w:r w:rsidRPr="004447A4">
        <w:rPr>
          <w:sz w:val="28"/>
          <w:szCs w:val="28"/>
        </w:rPr>
        <w:t>Про схвалення пропозицій щодо об’єднання та перейменування вулиць в с. Куражин Кам’янець-Подільського району Хмельницької області</w:t>
      </w:r>
      <w:bookmarkEnd w:id="4"/>
    </w:p>
    <w:p w14:paraId="0B5859A5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5773CB1C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затвердження протоколів про результати електронних аукціонів</w:t>
      </w:r>
    </w:p>
    <w:p w14:paraId="1043C58B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12FE2D35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видачу дубліката свідоцтва про право власності на нерухоме майно</w:t>
      </w:r>
    </w:p>
    <w:p w14:paraId="3C18F736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24D0ABDC" w14:textId="77777777" w:rsidR="00B65576" w:rsidRPr="00E06191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</w:t>
      </w:r>
      <w:r w:rsidRPr="004447A4">
        <w:rPr>
          <w:sz w:val="28"/>
          <w:szCs w:val="28"/>
        </w:rPr>
        <w:t xml:space="preserve"> взяття на квартирний облік та соціальний квартирний облік</w:t>
      </w:r>
    </w:p>
    <w:p w14:paraId="745DD735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4F16069C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взяття на квартирний облік</w:t>
      </w:r>
    </w:p>
    <w:p w14:paraId="1B088057" w14:textId="77777777" w:rsidR="00B65576" w:rsidRPr="00BB5295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i/>
          <w:i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30305223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Про схвалення проекту рішення селищної ради</w:t>
      </w: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«Про затвердження Програми</w:t>
      </w: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цифрового розвитку земельних відносин</w:t>
      </w:r>
      <w:r w:rsidRPr="00BB3B8B"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Новоушицької селищної ради  на 2024-2026 роки»</w:t>
      </w:r>
    </w:p>
    <w:p w14:paraId="48CBDBF6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4FC23EA3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проєкту рішення селищної ради</w:t>
      </w:r>
    </w:p>
    <w:p w14:paraId="69E9DDFC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4BF60688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погодження дозволу на видалення дерев</w:t>
      </w:r>
    </w:p>
    <w:p w14:paraId="38655E28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23D9FAB3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6A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перший квартал 2024 року</w:t>
      </w:r>
    </w:p>
    <w:p w14:paraId="7C737A84" w14:textId="77777777" w:rsidR="00B65576" w:rsidRPr="00BB21A3" w:rsidRDefault="00B65576" w:rsidP="00B65576">
      <w:pPr>
        <w:tabs>
          <w:tab w:val="left" w:pos="993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iCs/>
        </w:rPr>
        <w:tab/>
      </w:r>
      <w:r w:rsidRPr="00BB21A3">
        <w:rPr>
          <w:rFonts w:ascii="Times New Roman CYR" w:eastAsia="Times New Roman" w:hAnsi="Times New Roman CYR" w:cs="Times New Roman CYR"/>
          <w:i/>
          <w:iCs/>
        </w:rPr>
        <w:t xml:space="preserve">Інформує:  </w:t>
      </w:r>
      <w:r w:rsidRPr="00BB21A3">
        <w:rPr>
          <w:rFonts w:ascii="Times New Roman CYR" w:eastAsia="Times New Roman CYR" w:hAnsi="Times New Roman CYR" w:cs="Times New Roman CYR"/>
          <w:i/>
          <w:iCs/>
        </w:rPr>
        <w:t xml:space="preserve">начальник відділу фінансів </w:t>
      </w:r>
      <w:r w:rsidRPr="00BB21A3">
        <w:rPr>
          <w:rFonts w:ascii="Times New Roman CYR" w:eastAsia="Times New Roman" w:hAnsi="Times New Roman CYR" w:cs="Times New Roman CYR"/>
          <w:i/>
          <w:iCs/>
        </w:rPr>
        <w:t>Новоушицької селищної ради Ліля Петрівна ГРОМЯК</w:t>
      </w:r>
    </w:p>
    <w:p w14:paraId="753023D1" w14:textId="77777777" w:rsidR="00B65576" w:rsidRPr="00846A90" w:rsidRDefault="00B65576" w:rsidP="00B65576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6A90">
        <w:rPr>
          <w:bCs/>
          <w:sz w:val="28"/>
          <w:szCs w:val="28"/>
        </w:rPr>
        <w:t xml:space="preserve">Про надання малолітній МАГЛЬОНІ Дар’ї Олександрівні статусу </w:t>
      </w:r>
      <w:r w:rsidRPr="00846A90">
        <w:rPr>
          <w:bCs/>
          <w:sz w:val="28"/>
          <w:szCs w:val="28"/>
        </w:rPr>
        <w:lastRenderedPageBreak/>
        <w:t>дитини, яка постраждала внаслідок воєнних дій та збройних конфліктів</w:t>
      </w:r>
    </w:p>
    <w:p w14:paraId="52DB1185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393BFA40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малолітньому РАДЬКОВУ Антону Олександровичу статусу дитини, яка постраждала внаслідок воєнних дій та збройних конфліктів</w:t>
      </w:r>
    </w:p>
    <w:p w14:paraId="4CFC4869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0572B1D9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малолітньому ГЕТАЛУ Івану Назаровичу статусу дитини, яка постраждала внаслідок воєнних дій та збройних конфліктів</w:t>
      </w:r>
    </w:p>
    <w:p w14:paraId="1C1D932C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35A3C172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малолітній ФЕДОСЄЄВІЙ Анастасії Павлівні статусу дитини, яка постраждала внаслідок воєнних дій та збройних конфліктів</w:t>
      </w:r>
    </w:p>
    <w:p w14:paraId="664110AC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692983A7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дозволу на вчинення правочину щодо нерухомого майна БАРАНОВУ Олександру Миколайовичу</w:t>
      </w:r>
    </w:p>
    <w:p w14:paraId="78AC9074" w14:textId="77777777" w:rsidR="00B65576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0F2EBCD6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323B1">
        <w:rPr>
          <w:bCs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гр. СОКОЛОВА Дмитра Віталійовича відносно малолітніх синів - СОКОЛОВА Павла Дмитровича та СОКОЛОВА Владислава Дмитровича</w:t>
      </w:r>
    </w:p>
    <w:p w14:paraId="0F0F199D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</w:rPr>
      </w:pPr>
      <w:r w:rsidRPr="002323B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51565488" w14:textId="77777777" w:rsidR="00B65576" w:rsidRDefault="00B65576" w:rsidP="00B6557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323B1">
        <w:rPr>
          <w:bCs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гр. БАКРЕВ (до одруження ПЕНЗЕНИК) Аліни Леонідівни відносно малолітньої доньки – ПЕНЗЕНИК Злати Валентинівни</w:t>
      </w:r>
    </w:p>
    <w:p w14:paraId="77F5BD98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</w:rPr>
      </w:pPr>
      <w:r w:rsidRPr="002323B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29776868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6C0B21D1" w14:textId="77777777" w:rsidR="00B65576" w:rsidRPr="00A31F5D" w:rsidRDefault="00B65576" w:rsidP="00B65576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1D3D13" w14:textId="2CEC45A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6BCB5FA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09E1AE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C79F929" w14:textId="0ED40D7E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7E588869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526B4043" w14:textId="781641E2" w:rsidR="00B65576" w:rsidRPr="000D5E97" w:rsidRDefault="00B65576" w:rsidP="00B65576">
      <w:pPr>
        <w:tabs>
          <w:tab w:val="left" w:pos="1134"/>
          <w:tab w:val="left" w:pos="1701"/>
        </w:tabs>
        <w:autoSpaceDE w:val="0"/>
        <w:ind w:firstLine="567"/>
        <w:jc w:val="center"/>
        <w:rPr>
          <w:sz w:val="28"/>
          <w:szCs w:val="28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157917B" w14:textId="2AB552F5" w:rsidR="00B65576" w:rsidRPr="00CC1489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проекту Програми підтримки державної політики у сфері казначейського обслуговування бюджетних коштів управління Державної казначейської служби України на 2024 рік</w:t>
      </w:r>
    </w:p>
    <w:p w14:paraId="1774C74B" w14:textId="77777777" w:rsidR="00B65576" w:rsidRPr="00E06191" w:rsidRDefault="00B65576" w:rsidP="00B65576">
      <w:pPr>
        <w:pStyle w:val="a3"/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lastRenderedPageBreak/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начальник управління Державної Казначейської служби України у Новоушицькому районі Віта Філімонівна ХОЛОД</w:t>
      </w:r>
    </w:p>
    <w:p w14:paraId="760E5725" w14:textId="77777777" w:rsidR="00B65576" w:rsidRPr="0099530A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проекту Програми профілактики адміністративних правопорушень та покращення забезпечення громадського правопорядку на 2024-2025 роки</w:t>
      </w:r>
    </w:p>
    <w:p w14:paraId="1F32160D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 w:rsidRPr="00846A90">
        <w:rPr>
          <w:rFonts w:eastAsia="Times New Roman CYR" w:cs="Times New Roman"/>
          <w:i/>
          <w:iCs/>
          <w:color w:val="000000"/>
        </w:rPr>
        <w:t xml:space="preserve">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5F84A64B" w14:textId="2B273F91" w:rsidR="00B65576" w:rsidRPr="00CC1489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 xml:space="preserve">Про </w:t>
      </w:r>
      <w:r w:rsidRPr="004447A4">
        <w:rPr>
          <w:sz w:val="28"/>
          <w:szCs w:val="28"/>
        </w:rPr>
        <w:t>схвалення внесення змін до Програми профілактики правопорушень та боротьби зі злочинністю на території Новоушицької селищної територіальної громади на 2021-2025 роки</w:t>
      </w:r>
    </w:p>
    <w:p w14:paraId="7EEC8693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 w:rsidRPr="00CC1489">
        <w:rPr>
          <w:rFonts w:ascii="Times New Roman CYR" w:eastAsia="Times New Roman CYR" w:hAnsi="Times New Roman CYR" w:cs="Times New Roman CYR"/>
          <w:i/>
          <w:iCs/>
        </w:rPr>
        <w:t>Інформує: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 w:rsidRPr="00846A90">
        <w:rPr>
          <w:rFonts w:eastAsia="Times New Roman CYR" w:cs="Times New Roman"/>
          <w:i/>
          <w:iCs/>
          <w:color w:val="000000"/>
        </w:rPr>
        <w:t xml:space="preserve">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52F3B4DB" w14:textId="01D743C8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схвалення проєкту рішення селищної ради «Про внесення змін до Програми організації та проведення громадських робіт на території Новоушицької територіальної громади на 2024 рік»</w:t>
      </w:r>
    </w:p>
    <w:p w14:paraId="6A6E0E59" w14:textId="77777777" w:rsidR="00B65576" w:rsidRPr="00846A90" w:rsidRDefault="00B65576" w:rsidP="00B65576">
      <w:pPr>
        <w:tabs>
          <w:tab w:val="left" w:pos="567"/>
        </w:tabs>
        <w:ind w:right="-1" w:firstLine="567"/>
        <w:jc w:val="both"/>
        <w:rPr>
          <w:bCs/>
          <w:sz w:val="28"/>
          <w:szCs w:val="28"/>
        </w:rPr>
      </w:pPr>
      <w:r>
        <w:rPr>
          <w:rFonts w:eastAsia="Times New Roman CYR" w:cs="Times New Roman"/>
          <w:i/>
          <w:iCs/>
        </w:rPr>
        <w:tab/>
        <w:t>І</w:t>
      </w:r>
      <w:r w:rsidRPr="00846A90">
        <w:rPr>
          <w:rFonts w:eastAsia="Times New Roman CYR" w:cs="Times New Roman"/>
          <w:i/>
          <w:iCs/>
        </w:rPr>
        <w:t>нформує:</w:t>
      </w:r>
      <w:r w:rsidRPr="00846A90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>
        <w:rPr>
          <w:rFonts w:eastAsia="Times New Roman CYR" w:cs="Times New Roman"/>
          <w:i/>
          <w:iCs/>
          <w:color w:val="000000"/>
        </w:rPr>
        <w:t>Олександр Євгенович МОСКОВЧУК</w:t>
      </w:r>
    </w:p>
    <w:p w14:paraId="1B294F8A" w14:textId="77777777" w:rsidR="00B65576" w:rsidRPr="00E06191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</w:p>
    <w:p w14:paraId="1ADD277E" w14:textId="77777777" w:rsidR="00B65576" w:rsidRPr="000A57F7" w:rsidRDefault="00B65576" w:rsidP="00B65576">
      <w:pPr>
        <w:tabs>
          <w:tab w:val="left" w:pos="993"/>
        </w:tabs>
        <w:ind w:firstLine="567"/>
        <w:jc w:val="both"/>
        <w:rPr>
          <w:rFonts w:cs="Times New Roman"/>
          <w:sz w:val="28"/>
          <w:szCs w:val="28"/>
        </w:rPr>
      </w:pPr>
      <w:r w:rsidRPr="000A57F7">
        <w:rPr>
          <w:rFonts w:eastAsia="Times New Roman CYR" w:cs="Times New Roman"/>
          <w:i/>
          <w:iCs/>
        </w:rPr>
        <w:t>Інформує:</w:t>
      </w:r>
      <w:r w:rsidRPr="000A57F7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A57F7">
        <w:rPr>
          <w:rFonts w:eastAsia="Times New Roman CYR" w:cs="Times New Roman"/>
          <w:i/>
          <w:iCs/>
        </w:rPr>
        <w:t>Петро Андрійович МАЗУР</w:t>
      </w:r>
    </w:p>
    <w:p w14:paraId="3140D5C1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повноважень щодо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</w:p>
    <w:p w14:paraId="1F5523CF" w14:textId="77777777" w:rsidR="00B65576" w:rsidRPr="000A57F7" w:rsidRDefault="00B65576" w:rsidP="00B65576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0A57F7">
        <w:rPr>
          <w:rFonts w:eastAsia="Times New Roman CYR" w:cs="Times New Roman"/>
          <w:i/>
          <w:iCs/>
        </w:rPr>
        <w:t>Інформує:</w:t>
      </w:r>
      <w:r w:rsidRPr="000A57F7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0A57F7">
        <w:rPr>
          <w:rFonts w:eastAsia="Times New Roman CYR" w:cs="Times New Roman"/>
          <w:i/>
          <w:iCs/>
        </w:rPr>
        <w:t>Петро Андрійович МАЗУР</w:t>
      </w:r>
    </w:p>
    <w:p w14:paraId="204B75BF" w14:textId="77777777" w:rsidR="00B65576" w:rsidRPr="00194799" w:rsidRDefault="00B65576" w:rsidP="00B65576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94799">
        <w:rPr>
          <w:sz w:val="28"/>
          <w:szCs w:val="28"/>
        </w:rPr>
        <w:t xml:space="preserve">Про надання матеріальної грошової </w:t>
      </w:r>
      <w:r w:rsidRPr="00194799">
        <w:rPr>
          <w:color w:val="000000"/>
          <w:sz w:val="28"/>
          <w:szCs w:val="28"/>
          <w:shd w:val="clear" w:color="auto" w:fill="FFFFFF"/>
        </w:rPr>
        <w:t>допомоги</w:t>
      </w:r>
    </w:p>
    <w:p w14:paraId="09F0E70C" w14:textId="77777777" w:rsidR="00B65576" w:rsidRPr="00CD6F16" w:rsidRDefault="00B65576" w:rsidP="00B65576">
      <w:pPr>
        <w:tabs>
          <w:tab w:val="left" w:pos="567"/>
          <w:tab w:val="left" w:pos="993"/>
        </w:tabs>
        <w:ind w:firstLine="567"/>
        <w:jc w:val="both"/>
        <w:rPr>
          <w:rFonts w:cs="Times New Roman"/>
          <w:sz w:val="28"/>
          <w:szCs w:val="28"/>
        </w:rPr>
      </w:pPr>
      <w:r w:rsidRPr="00CD6F16">
        <w:rPr>
          <w:rFonts w:eastAsia="Times New Roman CYR" w:cs="Times New Roman"/>
          <w:i/>
          <w:iCs/>
        </w:rPr>
        <w:t>Інформує:</w:t>
      </w:r>
      <w:r w:rsidRPr="00CD6F16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CD6F16">
        <w:rPr>
          <w:rFonts w:eastAsia="Times New Roman CYR" w:cs="Times New Roman"/>
          <w:i/>
          <w:iCs/>
        </w:rPr>
        <w:t>Петро Андрійович МАЗУР</w:t>
      </w:r>
    </w:p>
    <w:p w14:paraId="79DC75D9" w14:textId="77777777" w:rsidR="00B65576" w:rsidRPr="000A57F7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A57F7">
        <w:rPr>
          <w:bCs/>
          <w:sz w:val="28"/>
          <w:szCs w:val="28"/>
        </w:rPr>
        <w:t>Про надання дозволу НСЛП «Поділля» на безкоштовну видачу дров</w:t>
      </w:r>
    </w:p>
    <w:p w14:paraId="19A1F268" w14:textId="77777777" w:rsidR="00B65576" w:rsidRPr="00E06191" w:rsidRDefault="00B65576" w:rsidP="00B65576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6191">
        <w:rPr>
          <w:rFonts w:eastAsia="Times New Roman CYR" w:cs="Times New Roman"/>
          <w:i/>
          <w:iCs/>
        </w:rPr>
        <w:t>Інформує:</w:t>
      </w:r>
      <w:r w:rsidRPr="00E06191">
        <w:rPr>
          <w:rFonts w:eastAsia="Times New Roman CYR" w:cs="Times New Roman"/>
          <w:i/>
          <w:iCs/>
          <w:color w:val="000000"/>
        </w:rPr>
        <w:t xml:space="preserve"> заступник селищного голови з питань діяльності виконавчих органів </w:t>
      </w:r>
      <w:r w:rsidRPr="00E06191">
        <w:rPr>
          <w:rFonts w:eastAsia="Times New Roman CYR" w:cs="Times New Roman"/>
          <w:i/>
          <w:iCs/>
        </w:rPr>
        <w:t>Петро Андрійович МАЗУР</w:t>
      </w:r>
    </w:p>
    <w:p w14:paraId="74DD3AE6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</w:p>
    <w:p w14:paraId="66296F75" w14:textId="77777777" w:rsidR="00B65576" w:rsidRPr="00E06191" w:rsidRDefault="00B65576" w:rsidP="00B65576">
      <w:pPr>
        <w:tabs>
          <w:tab w:val="left" w:pos="567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5EA5B68A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розгляд заяв</w:t>
      </w:r>
    </w:p>
    <w:p w14:paraId="1658C093" w14:textId="77777777" w:rsidR="00B65576" w:rsidRPr="00E06191" w:rsidRDefault="00B65576" w:rsidP="00B65576">
      <w:pPr>
        <w:tabs>
          <w:tab w:val="left" w:pos="567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65E08537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присвоєння поштової адреси</w:t>
      </w:r>
    </w:p>
    <w:p w14:paraId="7163898F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12A13973" w14:textId="77777777" w:rsidR="00B65576" w:rsidRPr="00E06191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sz w:val="28"/>
          <w:szCs w:val="28"/>
        </w:rPr>
        <w:lastRenderedPageBreak/>
        <w:t>Про схвалення пропозицій щодо об’єднання та перейменування вулиць в с. Куражин Кам’янець-Подільського району Хмельницької області</w:t>
      </w:r>
    </w:p>
    <w:p w14:paraId="4E25A60D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1560202F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затвердження протоколів про результати електронних аукціонів</w:t>
      </w:r>
    </w:p>
    <w:p w14:paraId="23BF6E49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01F6BDBD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видачу дубліката свідоцтва про право власності на нерухоме майно</w:t>
      </w:r>
    </w:p>
    <w:p w14:paraId="71D9BF9E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499906F0" w14:textId="77777777" w:rsidR="00B65576" w:rsidRPr="00E06191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</w:t>
      </w:r>
      <w:r w:rsidRPr="004447A4">
        <w:rPr>
          <w:sz w:val="28"/>
          <w:szCs w:val="28"/>
        </w:rPr>
        <w:t xml:space="preserve"> взяття на квартирний облік та соціальний квартирний облік</w:t>
      </w:r>
    </w:p>
    <w:p w14:paraId="0EABFD62" w14:textId="77777777" w:rsidR="00B65576" w:rsidRPr="00E06191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b/>
          <w:b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7724440F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взяття на квартирний облік</w:t>
      </w:r>
    </w:p>
    <w:p w14:paraId="4553DAC6" w14:textId="77777777" w:rsidR="00B65576" w:rsidRPr="00BB5295" w:rsidRDefault="00B65576" w:rsidP="00B65576">
      <w:pPr>
        <w:tabs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 CYR" w:cs="Times New Roman"/>
          <w:i/>
          <w:iCs/>
        </w:rPr>
      </w:pPr>
      <w:r>
        <w:rPr>
          <w:rFonts w:eastAsia="Times New Roman CYR" w:cs="Times New Roman"/>
          <w:i/>
          <w:iCs/>
        </w:rPr>
        <w:tab/>
      </w:r>
      <w:r w:rsidRPr="00E06191">
        <w:rPr>
          <w:rFonts w:eastAsia="Times New Roman CYR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E06191">
        <w:rPr>
          <w:rFonts w:eastAsia="Times New Roman CYR" w:cs="Times New Roman"/>
          <w:i/>
          <w:iCs/>
          <w:color w:val="000000"/>
        </w:rPr>
        <w:t xml:space="preserve">Новоушицької селищної ради </w:t>
      </w:r>
      <w:r w:rsidRPr="00E06191">
        <w:rPr>
          <w:rFonts w:eastAsia="Times New Roman CYR" w:cs="Times New Roman"/>
          <w:i/>
          <w:iCs/>
        </w:rPr>
        <w:t>Ігор Миколайович КОСМАК</w:t>
      </w:r>
    </w:p>
    <w:p w14:paraId="3CFCCA5A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Про схвалення проекту рішення селищної ради</w:t>
      </w: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«Про затвердження Програми</w:t>
      </w:r>
      <w:r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цифрового розвитку земельних відносин</w:t>
      </w:r>
      <w:r w:rsidRPr="00BB3B8B">
        <w:rPr>
          <w:bCs/>
          <w:sz w:val="28"/>
          <w:szCs w:val="28"/>
        </w:rPr>
        <w:t xml:space="preserve"> </w:t>
      </w:r>
      <w:r w:rsidRPr="00BB5295">
        <w:rPr>
          <w:bCs/>
          <w:sz w:val="28"/>
          <w:szCs w:val="28"/>
        </w:rPr>
        <w:t>Новоушицької селищної ради  на 2024-2026 роки»</w:t>
      </w:r>
    </w:p>
    <w:p w14:paraId="48EBB22A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151EDC70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схвалення проєкту рішення селищної ради</w:t>
      </w:r>
    </w:p>
    <w:p w14:paraId="5BFB6CBC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57873D0A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погодження дозволу на видалення дерев</w:t>
      </w:r>
    </w:p>
    <w:p w14:paraId="7A3D932D" w14:textId="77777777" w:rsidR="00B65576" w:rsidRPr="00E06191" w:rsidRDefault="00B65576" w:rsidP="00B65576">
      <w:pPr>
        <w:tabs>
          <w:tab w:val="left" w:pos="284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i/>
          <w:iCs/>
        </w:rPr>
        <w:tab/>
      </w:r>
      <w:r>
        <w:rPr>
          <w:rFonts w:ascii="Times New Roman CYR" w:eastAsia="Times New Roman CYR" w:hAnsi="Times New Roman CYR" w:cs="Times New Roman CYR"/>
          <w:i/>
          <w:iCs/>
        </w:rPr>
        <w:tab/>
      </w:r>
      <w:r w:rsidRPr="00E06191">
        <w:rPr>
          <w:rFonts w:ascii="Times New Roman CYR" w:eastAsia="Times New Roman CYR" w:hAnsi="Times New Roman CYR" w:cs="Times New Roman CYR"/>
          <w:i/>
          <w:iCs/>
        </w:rPr>
        <w:t xml:space="preserve">Інформує: начальник </w:t>
      </w:r>
      <w:r w:rsidRPr="00E06191">
        <w:rPr>
          <w:bCs/>
          <w:i/>
        </w:rPr>
        <w:t>відділу</w:t>
      </w:r>
      <w:r w:rsidRPr="00E06191">
        <w:rPr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E06191">
        <w:rPr>
          <w:rFonts w:eastAsia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274430CB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6A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перший квартал 2024 року</w:t>
      </w:r>
    </w:p>
    <w:p w14:paraId="7E109091" w14:textId="77777777" w:rsidR="00B65576" w:rsidRPr="00BB21A3" w:rsidRDefault="00B65576" w:rsidP="00B65576">
      <w:pPr>
        <w:tabs>
          <w:tab w:val="left" w:pos="993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iCs/>
        </w:rPr>
        <w:tab/>
      </w:r>
      <w:r w:rsidRPr="00BB21A3">
        <w:rPr>
          <w:rFonts w:ascii="Times New Roman CYR" w:eastAsia="Times New Roman" w:hAnsi="Times New Roman CYR" w:cs="Times New Roman CYR"/>
          <w:i/>
          <w:iCs/>
        </w:rPr>
        <w:t xml:space="preserve">Інформує:  </w:t>
      </w:r>
      <w:r w:rsidRPr="00BB21A3">
        <w:rPr>
          <w:rFonts w:ascii="Times New Roman CYR" w:eastAsia="Times New Roman CYR" w:hAnsi="Times New Roman CYR" w:cs="Times New Roman CYR"/>
          <w:i/>
          <w:iCs/>
        </w:rPr>
        <w:t xml:space="preserve">начальник відділу фінансів </w:t>
      </w:r>
      <w:r w:rsidRPr="00BB21A3">
        <w:rPr>
          <w:rFonts w:ascii="Times New Roman CYR" w:eastAsia="Times New Roman" w:hAnsi="Times New Roman CYR" w:cs="Times New Roman CYR"/>
          <w:i/>
          <w:iCs/>
        </w:rPr>
        <w:t>Новоушицької селищної ради Ліля Петрівна ГРОМЯК</w:t>
      </w:r>
    </w:p>
    <w:p w14:paraId="5C870D0D" w14:textId="77777777" w:rsidR="00B65576" w:rsidRPr="00846A90" w:rsidRDefault="00B65576" w:rsidP="00B65576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6A90">
        <w:rPr>
          <w:bCs/>
          <w:sz w:val="28"/>
          <w:szCs w:val="28"/>
        </w:rPr>
        <w:t>Про надання малолітній МАГЛЬОНІ Дар’ї Олександрівні статусу дитини, яка постраждала внаслідок воєнних дій та збройних конфліктів</w:t>
      </w:r>
    </w:p>
    <w:p w14:paraId="440C87A9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2FBD335D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малолітньому РАДЬКОВУ Антону Олександровичу статусу дитини, яка постраждала внаслідок воєнних дій та збройних конфліктів</w:t>
      </w:r>
    </w:p>
    <w:p w14:paraId="08684FE1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24CD1D18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малолітньому ГЕТАЛУ Івану Назаровичу статусу дитини, яка постраждала внаслідок воєнних дій та збройних конфліктів</w:t>
      </w:r>
    </w:p>
    <w:p w14:paraId="6BE1D797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5218ACB2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lastRenderedPageBreak/>
        <w:t>Про надання малолітній ФЕДОСЄЄВІЙ Анастасії Павлівні статусу дитини, яка постраждала внаслідок воєнних дій та збройних конфліктів</w:t>
      </w:r>
    </w:p>
    <w:p w14:paraId="17A617C9" w14:textId="77777777" w:rsidR="00B65576" w:rsidRPr="00E06191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59EB3BCE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Про надання дозволу на вчинення правочину щодо нерухомого майна БАРАНОВУ Олександру Миколайовичу</w:t>
      </w:r>
    </w:p>
    <w:p w14:paraId="30623A1C" w14:textId="77777777" w:rsidR="00B65576" w:rsidRDefault="00B65576" w:rsidP="00B6557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 w:rsidRPr="00E0619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435C09B5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323B1">
        <w:rPr>
          <w:bCs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гр. СОКОЛОВА Дмитра Віталійовича відносно малолітніх синів - СОКОЛОВА Павла Дмитровича та СОКОЛОВА Владислава Дмитровича</w:t>
      </w:r>
    </w:p>
    <w:p w14:paraId="3CED2DCF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</w:rPr>
      </w:pPr>
      <w:r w:rsidRPr="002323B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72033BDB" w14:textId="77777777" w:rsidR="00B65576" w:rsidRDefault="00B65576" w:rsidP="00B6557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2323B1">
        <w:rPr>
          <w:bCs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гр. БАКРЕВ (до одруження ПЕНЗЕНИК) Аліни Леонідівни відносно малолітньої доньки – ПЕНЗЕНИК Злати Валентинівни</w:t>
      </w:r>
    </w:p>
    <w:p w14:paraId="011C42B7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</w:rPr>
      </w:pPr>
      <w:r w:rsidRPr="002323B1">
        <w:rPr>
          <w:rFonts w:cs="Times New Roman"/>
          <w:i/>
        </w:rPr>
        <w:t>Інформує: начальник служби у справах дітей Новоушицької селищної ради Наталія Миколаївна МЕЛЬНИК</w:t>
      </w:r>
    </w:p>
    <w:p w14:paraId="3438073A" w14:textId="77777777" w:rsidR="00B65576" w:rsidRPr="002323B1" w:rsidRDefault="00B65576" w:rsidP="00B65576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778D2A65" w14:textId="77777777" w:rsidR="00B65576" w:rsidRPr="00F16982" w:rsidRDefault="00B65576" w:rsidP="00B65576">
      <w:pPr>
        <w:tabs>
          <w:tab w:val="left" w:pos="1134"/>
          <w:tab w:val="left" w:pos="1701"/>
        </w:tabs>
        <w:autoSpaceDE w:val="0"/>
        <w:jc w:val="center"/>
        <w:rPr>
          <w:rFonts w:cs="Times New Roman"/>
          <w:sz w:val="28"/>
          <w:szCs w:val="28"/>
        </w:rPr>
      </w:pPr>
    </w:p>
    <w:p w14:paraId="7DA05FA5" w14:textId="77777777" w:rsidR="00B65576" w:rsidRPr="00A31F5D" w:rsidRDefault="00B65576" w:rsidP="00B65576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0C823FFF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7BDDC145" w14:textId="0EB18F7F" w:rsidR="00B65576" w:rsidRDefault="00B65576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eastAsia="Times New Roman CYR" w:cs="Times New Roman"/>
          <w:color w:val="000000"/>
          <w:sz w:val="28"/>
          <w:szCs w:val="28"/>
        </w:rPr>
        <w:t xml:space="preserve">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bookmarkStart w:id="5" w:name="_Hlk148703508"/>
      <w:r w:rsidRPr="00F16982">
        <w:rPr>
          <w:rFonts w:eastAsia="Times New Roman" w:cs="Times New Roman"/>
          <w:sz w:val="28"/>
          <w:szCs w:val="28"/>
        </w:rPr>
        <w:t xml:space="preserve"> </w:t>
      </w:r>
      <w:r w:rsidR="00ED4C8D" w:rsidRPr="00ED4C8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ED4C8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ED4C8D" w:rsidRPr="00ED4C8D">
        <w:rPr>
          <w:rFonts w:ascii="Times New Roman CYR" w:eastAsia="Times New Roman CYR" w:hAnsi="Times New Roman CYR" w:cs="Times New Roman CYR"/>
          <w:sz w:val="28"/>
          <w:szCs w:val="28"/>
        </w:rPr>
        <w:t xml:space="preserve"> управління Державної Казначейської служби України у Новоушицькому районі Віт</w:t>
      </w:r>
      <w:r w:rsidR="00ED4C8D">
        <w:rPr>
          <w:rFonts w:ascii="Times New Roman CYR" w:eastAsia="Times New Roman CYR" w:hAnsi="Times New Roman CYR" w:cs="Times New Roman CYR"/>
          <w:sz w:val="28"/>
          <w:szCs w:val="28"/>
        </w:rPr>
        <w:t>у</w:t>
      </w:r>
      <w:r w:rsidR="00ED4C8D" w:rsidRPr="00ED4C8D">
        <w:rPr>
          <w:rFonts w:ascii="Times New Roman CYR" w:eastAsia="Times New Roman CYR" w:hAnsi="Times New Roman CYR" w:cs="Times New Roman CYR"/>
          <w:sz w:val="28"/>
          <w:szCs w:val="28"/>
        </w:rPr>
        <w:t xml:space="preserve"> Філімонівн</w:t>
      </w:r>
      <w:r w:rsidR="00ED4C8D">
        <w:rPr>
          <w:rFonts w:ascii="Times New Roman CYR" w:eastAsia="Times New Roman CYR" w:hAnsi="Times New Roman CYR" w:cs="Times New Roman CYR"/>
          <w:sz w:val="28"/>
          <w:szCs w:val="28"/>
        </w:rPr>
        <w:t>у</w:t>
      </w:r>
      <w:r w:rsidR="00ED4C8D" w:rsidRPr="00ED4C8D">
        <w:rPr>
          <w:rFonts w:ascii="Times New Roman CYR" w:eastAsia="Times New Roman CYR" w:hAnsi="Times New Roman CYR" w:cs="Times New Roman CYR"/>
          <w:sz w:val="28"/>
          <w:szCs w:val="28"/>
        </w:rPr>
        <w:t xml:space="preserve"> ХОЛОД</w:t>
      </w:r>
      <w:r>
        <w:rPr>
          <w:rFonts w:eastAsia="Times New Roman CYR"/>
          <w:i/>
          <w:color w:val="000000"/>
          <w:shd w:val="clear" w:color="auto" w:fill="FFFFFF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bookmarkEnd w:id="5"/>
      <w:r w:rsidR="00ED4C8D" w:rsidRPr="00ED4C8D">
        <w:rPr>
          <w:rFonts w:ascii="Times New Roman" w:hAnsi="Times New Roman" w:cs="Times New Roman"/>
          <w:sz w:val="28"/>
          <w:szCs w:val="28"/>
        </w:rPr>
        <w:t>Про схвалення проекту Програми підтримки державної політики у сфері казначейського обслуговування бюджетних коштів управління Державної казначейської служби України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54C77A5" w14:textId="1A628F1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D4C8D" w:rsidRPr="00ED4C8D">
        <w:rPr>
          <w:rFonts w:ascii="Times New Roman" w:hAnsi="Times New Roman" w:cs="Times New Roman"/>
          <w:sz w:val="28"/>
          <w:szCs w:val="28"/>
        </w:rPr>
        <w:t>Про схвалення проекту Програми підтримки державної політики у сфері казначейського обслуговування бюджетних коштів управління Державної казначейської служби України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196A6E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B8E6521" w14:textId="71099E4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D4C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0CA821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3ECD9B7" w14:textId="1734CA5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D4C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387A3D3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45A4B7CF" w14:textId="758DD953" w:rsidR="00B65576" w:rsidRDefault="004A7F8B" w:rsidP="004A7F8B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="00B65576"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="00B65576" w:rsidRPr="00F16982">
        <w:rPr>
          <w:rFonts w:eastAsia="Times New Roman" w:cs="Times New Roman"/>
          <w:sz w:val="28"/>
          <w:szCs w:val="28"/>
        </w:rPr>
        <w:t xml:space="preserve"> </w:t>
      </w:r>
      <w:r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Pr="009458CF">
        <w:rPr>
          <w:rFonts w:ascii="Times New Roman" w:hAnsi="Times New Roman" w:cs="Times New Roman"/>
          <w:iCs/>
          <w:sz w:val="28"/>
          <w:szCs w:val="28"/>
        </w:rPr>
        <w:t>Олександр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458CF">
        <w:rPr>
          <w:rFonts w:ascii="Times New Roman" w:hAnsi="Times New Roman" w:cs="Times New Roman"/>
          <w:iCs/>
          <w:sz w:val="28"/>
          <w:szCs w:val="28"/>
        </w:rPr>
        <w:t xml:space="preserve"> Євгенович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458CF">
        <w:rPr>
          <w:rFonts w:ascii="Times New Roman" w:hAnsi="Times New Roman" w:cs="Times New Roman"/>
          <w:iCs/>
          <w:sz w:val="28"/>
          <w:szCs w:val="28"/>
        </w:rPr>
        <w:t xml:space="preserve"> МОСКОВЧУК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5576"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Pr="004A7F8B">
        <w:t xml:space="preserve"> </w:t>
      </w:r>
      <w:r w:rsidRPr="004A7F8B">
        <w:rPr>
          <w:rFonts w:ascii="Times New Roman" w:hAnsi="Times New Roman" w:cs="Times New Roman"/>
          <w:sz w:val="28"/>
          <w:szCs w:val="28"/>
        </w:rPr>
        <w:t xml:space="preserve">Про схвалення проекту </w:t>
      </w:r>
      <w:r w:rsidRPr="004A7F8B">
        <w:rPr>
          <w:rFonts w:ascii="Times New Roman" w:hAnsi="Times New Roman" w:cs="Times New Roman"/>
          <w:sz w:val="28"/>
          <w:szCs w:val="28"/>
        </w:rPr>
        <w:lastRenderedPageBreak/>
        <w:t>Програми профілактики адміністративних правопорушень та покращення забезпечення громадського правопорядку на 2024-2025 роки</w:t>
      </w:r>
      <w:r w:rsidR="00B65576"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B2C5817" w14:textId="560D64C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проекту Програми профілактики адміністративних правопорушень та покращення забезпечення громадського правопорядку на 2024-2025 роки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3C46A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66FDF91" w14:textId="76A0B3F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CE0A887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1ADF744" w14:textId="1D8EAF9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9F3DCB2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5B666F34" w14:textId="3FF45E10" w:rsidR="00B65576" w:rsidRDefault="00B65576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4A7F8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>Олександр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 xml:space="preserve"> Євгенович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 xml:space="preserve"> МОСКОВЧУК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профілактики правопорушень та боротьби зі злочинністю на території Новоушицької селищної територіальної громади на 2021-2025 роки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3C5163B" w14:textId="6B5BE889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профілактики правопорушень та боротьби зі злочинністю на території Новоушицької селищної територіальної громади на 2021-2025 роки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AF27DF8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3D77734" w14:textId="07EAA5E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C04ACC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A65328C" w14:textId="7782726A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7510032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7981681C" w14:textId="097010FB" w:rsidR="00B65576" w:rsidRDefault="00B65576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4A7F8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>Олександр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 xml:space="preserve"> Євгенович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 w:rsidR="004A7F8B" w:rsidRPr="009458CF">
        <w:rPr>
          <w:rFonts w:ascii="Times New Roman" w:hAnsi="Times New Roman" w:cs="Times New Roman"/>
          <w:iCs/>
          <w:sz w:val="28"/>
          <w:szCs w:val="28"/>
        </w:rPr>
        <w:t xml:space="preserve"> МОСКОВЧУК</w:t>
      </w:r>
      <w:r w:rsidR="004A7F8B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eastAsia="Times New Roman CYR"/>
          <w:i/>
          <w:color w:val="000000"/>
          <w:shd w:val="clear" w:color="auto" w:fill="FFFFFF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організації та проведення громадських робіт на території Новоушицької територіальної громади на 2024 рік»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483F461" w14:textId="4C4416EA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організації та проведення громадських робіт на території Новоушицької територіальної громади на 2024 рік»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54310F9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8EECAF0" w14:textId="3A8F16B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BEC5903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51FC3CC" w14:textId="5F92197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4A7F8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EA73EC1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111F3D32" w14:textId="343F79AE" w:rsidR="00B65576" w:rsidRDefault="00B65576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7A3329" w:rsidRPr="007A3329">
        <w:rPr>
          <w:rFonts w:ascii="Times New Roman" w:eastAsia="Times New Roman CYR" w:hAnsi="Times New Roman" w:cs="Times New Roman"/>
          <w:iCs/>
          <w:color w:val="000000"/>
          <w:sz w:val="28"/>
          <w:szCs w:val="28"/>
          <w:shd w:val="clear" w:color="auto" w:fill="FFFFFF"/>
        </w:rPr>
        <w:t>заступника селищного голови з питань діяльності виконавчих органів Петра Андрійовича МАЗУРА</w:t>
      </w:r>
      <w:r>
        <w:rPr>
          <w:rFonts w:eastAsia="Times New Roman CYR"/>
          <w:i/>
          <w:color w:val="000000"/>
          <w:shd w:val="clear" w:color="auto" w:fill="FFFFFF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67B5AC9" w14:textId="276AA916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A7F8B" w:rsidRPr="004A7F8B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556D6FD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F829F6C" w14:textId="5B3C5F09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12AC148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045D933" w14:textId="1FD7CF8B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2AA3EAF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3833B284" w14:textId="018431AA" w:rsidR="00B65576" w:rsidRDefault="00B65576" w:rsidP="004A7F8B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4A7F8B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A7F8B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="004A7F8B" w:rsidRPr="00CB7F18">
        <w:rPr>
          <w:rFonts w:ascii="Times New Roman" w:eastAsia="Times New Roman CYR" w:hAnsi="Times New Roman" w:cs="Times New Roman"/>
          <w:sz w:val="28"/>
          <w:szCs w:val="28"/>
        </w:rPr>
        <w:t>Петр</w:t>
      </w:r>
      <w:r w:rsidR="004A7F8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A7F8B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</w:t>
      </w:r>
      <w:r w:rsidR="004A7F8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A7F8B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МАЗУР</w:t>
      </w:r>
      <w:r w:rsidR="004A7F8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A7F8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повноважень щодо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2543DDB" w14:textId="65C2FFC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повноважень щодо складання акта встановлення факту здійснення догляду за особами з інвалідністю I чи II групи та особами, які потребують постійного догляду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4D5D478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44FE98" w14:textId="5A2D87B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3E808DA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0639DA" w14:textId="77777777" w:rsidR="007A3329" w:rsidRDefault="00B65576" w:rsidP="007A33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C25715" w14:textId="6DAFED94" w:rsidR="00B65576" w:rsidRDefault="00B65576" w:rsidP="007A33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27939620" w14:textId="247EB80B" w:rsidR="00B65576" w:rsidRDefault="00B65576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7A3329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7A332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>Петр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МАЗУР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329" w:rsidRPr="00A31F5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327B7AA" w14:textId="77777777" w:rsidR="00001251" w:rsidRPr="00A31F5D" w:rsidRDefault="00001251" w:rsidP="0000125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BDBF9D" w14:textId="77777777" w:rsidR="00001251" w:rsidRPr="00A31F5D" w:rsidRDefault="00001251" w:rsidP="000012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C0A5EF5" w14:textId="77777777" w:rsidR="00001251" w:rsidRDefault="00001251" w:rsidP="00B65576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81652C1" w14:textId="4AF79F34" w:rsidR="007A3329" w:rsidRDefault="007A3329" w:rsidP="007A3329">
      <w:pPr>
        <w:tabs>
          <w:tab w:val="left" w:pos="993"/>
          <w:tab w:val="left" w:pos="1134"/>
        </w:tabs>
        <w:autoSpaceDE w:val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ВИСТУПИЛИ:</w:t>
      </w:r>
    </w:p>
    <w:p w14:paraId="04182621" w14:textId="6C38E311" w:rsidR="007A3329" w:rsidRDefault="007A3329" w:rsidP="007A332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-</w:t>
      </w:r>
      <w:r w:rsidRPr="007A33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3184">
        <w:rPr>
          <w:rFonts w:ascii="Times New Roman" w:hAnsi="Times New Roman" w:cs="Times New Roman"/>
          <w:iCs/>
          <w:sz w:val="28"/>
          <w:szCs w:val="28"/>
        </w:rPr>
        <w:t>Басько Олена Анатоліївна</w:t>
      </w: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7B3184">
        <w:rPr>
          <w:rFonts w:ascii="Times New Roman" w:hAnsi="Times New Roman" w:cs="Times New Roman"/>
          <w:iCs/>
          <w:sz w:val="28"/>
          <w:szCs w:val="28"/>
        </w:rPr>
        <w:t>тароста села Ставчани, села Слобідка, села Стара Гута, села Любомирівка</w:t>
      </w:r>
      <w:r>
        <w:rPr>
          <w:rFonts w:ascii="Times New Roman" w:hAnsi="Times New Roman" w:cs="Times New Roman"/>
          <w:iCs/>
          <w:sz w:val="28"/>
          <w:szCs w:val="28"/>
        </w:rPr>
        <w:t>, яка повідомила про смерть жительки с Слобідка БАРГАНЮК Г.Д., та необхідність виключення її з протоколу;</w:t>
      </w:r>
    </w:p>
    <w:p w14:paraId="4E59936B" w14:textId="6871554B" w:rsidR="007A3329" w:rsidRDefault="00001251" w:rsidP="0000125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- </w:t>
      </w:r>
      <w:r w:rsidRPr="007B3184">
        <w:rPr>
          <w:rFonts w:ascii="Times New Roman" w:hAnsi="Times New Roman" w:cs="Times New Roman"/>
          <w:iCs/>
          <w:sz w:val="28"/>
          <w:szCs w:val="28"/>
        </w:rPr>
        <w:t>Гнатюк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3184">
        <w:rPr>
          <w:rFonts w:ascii="Times New Roman" w:hAnsi="Times New Roman" w:cs="Times New Roman"/>
          <w:iCs/>
          <w:sz w:val="28"/>
          <w:szCs w:val="28"/>
        </w:rPr>
        <w:t>Василь Петрович</w:t>
      </w: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7B3184">
        <w:rPr>
          <w:rFonts w:ascii="Times New Roman" w:hAnsi="Times New Roman" w:cs="Times New Roman"/>
          <w:iCs/>
          <w:sz w:val="28"/>
          <w:szCs w:val="28"/>
        </w:rPr>
        <w:t>тароста Куражинського старостинського округу</w:t>
      </w:r>
      <w:r>
        <w:rPr>
          <w:rFonts w:ascii="Times New Roman" w:hAnsi="Times New Roman" w:cs="Times New Roman"/>
          <w:iCs/>
          <w:sz w:val="28"/>
          <w:szCs w:val="28"/>
        </w:rPr>
        <w:t>, який запропонував виплатити матеріальну допомогу військовослужбовцю- КУЛАШУ Б.П., 9 тис.грн.</w:t>
      </w:r>
    </w:p>
    <w:p w14:paraId="6CC62408" w14:textId="24B8FC45" w:rsidR="00001251" w:rsidRPr="00A31F5D" w:rsidRDefault="00001251" w:rsidP="0000125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зміни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86146D0" w14:textId="4C481546" w:rsidR="00001251" w:rsidRPr="00A31F5D" w:rsidRDefault="00001251" w:rsidP="000012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зміни підтримано.</w:t>
      </w:r>
    </w:p>
    <w:p w14:paraId="63F306C4" w14:textId="2F5CBC7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t xml:space="preserve"> 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D8AE76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DCAD43" w14:textId="081058B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0EFE8C9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1EC25431" w14:textId="50C5BBD9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bookmarkStart w:id="6" w:name="_Hlk167718023"/>
      <w:r w:rsidR="007A3329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7A332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>Петр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329" w:rsidRPr="00CB7F18">
        <w:rPr>
          <w:rFonts w:ascii="Times New Roman" w:eastAsia="Times New Roman CYR" w:hAnsi="Times New Roman" w:cs="Times New Roman"/>
          <w:sz w:val="28"/>
          <w:szCs w:val="28"/>
        </w:rPr>
        <w:t xml:space="preserve"> МАЗУР</w:t>
      </w:r>
      <w:r w:rsidR="007A3329">
        <w:rPr>
          <w:rFonts w:ascii="Times New Roman" w:eastAsia="Times New Roman CYR" w:hAnsi="Times New Roman" w:cs="Times New Roman"/>
          <w:sz w:val="28"/>
          <w:szCs w:val="28"/>
        </w:rPr>
        <w:t>А</w:t>
      </w:r>
      <w:r>
        <w:rPr>
          <w:rFonts w:eastAsia="Times New Roman CYR"/>
          <w:i/>
          <w:color w:val="000000"/>
          <w:shd w:val="clear" w:color="auto" w:fill="FFFFFF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</w:t>
      </w:r>
      <w:bookmarkEnd w:id="6"/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дозволу НСЛП «Поділля» на безкоштовну видачу дров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024A83B" w14:textId="0ECFF2A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надання дозволу НСЛП «Поділля» на безкоштовну видачу дров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9569D6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AE13436" w14:textId="3428916E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C9CD38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76AFE89" w14:textId="7336303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EB3C595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21AFA99E" w14:textId="3FC47770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bookmarkStart w:id="7" w:name="_Hlk167718040"/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bookmarkEnd w:id="7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B0AC69F" w14:textId="73238C41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772B2C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6406CA8" w14:textId="6845FE22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0953B0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8056443" w14:textId="52B2F43A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E44272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CD5DCA9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337F4A03" w14:textId="0ABDEC4A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розгляд заяв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547306E" w14:textId="0662685B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розгляд заяв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719AF8D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70618D" w14:textId="471974CB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55B5A4F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CA43461" w14:textId="73D0936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27A6977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5D2D00BA" w14:textId="2790D824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8" w:name="_Hlk164422780"/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281BB36" w14:textId="5D09693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5F7BFB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8292B0" w14:textId="390CA46F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8426784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68A1D46" w14:textId="40BF23F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8"/>
    <w:p w14:paraId="0B91FCF8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7AA27734" w14:textId="33237383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схвалення пропозицій щодо об’єднання та перейменування вулиць в с. Куражин Кам’янець-Подільського району Хмельницької області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5C4002C" w14:textId="4C600A5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A3329" w:rsidRPr="007A3329">
        <w:rPr>
          <w:rFonts w:ascii="Times New Roman" w:hAnsi="Times New Roman" w:cs="Times New Roman"/>
          <w:sz w:val="28"/>
          <w:szCs w:val="28"/>
        </w:rPr>
        <w:t>Про схвалення пропозицій щодо об’єднання та перейменування вулиць в с. Куражин Кам’янець-Подільського району Хмельницької області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B47829C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6A605B" w14:textId="57D8013A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8FF5A0C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72E7A23" w14:textId="44291D5C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7A332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D10939D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0FFBD477" w14:textId="3A679FD2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7A3329"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="007A3329" w:rsidRPr="00F16982">
        <w:rPr>
          <w:rFonts w:eastAsia="Times New Roman" w:cs="Times New Roman"/>
          <w:sz w:val="28"/>
          <w:szCs w:val="28"/>
        </w:rPr>
        <w:t xml:space="preserve"> </w:t>
      </w:r>
      <w:bookmarkStart w:id="9" w:name="_Hlk167719609"/>
      <w:r w:rsidR="007A3329"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7A3329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7A3329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="007A3329"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="007A3329"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 w:rsidR="007A3329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7A3329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 w:rsidR="007A3329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7A3329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 w:rsidR="007A3329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bookmarkEnd w:id="9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Pr="005F17FA">
        <w:t xml:space="preserve"> 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B129852" w14:textId="60B97F7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затвердження протоколів про результати електронних аукціонів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36A596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F3C50A" w14:textId="266C488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FDAF290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9867A9" w14:textId="30DAB60F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CDA711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6E8F2DDC" w14:textId="67E45E92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="00FE0F2D"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A31F5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Pr="005F17FA">
        <w:t xml:space="preserve"> 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5DF4657" w14:textId="5B99A11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19A1CFE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0572E9D" w14:textId="04484171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BA41DE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21C94F7" w14:textId="4313A802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D8BA457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512C8AED" w14:textId="5C36394C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="00FE0F2D"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A31F5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FE0F2D" w:rsidRPr="00FE0F2D">
        <w:t xml:space="preserve"> 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4DA8076" w14:textId="2A67BABC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E0F2D" w:rsidRPr="00FE0F2D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D7F0AF4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4DD4158C" w14:textId="68FEBEEE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C4B6CB5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4963538" w14:textId="52842D2D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FE0F2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1847A8A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725DC7C3" w14:textId="2B545F28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начальник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відділу комунальної власності та житлово-комунального господарства </w:t>
      </w:r>
      <w:r w:rsidR="00FE0F2D" w:rsidRPr="00D97E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Новоушицької селищної ради 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>Ігор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Миколайович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D97EAD">
        <w:rPr>
          <w:rFonts w:ascii="Times New Roman CYR" w:eastAsia="Times New Roman CYR" w:hAnsi="Times New Roman CYR" w:cs="Times New Roman CYR"/>
          <w:sz w:val="28"/>
          <w:szCs w:val="28"/>
        </w:rPr>
        <w:t xml:space="preserve"> КОСМАК</w:t>
      </w:r>
      <w:r w:rsidR="00FE0F2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FE0F2D" w:rsidRPr="00A31F5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C79AB" w:rsidRPr="00EC79AB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2C5768F" w14:textId="3419714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C79AB" w:rsidRPr="00EC79AB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C62030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1AC411" w14:textId="1A5F8D56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C79A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8E06D34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4CA6A76" w14:textId="6F090915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C79A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4631365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17EC046D" w14:textId="3A15F3CB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bookmarkStart w:id="10" w:name="_Hlk164423225"/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bookmarkStart w:id="11" w:name="_Hlk167719948"/>
      <w:r w:rsidR="00EC79AB"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="00EC79A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EC79AB"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відділу</w:t>
      </w:r>
      <w:r w:rsidR="00EC79AB"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="00EC79AB"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Новоушицької селищної ради Олексі</w:t>
      </w:r>
      <w:r w:rsidR="00EC79A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я</w:t>
      </w:r>
      <w:r w:rsidR="00EC79AB"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Анатолійович</w:t>
      </w:r>
      <w:r w:rsidR="00EC79A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а</w:t>
      </w:r>
      <w:r w:rsidR="00EC79AB" w:rsidRPr="00A31F5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АНДРІЄНК</w:t>
      </w:r>
      <w:r w:rsidR="00EC79A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А</w:t>
      </w:r>
      <w:r w:rsidR="00EC79A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bookmarkEnd w:id="11"/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C79AB" w:rsidRPr="00EC79AB">
        <w:t xml:space="preserve"> </w:t>
      </w:r>
      <w:r w:rsidR="00EC79AB" w:rsidRPr="00EC79AB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затвердження Програми цифрового розвитку земельних відносин Новоушицької селищної ради  на 2024-2026 роки»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4729174" w14:textId="7299D75A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C79AB" w:rsidRPr="00EC79AB">
        <w:t xml:space="preserve"> </w:t>
      </w:r>
      <w:r w:rsidR="00EC79AB" w:rsidRPr="00EC79AB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затвердження Програми цифрового розвитку земельних відносин Новоушицької селищної ради  на 2024-2026 роки»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A42F06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50D4A0E" w14:textId="6D8A4EA1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9DEBC1F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0E3E494" w14:textId="10A596F4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0"/>
    <w:p w14:paraId="61C4CA25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558BD91D" w14:textId="065DF39E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2" w:name="_Hlk164423285"/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EE6558" w:rsidRPr="00EE655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відділу земельних відносин та охорони навколишнього природного середовища Новоушицької селищної ради Олексія Анатолійовича АНДРІЄНКА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115080C" w14:textId="09CCE3E2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Новоушицької селищної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ради.</w:t>
      </w:r>
    </w:p>
    <w:p w14:paraId="4EE29E6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6E2F056" w14:textId="5DB7BF1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B2B122C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64F049" w14:textId="4D89DCEF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2"/>
    <w:p w14:paraId="7162F33D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C1A5960" w14:textId="68C17334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EE6558" w:rsidRPr="00EE655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відділу земельних відносин та охорони навколишнього природного середовища Новоушицької селищної ради Олексія Анатолійовича АНДРІЄНКА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9E3BF93" w14:textId="446429A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1391C14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6F71584" w14:textId="239FC20D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0013229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8EE1420" w14:textId="06C5078C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0870989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2785948D" w14:textId="4E054EB9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EE6558" w:rsidRPr="009F44E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="00EE655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t xml:space="preserve"> 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перший квартал 2024 року</w:t>
      </w:r>
      <w:r w:rsidR="00EE6558" w:rsidRPr="00EE6558">
        <w:rPr>
          <w:rFonts w:ascii="Times New Roman" w:hAnsi="Times New Roman" w:cs="Times New Roman"/>
          <w:sz w:val="28"/>
          <w:szCs w:val="28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AA0BF83" w14:textId="5CBB628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t xml:space="preserve"> 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перший квартал 2024 року</w:t>
      </w:r>
      <w:r w:rsidR="00EE6558" w:rsidRPr="00EE6558">
        <w:rPr>
          <w:rFonts w:ascii="Times New Roman" w:hAnsi="Times New Roman" w:cs="Times New Roman"/>
          <w:sz w:val="28"/>
          <w:szCs w:val="28"/>
        </w:rPr>
        <w:t xml:space="preserve">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DFD9B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DAFDBC9" w14:textId="01AB492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E8F5821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C34C6F9" w14:textId="04AF6786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E73D741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6D15D06C" w14:textId="778764B6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EE6558"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 w:rsidR="00EE6558"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="00EE6558"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 w:rsidR="00EE6558"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="00EE6558"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 w:rsidR="00EE6558"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="00EE6558"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 w:rsidR="00EE6558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 xml:space="preserve">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малолітній МАГЛЬОНІ Дар’ї Олександрівні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8E9AA27" w14:textId="547A5B19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малолітній МАГЛЬОНІ Дар’ї Олександрівні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731A22A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626F2D0" w14:textId="4990DB62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F3DC8F7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0537670" w14:textId="13AA2A8C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CF35DD6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5F63A897" w14:textId="1A23E4D4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bookmarkStart w:id="13" w:name="_Hlk167718118"/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bookmarkEnd w:id="13"/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малолітньому РАДЬКОВУ Антону Олександровичу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D479E7F" w14:textId="7BA1B0C8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малолітньому РАДЬКОВУ Антону Олександровичу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F98285C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B510A11" w14:textId="65031D2B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EFC144D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A3BDEB" w14:textId="7B34CCEF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FB9A216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2F8BE4EF" w14:textId="6A29C030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4" w:name="_Hlk164423693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малолітньому ГЕТАЛУ Івану Назаровичу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4DA6E7B" w14:textId="6C6EE3CC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малолітньому ГЕТАЛУ Івану Назаровичу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ACD2D5D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5229F7" w14:textId="0C50AA8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720D932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23945A8" w14:textId="6D762DDD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4"/>
    <w:p w14:paraId="124F0219" w14:textId="77777777" w:rsidR="00EE6558" w:rsidRDefault="00EE6558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A32067E" w14:textId="69CA55EB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24.</w:t>
      </w:r>
    </w:p>
    <w:p w14:paraId="3C2FB5B0" w14:textId="657A6BF3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малолітній ФЕДОСЄЄВІЙ Анастасії Павлівні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D59F755" w14:textId="19A74CC0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малолітній ФЕДОСЄЄВІЙ Анастасії Павлівні статусу дитини, яка постраждала внаслідок воєнних дій та збройних конфліктів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723BEA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715726" w14:textId="3EFA2795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3293029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296956" w14:textId="5E386D8A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5BAFD48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31938282" w14:textId="355AA718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t xml:space="preserve"> 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БАРАНОВУ Олександру Миколайовичу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302766B" w14:textId="4C656A86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БАРАНОВУ Олександру Миколайовичу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0859B6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0A75831" w14:textId="626319C2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EEF5339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E58A2A0" w14:textId="18908EB1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963A3B3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0E8BE020" w14:textId="7A4C803A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t xml:space="preserve"> 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гр. СОКОЛОВА Дмитра Віталійовича відносно малолітніх синів - СОКОЛОВА Павла Дмитровича та СОКОЛОВА Владислава Дмитровича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721D3CA" w14:textId="55B4C12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гр. СОКОЛОВА Дмитра Віталійовича відносно малолітніх синів - СОКОЛОВА Павла Дмитровича та СОКОЛОВА Владислава Дмитровича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7C6ADA5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C0074CB" w14:textId="32AC4C76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ПРИЙНЯЛИ УЧАСТЬ У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88D987E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B1FE048" w14:textId="2221346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0EC0114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78F20459" w14:textId="49D59608" w:rsidR="00B65576" w:rsidRDefault="00B65576" w:rsidP="00B6557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а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ю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Миколаївн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>у</w:t>
      </w:r>
      <w:r w:rsidRPr="00F16982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МЕЛЬНИК</w:t>
      </w:r>
      <w:r>
        <w:rPr>
          <w:rFonts w:ascii="Times New Roman" w:eastAsia="Times New Roman CYR" w:hAnsi="Times New Roman" w:cs="Times New Roman"/>
          <w:iCs/>
          <w:sz w:val="28"/>
          <w:szCs w:val="28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гр. БАКРЕВ (до одруження ПЕНЗЕНИК) Аліни Леонідівни відносно малолітньої доньки – ПЕНЗЕНИК Злати Валентинівни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79DD15A" w14:textId="7F8BCD73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E6558" w:rsidRPr="00EE6558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недоцільність позбавлення батьківських прав гр. БАКРЕВ (до одруження ПЕНЗЕНИК) Аліни Леонідівни відносно малолітньої доньки – ПЕНЗЕНИК Злати Валентинівни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C755B35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D3907A6" w14:textId="2F93B2A6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FE74DD6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7A1DF1C" w14:textId="7578DE62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EE655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7BFDA9A" w14:textId="38F8543B" w:rsidR="00B65576" w:rsidRPr="00A31F5D" w:rsidRDefault="00B65576" w:rsidP="00EE65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6632015D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276B2833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4F1F714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1A0B033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C9490F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A8AE213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5D0FB42A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E7F911D" w14:textId="77777777" w:rsidR="00B65576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EEEE7EB" w14:textId="77777777" w:rsidR="00B65576" w:rsidRPr="00A31F5D" w:rsidRDefault="00B65576" w:rsidP="00B6557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E43E8CD" w14:textId="77777777" w:rsidR="00B65576" w:rsidRDefault="00B65576" w:rsidP="00B65576">
      <w:pPr>
        <w:widowControl w:val="0"/>
        <w:suppressAutoHyphens/>
        <w:autoSpaceDE w:val="0"/>
        <w:spacing w:after="0" w:line="240" w:lineRule="auto"/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3E46F6C9" w14:textId="77777777" w:rsidR="00B65576" w:rsidRDefault="00B65576" w:rsidP="00B65576"/>
    <w:p w14:paraId="43764FAA" w14:textId="77777777" w:rsidR="00B65576" w:rsidRDefault="00B65576" w:rsidP="00B65576"/>
    <w:p w14:paraId="2CDB1403" w14:textId="77777777" w:rsidR="00B65576" w:rsidRDefault="00B65576" w:rsidP="00B65576"/>
    <w:p w14:paraId="2E493FE6" w14:textId="77777777" w:rsidR="00CD3B73" w:rsidRDefault="00CD3B73"/>
    <w:sectPr w:rsidR="00CD3B73" w:rsidSect="007A3329">
      <w:pgSz w:w="11906" w:h="16838"/>
      <w:pgMar w:top="1134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5343" w14:textId="77777777" w:rsidR="006A2914" w:rsidRDefault="006A2914" w:rsidP="007A3329">
      <w:pPr>
        <w:spacing w:after="0" w:line="240" w:lineRule="auto"/>
      </w:pPr>
      <w:r>
        <w:separator/>
      </w:r>
    </w:p>
  </w:endnote>
  <w:endnote w:type="continuationSeparator" w:id="0">
    <w:p w14:paraId="77E63E2D" w14:textId="77777777" w:rsidR="006A2914" w:rsidRDefault="006A2914" w:rsidP="007A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B19E" w14:textId="77777777" w:rsidR="006A2914" w:rsidRDefault="006A2914" w:rsidP="007A3329">
      <w:pPr>
        <w:spacing w:after="0" w:line="240" w:lineRule="auto"/>
      </w:pPr>
      <w:r>
        <w:separator/>
      </w:r>
    </w:p>
  </w:footnote>
  <w:footnote w:type="continuationSeparator" w:id="0">
    <w:p w14:paraId="344C1BFA" w14:textId="77777777" w:rsidR="006A2914" w:rsidRDefault="006A2914" w:rsidP="007A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6A4"/>
    <w:multiLevelType w:val="hybridMultilevel"/>
    <w:tmpl w:val="9C641800"/>
    <w:lvl w:ilvl="0" w:tplc="A002FF88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8D7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3164">
    <w:abstractNumId w:val="3"/>
  </w:num>
  <w:num w:numId="2" w16cid:durableId="269900289">
    <w:abstractNumId w:val="1"/>
  </w:num>
  <w:num w:numId="3" w16cid:durableId="1928222498">
    <w:abstractNumId w:val="4"/>
  </w:num>
  <w:num w:numId="4" w16cid:durableId="109788106">
    <w:abstractNumId w:val="2"/>
  </w:num>
  <w:num w:numId="5" w16cid:durableId="69743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76"/>
    <w:rsid w:val="00001251"/>
    <w:rsid w:val="00411AB1"/>
    <w:rsid w:val="004A7F8B"/>
    <w:rsid w:val="006A2914"/>
    <w:rsid w:val="007A3329"/>
    <w:rsid w:val="007D3646"/>
    <w:rsid w:val="008C6C58"/>
    <w:rsid w:val="00B65576"/>
    <w:rsid w:val="00CD3B73"/>
    <w:rsid w:val="00EC79AB"/>
    <w:rsid w:val="00ED4C8D"/>
    <w:rsid w:val="00EE6558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CE15"/>
  <w15:chartTrackingRefBased/>
  <w15:docId w15:val="{BC509083-A24A-4EDE-9446-AE17771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4">
    <w:name w:val="header"/>
    <w:basedOn w:val="a"/>
    <w:link w:val="a5"/>
    <w:uiPriority w:val="99"/>
    <w:unhideWhenUsed/>
    <w:rsid w:val="007A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A3329"/>
  </w:style>
  <w:style w:type="paragraph" w:styleId="a6">
    <w:name w:val="footer"/>
    <w:basedOn w:val="a"/>
    <w:link w:val="a7"/>
    <w:uiPriority w:val="99"/>
    <w:unhideWhenUsed/>
    <w:rsid w:val="007A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A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23629</Words>
  <Characters>13470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2024-05-27T12:08:00Z</dcterms:created>
  <dcterms:modified xsi:type="dcterms:W3CDTF">2024-05-27T13:40:00Z</dcterms:modified>
</cp:coreProperties>
</file>