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7B98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3971675A" wp14:editId="4E96B95E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2D84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1391FCBE" w14:textId="77777777"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14:paraId="6299CC0E" w14:textId="77777777"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4136166B" w14:textId="77777777"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31"/>
        <w:gridCol w:w="777"/>
        <w:gridCol w:w="777"/>
        <w:gridCol w:w="3135"/>
        <w:gridCol w:w="782"/>
        <w:gridCol w:w="813"/>
        <w:gridCol w:w="1540"/>
      </w:tblGrid>
      <w:tr w:rsidR="009362CB" w:rsidRPr="009362CB" w14:paraId="7550E341" w14:textId="77777777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</w:tcPr>
          <w:p w14:paraId="5306DED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</w:tcPr>
          <w:p w14:paraId="499F9B0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14:paraId="0B0B0282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</w:tcPr>
          <w:p w14:paraId="406BFA1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</w:tcPr>
          <w:p w14:paraId="0965F510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</w:tcPr>
          <w:p w14:paraId="27771CD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F9A1629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3B2B35F1" w14:textId="77777777" w:rsidR="009362CB" w:rsidRDefault="009362CB" w:rsidP="009362CB">
      <w:pPr>
        <w:spacing w:after="120" w:line="14" w:lineRule="auto"/>
        <w:rPr>
          <w:sz w:val="20"/>
          <w:lang w:val="uk-UA"/>
        </w:rPr>
      </w:pPr>
    </w:p>
    <w:p w14:paraId="510AF76A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2CC27E18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3C6C175D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19C930EA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56664A96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2D484492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487B53FB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3E518DD7" w14:textId="77777777" w:rsidR="002257F5" w:rsidRPr="009362CB" w:rsidRDefault="002257F5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678"/>
      </w:tblGrid>
      <w:tr w:rsidR="009362CB" w:rsidRPr="00271144" w14:paraId="23D44613" w14:textId="77777777" w:rsidTr="00E42BDB">
        <w:tc>
          <w:tcPr>
            <w:tcW w:w="4786" w:type="dxa"/>
            <w:tcBorders>
              <w:bottom w:val="single" w:sz="4" w:space="0" w:color="auto"/>
            </w:tcBorders>
          </w:tcPr>
          <w:p w14:paraId="03C125D0" w14:textId="62D848F9" w:rsidR="009362CB" w:rsidRPr="009362CB" w:rsidRDefault="009A38FF" w:rsidP="00F5422F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A38FF">
              <w:rPr>
                <w:b/>
                <w:sz w:val="28"/>
                <w:szCs w:val="28"/>
                <w:lang w:val="uk-UA" w:eastAsia="ru-RU"/>
              </w:rPr>
              <w:t>Про</w:t>
            </w:r>
            <w:r w:rsidR="009D0F29">
              <w:rPr>
                <w:b/>
                <w:sz w:val="28"/>
                <w:szCs w:val="28"/>
                <w:lang w:val="uk-UA" w:eastAsia="ru-RU"/>
              </w:rPr>
              <w:t xml:space="preserve"> вибуття</w:t>
            </w:r>
            <w:r w:rsidR="00FB7F99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271144" w:rsidRPr="00396D1C">
              <w:rPr>
                <w:szCs w:val="28"/>
                <w:lang w:val="uk-UA"/>
              </w:rPr>
              <w:t>(</w:t>
            </w:r>
            <w:r w:rsidR="00271144" w:rsidRPr="00396D1C">
              <w:rPr>
                <w:szCs w:val="28"/>
                <w:lang w:val="en-US"/>
              </w:rPr>
              <w:t>XXXXXXXXXXXX</w:t>
            </w:r>
            <w:r w:rsidR="00271144" w:rsidRPr="00396D1C">
              <w:rPr>
                <w:szCs w:val="28"/>
                <w:lang w:val="uk-UA"/>
              </w:rPr>
              <w:t>)</w:t>
            </w:r>
            <w:r w:rsidR="00271144">
              <w:rPr>
                <w:szCs w:val="28"/>
                <w:lang w:val="uk-UA" w:eastAsia="ru-RU"/>
              </w:rPr>
              <w:t xml:space="preserve"> </w:t>
            </w:r>
            <w:r w:rsidR="00F5422F">
              <w:rPr>
                <w:b/>
                <w:sz w:val="28"/>
                <w:szCs w:val="28"/>
                <w:lang w:val="uk-UA" w:eastAsia="ru-RU"/>
              </w:rPr>
              <w:t xml:space="preserve"> з 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прийомної сім</w:t>
            </w:r>
            <w:r w:rsidR="00A03255" w:rsidRPr="00A03255">
              <w:rPr>
                <w:b/>
                <w:sz w:val="28"/>
                <w:szCs w:val="28"/>
                <w:lang w:val="uk-UA" w:eastAsia="ru-RU"/>
              </w:rPr>
              <w:t>’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ї </w:t>
            </w:r>
            <w:r w:rsidR="00271144" w:rsidRPr="00396D1C">
              <w:rPr>
                <w:szCs w:val="28"/>
                <w:lang w:val="uk-UA"/>
              </w:rPr>
              <w:t>(</w:t>
            </w:r>
            <w:r w:rsidR="00271144" w:rsidRPr="00396D1C">
              <w:rPr>
                <w:szCs w:val="28"/>
                <w:lang w:val="en-US"/>
              </w:rPr>
              <w:t>XXXXXXXXXXXX</w:t>
            </w:r>
            <w:r w:rsidR="00271144" w:rsidRPr="00396D1C">
              <w:rPr>
                <w:szCs w:val="28"/>
                <w:lang w:val="uk-UA"/>
              </w:rPr>
              <w:t>)</w:t>
            </w:r>
            <w:r w:rsidR="00271144">
              <w:rPr>
                <w:szCs w:val="28"/>
                <w:lang w:val="uk-UA" w:eastAsia="ru-RU"/>
              </w:rPr>
              <w:t xml:space="preserve"> 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та </w:t>
            </w:r>
            <w:r w:rsidR="00271144" w:rsidRPr="00396D1C">
              <w:rPr>
                <w:szCs w:val="28"/>
                <w:lang w:val="uk-UA"/>
              </w:rPr>
              <w:t>(</w:t>
            </w:r>
            <w:r w:rsidR="00271144" w:rsidRPr="00396D1C">
              <w:rPr>
                <w:szCs w:val="28"/>
                <w:lang w:val="en-US"/>
              </w:rPr>
              <w:t>XXXXXXXXXXXX</w:t>
            </w:r>
            <w:r w:rsidR="00271144" w:rsidRPr="00396D1C">
              <w:rPr>
                <w:szCs w:val="28"/>
                <w:lang w:val="uk-UA"/>
              </w:rPr>
              <w:t>)</w:t>
            </w:r>
            <w:r w:rsidR="00271144">
              <w:rPr>
                <w:szCs w:val="28"/>
                <w:lang w:val="uk-UA" w:eastAsia="ru-RU"/>
              </w:rPr>
              <w:t xml:space="preserve"> </w:t>
            </w:r>
            <w:r w:rsidR="00F5422F">
              <w:rPr>
                <w:b/>
                <w:sz w:val="28"/>
                <w:szCs w:val="28"/>
                <w:lang w:val="uk-UA" w:eastAsia="ru-RU"/>
              </w:rPr>
              <w:t xml:space="preserve">та припинення </w:t>
            </w:r>
            <w:r w:rsidR="00F5422F" w:rsidRPr="00FB7F99">
              <w:rPr>
                <w:b/>
                <w:sz w:val="28"/>
                <w:szCs w:val="28"/>
                <w:lang w:val="uk-UA" w:eastAsia="ru-RU"/>
              </w:rPr>
              <w:t>функціонування прийомної сім’ї</w:t>
            </w:r>
            <w:r w:rsidR="008A6885">
              <w:rPr>
                <w:b/>
                <w:sz w:val="28"/>
                <w:szCs w:val="28"/>
                <w:lang w:val="uk-UA" w:eastAsia="ru-RU"/>
              </w:rPr>
              <w:t xml:space="preserve"> на території Новоушицької селищної територіальної громади</w:t>
            </w:r>
          </w:p>
        </w:tc>
      </w:tr>
    </w:tbl>
    <w:p w14:paraId="21911282" w14:textId="77777777" w:rsidR="009A38FF" w:rsidRDefault="009A38FF" w:rsidP="009A38FF">
      <w:pPr>
        <w:suppressAutoHyphens w:val="0"/>
        <w:jc w:val="both"/>
        <w:rPr>
          <w:lang w:val="uk-UA" w:eastAsia="ru-RU"/>
        </w:rPr>
      </w:pPr>
    </w:p>
    <w:p w14:paraId="59BB39C9" w14:textId="77777777" w:rsidR="002257F5" w:rsidRDefault="002257F5" w:rsidP="009A38FF">
      <w:pPr>
        <w:suppressAutoHyphens w:val="0"/>
        <w:jc w:val="both"/>
        <w:rPr>
          <w:lang w:val="uk-UA" w:eastAsia="ru-RU"/>
        </w:rPr>
      </w:pPr>
    </w:p>
    <w:p w14:paraId="20356010" w14:textId="77777777" w:rsidR="00F5422F" w:rsidRDefault="00F5422F" w:rsidP="00F5422F">
      <w:pPr>
        <w:suppressAutoHyphens w:val="0"/>
        <w:ind w:firstLine="708"/>
        <w:jc w:val="both"/>
        <w:rPr>
          <w:bCs/>
          <w:sz w:val="28"/>
          <w:szCs w:val="28"/>
          <w:lang w:val="uk-UA"/>
        </w:rPr>
      </w:pPr>
    </w:p>
    <w:p w14:paraId="68815E9E" w14:textId="4EE0FA42" w:rsidR="00F5422F" w:rsidRDefault="00F5422F" w:rsidP="00F5422F">
      <w:pPr>
        <w:suppressAutoHyphens w:val="0"/>
        <w:ind w:firstLine="708"/>
        <w:jc w:val="both"/>
        <w:rPr>
          <w:rFonts w:cs="Arial"/>
          <w:sz w:val="28"/>
          <w:szCs w:val="28"/>
          <w:lang w:val="uk-UA" w:eastAsia="ru-RU"/>
        </w:rPr>
      </w:pPr>
      <w:r w:rsidRPr="009362CB">
        <w:rPr>
          <w:bCs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 w:eastAsia="ru-RU"/>
        </w:rPr>
        <w:t xml:space="preserve"> статтею</w:t>
      </w:r>
      <w:r w:rsidRPr="009A38FF">
        <w:rPr>
          <w:sz w:val="28"/>
          <w:szCs w:val="28"/>
          <w:lang w:val="uk-UA" w:eastAsia="ru-RU"/>
        </w:rPr>
        <w:t xml:space="preserve"> 256</w:t>
      </w:r>
      <w:r w:rsidRPr="009A38FF">
        <w:rPr>
          <w:sz w:val="28"/>
          <w:szCs w:val="28"/>
          <w:vertAlign w:val="superscript"/>
          <w:lang w:val="uk-UA" w:eastAsia="ru-RU"/>
        </w:rPr>
        <w:t>5-8</w:t>
      </w:r>
      <w:r w:rsidRPr="009A38FF">
        <w:rPr>
          <w:sz w:val="28"/>
          <w:szCs w:val="28"/>
          <w:lang w:val="uk-UA" w:eastAsia="ru-RU"/>
        </w:rPr>
        <w:t xml:space="preserve"> </w:t>
      </w:r>
      <w:r w:rsidRPr="009362CB">
        <w:rPr>
          <w:sz w:val="28"/>
          <w:szCs w:val="28"/>
          <w:lang w:val="uk-UA" w:eastAsia="ru-RU"/>
        </w:rPr>
        <w:t xml:space="preserve">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</w:t>
      </w:r>
      <w:r>
        <w:rPr>
          <w:bCs/>
          <w:sz w:val="28"/>
          <w:szCs w:val="28"/>
          <w:lang w:val="uk-UA"/>
        </w:rPr>
        <w:t>,</w:t>
      </w:r>
      <w:r w:rsidRPr="009362C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Законом</w:t>
      </w:r>
      <w:r w:rsidRPr="009A38FF">
        <w:rPr>
          <w:sz w:val="28"/>
          <w:szCs w:val="28"/>
          <w:lang w:val="uk-UA" w:eastAsia="ru-RU"/>
        </w:rPr>
        <w:t xml:space="preserve"> України</w:t>
      </w:r>
      <w:r>
        <w:rPr>
          <w:sz w:val="28"/>
          <w:szCs w:val="28"/>
          <w:lang w:val="uk-UA" w:eastAsia="ru-RU"/>
        </w:rPr>
        <w:t xml:space="preserve"> «Про охорону дитинства», Законом</w:t>
      </w:r>
      <w:r w:rsidRPr="009A38FF">
        <w:rPr>
          <w:sz w:val="28"/>
          <w:szCs w:val="28"/>
          <w:lang w:val="uk-UA" w:eastAsia="ru-RU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 w:val="28"/>
          <w:szCs w:val="28"/>
          <w:lang w:val="uk-UA" w:eastAsia="ru-RU"/>
        </w:rPr>
        <w:t xml:space="preserve">відповідно до </w:t>
      </w:r>
      <w:r w:rsidRPr="00C9020A">
        <w:rPr>
          <w:sz w:val="28"/>
          <w:szCs w:val="28"/>
          <w:lang w:val="uk-UA" w:eastAsia="ru-RU"/>
        </w:rPr>
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 від 26 квітня 2002 року № 565 «Про затвердження Положення про прийомну сім’ю» із змінами та доповненнями, пункту 4 постанови Кабінету Міністрів України від 18.06.2025</w:t>
      </w:r>
      <w:r>
        <w:rPr>
          <w:sz w:val="28"/>
          <w:szCs w:val="28"/>
          <w:lang w:val="uk-UA" w:eastAsia="ru-RU"/>
        </w:rPr>
        <w:t xml:space="preserve"> року </w:t>
      </w:r>
      <w:r w:rsidRPr="00C9020A">
        <w:rPr>
          <w:sz w:val="28"/>
          <w:szCs w:val="28"/>
          <w:lang w:val="uk-UA" w:eastAsia="ru-RU"/>
        </w:rPr>
        <w:t xml:space="preserve">№702 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</w:t>
      </w:r>
      <w:r>
        <w:rPr>
          <w:sz w:val="28"/>
          <w:szCs w:val="28"/>
          <w:lang w:val="uk-UA" w:eastAsia="ru-RU"/>
        </w:rPr>
        <w:t>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постанови Кабінету Міністрів України від 23 червня 2025 року №766 «Про реалізацію експериментального проекту щодо централізації механізму виплати деяких державних допомог», розпорядження голови Новоушицької районної державної адміністрації від 01 жовтня</w:t>
      </w:r>
      <w:r w:rsidR="00FD61FE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2008 року №796/08-р «Про утворення прийомної сім</w:t>
      </w:r>
      <w:r w:rsidRPr="00DD4C67">
        <w:rPr>
          <w:sz w:val="28"/>
          <w:szCs w:val="28"/>
          <w:lang w:val="uk-UA" w:eastAsia="ru-RU"/>
        </w:rPr>
        <w:t>’</w:t>
      </w:r>
      <w:r>
        <w:rPr>
          <w:sz w:val="28"/>
          <w:szCs w:val="28"/>
          <w:lang w:val="uk-UA" w:eastAsia="ru-RU"/>
        </w:rPr>
        <w:t>ї та влаштування дітей на виховання та спільне проживання»,</w:t>
      </w:r>
      <w:r w:rsidRPr="00DD4C67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розпорядження голови Новоушицької районної державної адміністрації від 21.09.2016 року №363/2016-р «Про влаштування дитини на виховання та спільне проживання в прийомну </w:t>
      </w:r>
      <w:r>
        <w:rPr>
          <w:sz w:val="28"/>
          <w:szCs w:val="28"/>
          <w:lang w:val="uk-UA" w:eastAsia="ru-RU"/>
        </w:rPr>
        <w:lastRenderedPageBreak/>
        <w:t>сім</w:t>
      </w:r>
      <w:r w:rsidRPr="00DD4C67">
        <w:rPr>
          <w:sz w:val="28"/>
          <w:szCs w:val="28"/>
          <w:lang w:val="uk-UA" w:eastAsia="ru-RU"/>
        </w:rPr>
        <w:t>’</w:t>
      </w:r>
      <w:r>
        <w:rPr>
          <w:sz w:val="28"/>
          <w:szCs w:val="28"/>
          <w:lang w:val="uk-UA" w:eastAsia="ru-RU"/>
        </w:rPr>
        <w:t xml:space="preserve">ю», </w:t>
      </w:r>
      <w:r w:rsidRPr="00C9020A">
        <w:rPr>
          <w:sz w:val="28"/>
          <w:szCs w:val="28"/>
          <w:lang w:val="uk-UA" w:eastAsia="ru-RU"/>
        </w:rPr>
        <w:t xml:space="preserve">розпорядження начальника Кам’янець-Подільської районної військової адміністрації від </w:t>
      </w:r>
      <w:r>
        <w:rPr>
          <w:sz w:val="28"/>
          <w:szCs w:val="28"/>
          <w:lang w:val="uk-UA" w:eastAsia="ru-RU"/>
        </w:rPr>
        <w:t>11</w:t>
      </w:r>
      <w:r w:rsidRPr="00E412A8">
        <w:rPr>
          <w:sz w:val="28"/>
          <w:szCs w:val="28"/>
          <w:lang w:val="uk-UA" w:eastAsia="ru-RU"/>
        </w:rPr>
        <w:t xml:space="preserve">.07.2025 № </w:t>
      </w:r>
      <w:r w:rsidRPr="00FA1739">
        <w:rPr>
          <w:sz w:val="28"/>
          <w:szCs w:val="28"/>
          <w:lang w:val="uk-UA" w:eastAsia="ru-RU"/>
        </w:rPr>
        <w:t xml:space="preserve">182/2025-р </w:t>
      </w:r>
      <w:r w:rsidRPr="00C9020A">
        <w:rPr>
          <w:sz w:val="28"/>
          <w:szCs w:val="28"/>
          <w:lang w:val="uk-UA" w:eastAsia="ru-RU"/>
        </w:rPr>
        <w:t xml:space="preserve">«Про припинення функціонування прийомної сім’ї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="00271144">
        <w:rPr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 та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Pr="00C9020A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 xml:space="preserve"> рішення виконавчого комітету Новоушицької селищної ради від 24.07.2025 року № 213 «Про продовження </w:t>
      </w:r>
      <w:r w:rsidRPr="00C9020A">
        <w:rPr>
          <w:sz w:val="28"/>
          <w:szCs w:val="28"/>
          <w:lang w:val="uk-UA" w:eastAsia="ru-RU"/>
        </w:rPr>
        <w:t xml:space="preserve">функціонування прийомної сім’ї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>
        <w:rPr>
          <w:sz w:val="28"/>
          <w:szCs w:val="28"/>
          <w:lang w:val="uk-UA" w:eastAsia="ru-RU"/>
        </w:rPr>
        <w:t xml:space="preserve"> та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>
        <w:rPr>
          <w:sz w:val="28"/>
          <w:szCs w:val="28"/>
          <w:lang w:val="uk-UA" w:eastAsia="ru-RU"/>
        </w:rPr>
        <w:t xml:space="preserve"> на території Новоушицької селищної територіальної громади»,</w:t>
      </w:r>
      <w:r w:rsidR="00D25C14" w:rsidRPr="00D25C14">
        <w:rPr>
          <w:sz w:val="28"/>
          <w:szCs w:val="28"/>
          <w:lang w:val="uk-UA" w:eastAsia="ru-RU"/>
        </w:rPr>
        <w:t xml:space="preserve"> </w:t>
      </w:r>
      <w:r w:rsidR="00D25C14" w:rsidRPr="00C9020A">
        <w:rPr>
          <w:sz w:val="28"/>
          <w:szCs w:val="28"/>
          <w:lang w:val="uk-UA" w:eastAsia="ru-RU"/>
        </w:rPr>
        <w:t>заяви гр.</w:t>
      </w:r>
      <w:r w:rsidR="00D25C14">
        <w:rPr>
          <w:sz w:val="28"/>
          <w:szCs w:val="28"/>
          <w:lang w:val="uk-UA" w:eastAsia="ru-RU"/>
        </w:rPr>
        <w:t xml:space="preserve">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="00271144">
        <w:rPr>
          <w:szCs w:val="28"/>
          <w:lang w:val="uk-UA" w:eastAsia="ru-RU"/>
        </w:rPr>
        <w:t xml:space="preserve"> </w:t>
      </w:r>
      <w:r w:rsidR="00D25C14">
        <w:rPr>
          <w:sz w:val="28"/>
          <w:szCs w:val="28"/>
          <w:lang w:val="uk-UA" w:eastAsia="ru-RU"/>
        </w:rPr>
        <w:t xml:space="preserve"> та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="00271144">
        <w:rPr>
          <w:szCs w:val="28"/>
          <w:lang w:val="uk-UA" w:eastAsia="ru-RU"/>
        </w:rPr>
        <w:t xml:space="preserve"> </w:t>
      </w:r>
      <w:r w:rsidR="00D25C14" w:rsidRPr="00C9020A">
        <w:rPr>
          <w:sz w:val="28"/>
          <w:szCs w:val="28"/>
          <w:lang w:val="uk-UA" w:eastAsia="ru-RU"/>
        </w:rPr>
        <w:t xml:space="preserve"> від </w:t>
      </w:r>
      <w:r w:rsidR="00A5519B">
        <w:rPr>
          <w:sz w:val="28"/>
          <w:szCs w:val="28"/>
          <w:lang w:val="uk-UA" w:eastAsia="ru-RU"/>
        </w:rPr>
        <w:t>25</w:t>
      </w:r>
      <w:r w:rsidR="00D25C14" w:rsidRPr="008C41EC">
        <w:rPr>
          <w:sz w:val="28"/>
          <w:szCs w:val="28"/>
          <w:lang w:val="uk-UA" w:eastAsia="ru-RU"/>
        </w:rPr>
        <w:t xml:space="preserve">.07.2025 року </w:t>
      </w:r>
      <w:r w:rsidR="00D25C14" w:rsidRPr="00C9020A">
        <w:rPr>
          <w:sz w:val="28"/>
          <w:szCs w:val="28"/>
          <w:lang w:val="uk-UA" w:eastAsia="ru-RU"/>
        </w:rPr>
        <w:t xml:space="preserve">про </w:t>
      </w:r>
      <w:r w:rsidR="00D25C14">
        <w:rPr>
          <w:sz w:val="28"/>
          <w:szCs w:val="28"/>
          <w:lang w:val="uk-UA" w:eastAsia="ru-RU"/>
        </w:rPr>
        <w:t xml:space="preserve">припинення </w:t>
      </w:r>
      <w:r w:rsidR="00D25C14" w:rsidRPr="00C9020A">
        <w:rPr>
          <w:sz w:val="28"/>
          <w:szCs w:val="28"/>
          <w:lang w:val="uk-UA" w:eastAsia="ru-RU"/>
        </w:rPr>
        <w:t>функціонування прийомної сім’ї</w:t>
      </w:r>
      <w:r w:rsidR="00D25C14">
        <w:rPr>
          <w:sz w:val="28"/>
          <w:szCs w:val="28"/>
          <w:lang w:val="uk-UA" w:eastAsia="ru-RU"/>
        </w:rPr>
        <w:t xml:space="preserve"> та вибуття з прийомної сім</w:t>
      </w:r>
      <w:r w:rsidR="00BE5B76" w:rsidRPr="00BE5B76">
        <w:rPr>
          <w:sz w:val="28"/>
          <w:szCs w:val="28"/>
          <w:lang w:val="uk-UA" w:eastAsia="ru-RU"/>
        </w:rPr>
        <w:t>’</w:t>
      </w:r>
      <w:r w:rsidR="00BE5B76">
        <w:rPr>
          <w:sz w:val="28"/>
          <w:szCs w:val="28"/>
          <w:lang w:val="uk-UA" w:eastAsia="ru-RU"/>
        </w:rPr>
        <w:t>ї прийомної дитини, заяви</w:t>
      </w:r>
      <w:r w:rsidR="002C7719">
        <w:rPr>
          <w:sz w:val="28"/>
          <w:szCs w:val="28"/>
          <w:lang w:val="uk-UA" w:eastAsia="ru-RU"/>
        </w:rPr>
        <w:t xml:space="preserve">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="00271144">
        <w:rPr>
          <w:szCs w:val="28"/>
          <w:lang w:val="uk-UA" w:eastAsia="ru-RU"/>
        </w:rPr>
        <w:t xml:space="preserve"> </w:t>
      </w:r>
      <w:r w:rsidR="002C7719">
        <w:rPr>
          <w:sz w:val="28"/>
          <w:szCs w:val="28"/>
          <w:lang w:val="uk-UA" w:eastAsia="ru-RU"/>
        </w:rPr>
        <w:t xml:space="preserve"> про вибуття з прийомної сім</w:t>
      </w:r>
      <w:r w:rsidR="002C7719" w:rsidRPr="002C7719">
        <w:rPr>
          <w:sz w:val="28"/>
          <w:szCs w:val="28"/>
          <w:lang w:val="uk-UA" w:eastAsia="ru-RU"/>
        </w:rPr>
        <w:t>’</w:t>
      </w:r>
      <w:r w:rsidR="002C7719">
        <w:rPr>
          <w:sz w:val="28"/>
          <w:szCs w:val="28"/>
          <w:lang w:val="uk-UA" w:eastAsia="ru-RU"/>
        </w:rPr>
        <w:t>ї</w:t>
      </w:r>
      <w:r w:rsidR="00A5519B" w:rsidRPr="00A5519B">
        <w:rPr>
          <w:sz w:val="28"/>
          <w:szCs w:val="28"/>
          <w:lang w:val="uk-UA" w:eastAsia="ru-RU"/>
        </w:rPr>
        <w:t xml:space="preserve"> </w:t>
      </w:r>
      <w:r w:rsidR="00A5519B" w:rsidRPr="00C9020A">
        <w:rPr>
          <w:sz w:val="28"/>
          <w:szCs w:val="28"/>
          <w:lang w:val="uk-UA" w:eastAsia="ru-RU"/>
        </w:rPr>
        <w:t xml:space="preserve">від </w:t>
      </w:r>
      <w:r w:rsidR="00A5519B">
        <w:rPr>
          <w:sz w:val="28"/>
          <w:szCs w:val="28"/>
          <w:lang w:val="uk-UA" w:eastAsia="ru-RU"/>
        </w:rPr>
        <w:t>25</w:t>
      </w:r>
      <w:r w:rsidR="00A5519B" w:rsidRPr="008C41EC">
        <w:rPr>
          <w:sz w:val="28"/>
          <w:szCs w:val="28"/>
          <w:lang w:val="uk-UA" w:eastAsia="ru-RU"/>
        </w:rPr>
        <w:t>.07.2025 року</w:t>
      </w:r>
      <w:r w:rsidR="00D25C14" w:rsidRPr="00C9020A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 xml:space="preserve"> </w:t>
      </w:r>
      <w:r w:rsidRPr="00FB7F99">
        <w:rPr>
          <w:rFonts w:cs="Arial"/>
          <w:sz w:val="28"/>
          <w:szCs w:val="28"/>
          <w:lang w:val="uk-UA" w:eastAsia="ru-RU"/>
        </w:rPr>
        <w:t xml:space="preserve">подання </w:t>
      </w:r>
      <w:r>
        <w:rPr>
          <w:rFonts w:cs="Arial"/>
          <w:sz w:val="28"/>
          <w:szCs w:val="28"/>
          <w:lang w:val="uk-UA" w:eastAsia="ru-RU"/>
        </w:rPr>
        <w:t>с</w:t>
      </w:r>
      <w:r w:rsidR="002C7719">
        <w:rPr>
          <w:rFonts w:cs="Arial"/>
          <w:sz w:val="28"/>
          <w:szCs w:val="28"/>
          <w:lang w:val="uk-UA" w:eastAsia="ru-RU"/>
        </w:rPr>
        <w:t>л</w:t>
      </w:r>
      <w:r w:rsidRPr="00FB7F99">
        <w:rPr>
          <w:rFonts w:cs="Arial"/>
          <w:sz w:val="28"/>
          <w:szCs w:val="28"/>
          <w:lang w:val="uk-UA" w:eastAsia="ru-RU"/>
        </w:rPr>
        <w:t xml:space="preserve">ужби у справах дітей </w:t>
      </w:r>
      <w:r>
        <w:rPr>
          <w:rFonts w:cs="Arial"/>
          <w:sz w:val="28"/>
          <w:szCs w:val="28"/>
          <w:lang w:val="uk-UA" w:eastAsia="ru-RU"/>
        </w:rPr>
        <w:t xml:space="preserve">селищної ради </w:t>
      </w:r>
      <w:r w:rsidRPr="00FB7F99">
        <w:rPr>
          <w:rFonts w:cs="Arial"/>
          <w:sz w:val="28"/>
          <w:szCs w:val="28"/>
          <w:lang w:val="uk-UA" w:eastAsia="ru-RU"/>
        </w:rPr>
        <w:t xml:space="preserve">від </w:t>
      </w:r>
      <w:r>
        <w:rPr>
          <w:rFonts w:cs="Arial"/>
          <w:color w:val="000000"/>
          <w:sz w:val="28"/>
          <w:szCs w:val="28"/>
          <w:lang w:val="uk-UA" w:eastAsia="ru-RU"/>
        </w:rPr>
        <w:t>01.08</w:t>
      </w:r>
      <w:r w:rsidRPr="00FB7F99">
        <w:rPr>
          <w:rFonts w:cs="Arial"/>
          <w:color w:val="000000"/>
          <w:sz w:val="28"/>
          <w:szCs w:val="28"/>
          <w:lang w:val="uk-UA" w:eastAsia="ru-RU"/>
        </w:rPr>
        <w:t xml:space="preserve">.2025 року № </w:t>
      </w:r>
      <w:r>
        <w:rPr>
          <w:rFonts w:cs="Arial"/>
          <w:color w:val="000000"/>
          <w:sz w:val="28"/>
          <w:szCs w:val="28"/>
          <w:lang w:val="uk-UA" w:eastAsia="ru-RU"/>
        </w:rPr>
        <w:t>02-09/87</w:t>
      </w:r>
      <w:r w:rsidR="002257F5">
        <w:rPr>
          <w:rFonts w:cs="Arial"/>
          <w:color w:val="000000"/>
          <w:sz w:val="28"/>
          <w:szCs w:val="28"/>
          <w:lang w:val="uk-UA" w:eastAsia="ru-RU"/>
        </w:rPr>
        <w:t>, виконавчий комітет селищної ради</w:t>
      </w:r>
      <w:r w:rsidRPr="00FB7F99">
        <w:rPr>
          <w:rFonts w:cs="Arial"/>
          <w:sz w:val="28"/>
          <w:szCs w:val="28"/>
          <w:lang w:val="uk-UA" w:eastAsia="ru-RU"/>
        </w:rPr>
        <w:t>:</w:t>
      </w:r>
    </w:p>
    <w:p w14:paraId="58E2496A" w14:textId="77777777" w:rsidR="002257F5" w:rsidRPr="00FB7F99" w:rsidRDefault="002257F5" w:rsidP="00F5422F">
      <w:pPr>
        <w:suppressAutoHyphens w:val="0"/>
        <w:ind w:firstLine="708"/>
        <w:jc w:val="both"/>
        <w:rPr>
          <w:sz w:val="28"/>
          <w:szCs w:val="28"/>
          <w:lang w:val="uk-UA" w:eastAsia="ru-RU"/>
        </w:rPr>
      </w:pPr>
    </w:p>
    <w:p w14:paraId="4DC1D6E7" w14:textId="77777777" w:rsidR="002257F5" w:rsidRPr="00DD4C67" w:rsidRDefault="002257F5" w:rsidP="002257F5">
      <w:pPr>
        <w:suppressAutoHyphens w:val="0"/>
        <w:spacing w:after="200" w:line="276" w:lineRule="auto"/>
        <w:jc w:val="center"/>
        <w:rPr>
          <w:b/>
          <w:sz w:val="28"/>
          <w:szCs w:val="28"/>
          <w:lang w:val="uk-UA" w:eastAsia="ru-RU"/>
        </w:rPr>
      </w:pPr>
      <w:r w:rsidRPr="00DD4C67">
        <w:rPr>
          <w:b/>
          <w:sz w:val="28"/>
          <w:szCs w:val="28"/>
          <w:lang w:val="uk-UA" w:eastAsia="ru-RU"/>
        </w:rPr>
        <w:t>ВИРІШИВ:</w:t>
      </w:r>
    </w:p>
    <w:p w14:paraId="293BC540" w14:textId="4BA58D9C" w:rsidR="00FB7F99" w:rsidRPr="00FB7F99" w:rsidRDefault="00FB7F99" w:rsidP="00FB7F99">
      <w:pPr>
        <w:suppressAutoHyphens w:val="0"/>
        <w:ind w:firstLine="708"/>
        <w:jc w:val="both"/>
        <w:rPr>
          <w:b/>
          <w:sz w:val="28"/>
          <w:szCs w:val="28"/>
          <w:lang w:val="uk-UA" w:eastAsia="ru-RU"/>
        </w:rPr>
      </w:pPr>
      <w:r w:rsidRPr="00FB7F99">
        <w:rPr>
          <w:rFonts w:cs="Arial"/>
          <w:sz w:val="28"/>
          <w:szCs w:val="28"/>
          <w:lang w:val="uk-UA" w:eastAsia="ru-RU"/>
        </w:rPr>
        <w:t xml:space="preserve">1. Вивести з </w:t>
      </w:r>
      <w:r w:rsidR="00D25C14">
        <w:rPr>
          <w:rFonts w:cs="Arial"/>
          <w:color w:val="000000"/>
          <w:sz w:val="28"/>
          <w:szCs w:val="28"/>
          <w:lang w:val="uk-UA" w:eastAsia="ru-RU"/>
        </w:rPr>
        <w:t>21.08</w:t>
      </w:r>
      <w:r w:rsidRPr="00FB7F99">
        <w:rPr>
          <w:rFonts w:cs="Arial"/>
          <w:color w:val="000000"/>
          <w:sz w:val="28"/>
          <w:szCs w:val="28"/>
          <w:lang w:val="uk-UA" w:eastAsia="ru-RU"/>
        </w:rPr>
        <w:t>.2025</w:t>
      </w:r>
      <w:r w:rsidR="00BE5B76">
        <w:rPr>
          <w:rFonts w:cs="Arial"/>
          <w:sz w:val="28"/>
          <w:szCs w:val="28"/>
          <w:lang w:val="uk-UA" w:eastAsia="ru-RU"/>
        </w:rPr>
        <w:t xml:space="preserve"> року особу з числа дітей, позбавлених батьківського піклування,</w:t>
      </w:r>
      <w:r w:rsidRPr="00FB7F99">
        <w:rPr>
          <w:rFonts w:cs="Arial"/>
          <w:sz w:val="28"/>
          <w:szCs w:val="28"/>
          <w:lang w:val="uk-UA" w:eastAsia="ru-RU"/>
        </w:rPr>
        <w:t xml:space="preserve">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="00D25C14">
        <w:rPr>
          <w:rFonts w:cs="Arial"/>
          <w:sz w:val="28"/>
          <w:szCs w:val="28"/>
          <w:lang w:val="uk-UA" w:eastAsia="ru-RU"/>
        </w:rPr>
        <w:t xml:space="preserve">,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="00271144">
        <w:rPr>
          <w:szCs w:val="28"/>
          <w:lang w:val="uk-UA" w:eastAsia="ru-RU"/>
        </w:rPr>
        <w:t xml:space="preserve"> </w:t>
      </w:r>
      <w:r w:rsidR="00D25C14">
        <w:rPr>
          <w:rFonts w:cs="Arial"/>
          <w:sz w:val="28"/>
          <w:szCs w:val="28"/>
          <w:lang w:val="uk-UA" w:eastAsia="ru-RU"/>
        </w:rPr>
        <w:t>р</w:t>
      </w:r>
      <w:r w:rsidRPr="00FB7F99">
        <w:rPr>
          <w:rFonts w:cs="Arial"/>
          <w:sz w:val="28"/>
          <w:szCs w:val="28"/>
          <w:lang w:val="uk-UA" w:eastAsia="ru-RU"/>
        </w:rPr>
        <w:t xml:space="preserve">оку народження, з прийомної </w:t>
      </w:r>
      <w:r w:rsidRPr="00FB7F99">
        <w:rPr>
          <w:sz w:val="28"/>
          <w:szCs w:val="28"/>
          <w:lang w:val="uk-UA" w:eastAsia="ru-RU"/>
        </w:rPr>
        <w:t xml:space="preserve">сім’ї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="00271144">
        <w:rPr>
          <w:szCs w:val="28"/>
          <w:lang w:val="uk-UA" w:eastAsia="ru-RU"/>
        </w:rPr>
        <w:t xml:space="preserve"> </w:t>
      </w:r>
      <w:r w:rsidR="00BE5B76">
        <w:rPr>
          <w:sz w:val="28"/>
          <w:szCs w:val="28"/>
          <w:lang w:val="uk-UA" w:eastAsia="ru-RU"/>
        </w:rPr>
        <w:t xml:space="preserve">та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Pr="00FB7F99">
        <w:rPr>
          <w:rFonts w:cs="Arial"/>
          <w:sz w:val="28"/>
          <w:szCs w:val="28"/>
          <w:lang w:val="uk-UA" w:eastAsia="ru-RU"/>
        </w:rPr>
        <w:t xml:space="preserve">, які проживають за </w:t>
      </w:r>
      <w:proofErr w:type="spellStart"/>
      <w:r w:rsidRPr="00FB7F99">
        <w:rPr>
          <w:rFonts w:cs="Arial"/>
          <w:sz w:val="28"/>
          <w:szCs w:val="28"/>
          <w:lang w:val="uk-UA" w:eastAsia="ru-RU"/>
        </w:rPr>
        <w:t>адресою</w:t>
      </w:r>
      <w:proofErr w:type="spellEnd"/>
      <w:r w:rsidRPr="00FB7F99">
        <w:rPr>
          <w:rFonts w:cs="Arial"/>
          <w:sz w:val="28"/>
          <w:szCs w:val="28"/>
          <w:lang w:val="uk-UA" w:eastAsia="ru-RU"/>
        </w:rPr>
        <w:t>:</w:t>
      </w:r>
      <w:r w:rsidR="00BE5B76" w:rsidRPr="00BE5B76">
        <w:rPr>
          <w:sz w:val="28"/>
          <w:szCs w:val="28"/>
          <w:lang w:val="uk-UA" w:eastAsia="ru-RU"/>
        </w:rPr>
        <w:t xml:space="preserve">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="00BE5B76">
        <w:rPr>
          <w:sz w:val="28"/>
          <w:szCs w:val="28"/>
          <w:lang w:val="uk-UA" w:eastAsia="ru-RU"/>
        </w:rPr>
        <w:t>, Кам’янець-Подільський район,</w:t>
      </w:r>
      <w:r w:rsidR="00BE5B76" w:rsidRPr="00C9020A">
        <w:rPr>
          <w:sz w:val="28"/>
          <w:szCs w:val="28"/>
          <w:lang w:val="uk-UA" w:eastAsia="ru-RU"/>
        </w:rPr>
        <w:t xml:space="preserve"> Хме</w:t>
      </w:r>
      <w:r w:rsidR="00BE5B76">
        <w:rPr>
          <w:sz w:val="28"/>
          <w:szCs w:val="28"/>
          <w:lang w:val="uk-UA" w:eastAsia="ru-RU"/>
        </w:rPr>
        <w:t>льницька область,</w:t>
      </w:r>
      <w:r w:rsidRPr="00FB7F99">
        <w:rPr>
          <w:rFonts w:cs="Arial"/>
          <w:sz w:val="28"/>
          <w:szCs w:val="28"/>
          <w:lang w:val="uk-UA" w:eastAsia="ru-RU"/>
        </w:rPr>
        <w:t xml:space="preserve"> у зв’язку </w:t>
      </w:r>
      <w:r w:rsidR="00BE5B76">
        <w:rPr>
          <w:rFonts w:cs="Arial"/>
          <w:sz w:val="28"/>
          <w:szCs w:val="28"/>
          <w:lang w:val="uk-UA" w:eastAsia="ru-RU"/>
        </w:rPr>
        <w:t>із досягненням повноліття</w:t>
      </w:r>
      <w:r w:rsidRPr="00FB7F99">
        <w:rPr>
          <w:sz w:val="28"/>
          <w:szCs w:val="28"/>
          <w:lang w:val="uk-UA" w:eastAsia="ru-RU"/>
        </w:rPr>
        <w:t>.</w:t>
      </w:r>
      <w:r w:rsidRPr="00FB7F99">
        <w:rPr>
          <w:rFonts w:cs="Arial"/>
          <w:sz w:val="28"/>
          <w:szCs w:val="28"/>
          <w:lang w:val="uk-UA" w:eastAsia="ru-RU"/>
        </w:rPr>
        <w:t> </w:t>
      </w:r>
    </w:p>
    <w:p w14:paraId="750AE3BD" w14:textId="77777777" w:rsidR="00FB7F99" w:rsidRPr="00FB7F99" w:rsidRDefault="00FB7F99" w:rsidP="00FB7F99">
      <w:pPr>
        <w:suppressAutoHyphens w:val="0"/>
        <w:ind w:firstLine="720"/>
        <w:jc w:val="both"/>
        <w:rPr>
          <w:rFonts w:cs="Arial"/>
          <w:sz w:val="28"/>
          <w:szCs w:val="28"/>
          <w:lang w:val="uk-UA" w:eastAsia="ru-RU"/>
        </w:rPr>
      </w:pPr>
      <w:r w:rsidRPr="00FB7F99">
        <w:rPr>
          <w:rFonts w:cs="Arial"/>
          <w:sz w:val="28"/>
          <w:szCs w:val="28"/>
          <w:lang w:val="uk-UA" w:eastAsia="ru-RU"/>
        </w:rPr>
        <w:t xml:space="preserve"> </w:t>
      </w:r>
    </w:p>
    <w:p w14:paraId="3DCFD268" w14:textId="135879F0" w:rsidR="00FB7F99" w:rsidRPr="00FB7F99" w:rsidRDefault="00FB7F99" w:rsidP="00FB7F99">
      <w:pPr>
        <w:suppressAutoHyphens w:val="0"/>
        <w:ind w:firstLine="720"/>
        <w:jc w:val="both"/>
        <w:rPr>
          <w:rFonts w:cs="Arial"/>
          <w:sz w:val="28"/>
          <w:szCs w:val="28"/>
          <w:lang w:val="uk-UA" w:eastAsia="ru-RU"/>
        </w:rPr>
      </w:pPr>
      <w:r w:rsidRPr="00FB7F99">
        <w:rPr>
          <w:rFonts w:cs="Arial"/>
          <w:sz w:val="28"/>
          <w:szCs w:val="28"/>
          <w:lang w:val="uk-UA" w:eastAsia="ru-RU"/>
        </w:rPr>
        <w:t xml:space="preserve">2. Припинити дію договору про влаштування </w:t>
      </w:r>
      <w:r w:rsidR="00256184">
        <w:rPr>
          <w:rFonts w:cs="Arial"/>
          <w:sz w:val="28"/>
          <w:szCs w:val="28"/>
          <w:lang w:val="uk-UA" w:eastAsia="ru-RU"/>
        </w:rPr>
        <w:t xml:space="preserve">прийомної </w:t>
      </w:r>
      <w:r w:rsidRPr="00FB7F99">
        <w:rPr>
          <w:rFonts w:cs="Arial"/>
          <w:sz w:val="28"/>
          <w:szCs w:val="28"/>
          <w:lang w:val="uk-UA" w:eastAsia="ru-RU"/>
        </w:rPr>
        <w:t xml:space="preserve">дитини на виховання та спільне проживання у прийомну сім’ю </w:t>
      </w:r>
      <w:r w:rsidR="00FE5C4C">
        <w:rPr>
          <w:rFonts w:cs="Arial"/>
          <w:sz w:val="28"/>
          <w:szCs w:val="28"/>
          <w:lang w:val="uk-UA" w:eastAsia="ru-RU"/>
        </w:rPr>
        <w:t>від 24</w:t>
      </w:r>
      <w:r w:rsidRPr="00FB7F99">
        <w:rPr>
          <w:rFonts w:cs="Arial"/>
          <w:sz w:val="28"/>
          <w:szCs w:val="28"/>
          <w:lang w:val="uk-UA" w:eastAsia="ru-RU"/>
        </w:rPr>
        <w:t>.0</w:t>
      </w:r>
      <w:r w:rsidR="00FE5C4C">
        <w:rPr>
          <w:rFonts w:cs="Arial"/>
          <w:sz w:val="28"/>
          <w:szCs w:val="28"/>
          <w:lang w:val="uk-UA" w:eastAsia="ru-RU"/>
        </w:rPr>
        <w:t>7.2025 року №</w:t>
      </w:r>
      <w:r w:rsidR="00256184">
        <w:rPr>
          <w:rFonts w:cs="Arial"/>
          <w:sz w:val="28"/>
          <w:szCs w:val="28"/>
          <w:lang w:val="uk-UA" w:eastAsia="ru-RU"/>
        </w:rPr>
        <w:t>6</w:t>
      </w:r>
      <w:r w:rsidRPr="00FB7F99">
        <w:rPr>
          <w:rFonts w:cs="Arial"/>
          <w:sz w:val="28"/>
          <w:szCs w:val="28"/>
          <w:lang w:val="uk-UA" w:eastAsia="ru-RU"/>
        </w:rPr>
        <w:t xml:space="preserve">, укладеного між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="00271144">
        <w:rPr>
          <w:szCs w:val="28"/>
          <w:lang w:val="uk-UA" w:eastAsia="ru-RU"/>
        </w:rPr>
        <w:t xml:space="preserve"> </w:t>
      </w:r>
      <w:r w:rsidR="00256184">
        <w:rPr>
          <w:rFonts w:cs="Arial"/>
          <w:sz w:val="28"/>
          <w:szCs w:val="28"/>
          <w:lang w:val="uk-UA" w:eastAsia="ru-RU"/>
        </w:rPr>
        <w:t xml:space="preserve">та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="00271144">
        <w:rPr>
          <w:szCs w:val="28"/>
          <w:lang w:val="uk-UA" w:eastAsia="ru-RU"/>
        </w:rPr>
        <w:t xml:space="preserve"> </w:t>
      </w:r>
      <w:r w:rsidR="00256184">
        <w:rPr>
          <w:rFonts w:cs="Arial"/>
          <w:sz w:val="28"/>
          <w:szCs w:val="28"/>
          <w:lang w:val="uk-UA" w:eastAsia="ru-RU"/>
        </w:rPr>
        <w:t>та Новоушицькою селищною радою.</w:t>
      </w:r>
    </w:p>
    <w:p w14:paraId="68C7A649" w14:textId="77777777" w:rsidR="00FB7F99" w:rsidRPr="00FB7F99" w:rsidRDefault="00FB7F99" w:rsidP="00FB7F99">
      <w:pPr>
        <w:suppressAutoHyphens w:val="0"/>
        <w:ind w:firstLine="720"/>
        <w:jc w:val="both"/>
        <w:rPr>
          <w:rFonts w:cs="Arial"/>
          <w:sz w:val="28"/>
          <w:szCs w:val="28"/>
          <w:lang w:val="uk-UA" w:eastAsia="ru-RU"/>
        </w:rPr>
      </w:pPr>
    </w:p>
    <w:p w14:paraId="4E433BCD" w14:textId="6E3991ED" w:rsidR="00FB7F99" w:rsidRPr="00FB7F99" w:rsidRDefault="00FB7F99" w:rsidP="00FB7F99">
      <w:pPr>
        <w:suppressAutoHyphens w:val="0"/>
        <w:ind w:firstLine="720"/>
        <w:jc w:val="both"/>
        <w:rPr>
          <w:rFonts w:cs="Arial"/>
          <w:sz w:val="28"/>
          <w:szCs w:val="28"/>
          <w:lang w:val="uk-UA" w:eastAsia="ru-RU"/>
        </w:rPr>
      </w:pPr>
      <w:r w:rsidRPr="00FB7F99">
        <w:rPr>
          <w:rFonts w:cs="Arial"/>
          <w:sz w:val="28"/>
          <w:szCs w:val="28"/>
          <w:lang w:val="uk-UA" w:eastAsia="ru-RU"/>
        </w:rPr>
        <w:t xml:space="preserve">3. Припинити з </w:t>
      </w:r>
      <w:r w:rsidR="00794CDA">
        <w:rPr>
          <w:rFonts w:cs="Arial"/>
          <w:sz w:val="28"/>
          <w:szCs w:val="28"/>
          <w:lang w:val="uk-UA" w:eastAsia="ru-RU"/>
        </w:rPr>
        <w:t>21.08</w:t>
      </w:r>
      <w:r w:rsidRPr="00FB7F99">
        <w:rPr>
          <w:rFonts w:cs="Arial"/>
          <w:color w:val="000000"/>
          <w:sz w:val="28"/>
          <w:szCs w:val="28"/>
          <w:lang w:val="uk-UA" w:eastAsia="ru-RU"/>
        </w:rPr>
        <w:t>.2025 року</w:t>
      </w:r>
      <w:r w:rsidRPr="00FB7F99">
        <w:rPr>
          <w:rFonts w:cs="Arial"/>
          <w:sz w:val="28"/>
          <w:szCs w:val="28"/>
          <w:lang w:val="uk-UA" w:eastAsia="ru-RU"/>
        </w:rPr>
        <w:t xml:space="preserve"> функціонування прийомної </w:t>
      </w:r>
      <w:r w:rsidRPr="00FB7F99">
        <w:rPr>
          <w:sz w:val="28"/>
          <w:szCs w:val="28"/>
          <w:lang w:val="uk-UA" w:eastAsia="ru-RU"/>
        </w:rPr>
        <w:t xml:space="preserve">сім’ї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="00271144">
        <w:rPr>
          <w:szCs w:val="28"/>
          <w:lang w:val="uk-UA" w:eastAsia="ru-RU"/>
        </w:rPr>
        <w:t xml:space="preserve"> </w:t>
      </w:r>
      <w:r w:rsidR="00794CDA">
        <w:rPr>
          <w:sz w:val="28"/>
          <w:szCs w:val="28"/>
          <w:lang w:val="uk-UA" w:eastAsia="ru-RU"/>
        </w:rPr>
        <w:t xml:space="preserve">та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="00794CDA" w:rsidRPr="00FB7F99">
        <w:rPr>
          <w:rFonts w:cs="Arial"/>
          <w:sz w:val="28"/>
          <w:szCs w:val="28"/>
          <w:lang w:val="uk-UA" w:eastAsia="ru-RU"/>
        </w:rPr>
        <w:t xml:space="preserve">, які проживають за </w:t>
      </w:r>
      <w:proofErr w:type="spellStart"/>
      <w:r w:rsidR="00794CDA" w:rsidRPr="00FB7F99">
        <w:rPr>
          <w:rFonts w:cs="Arial"/>
          <w:sz w:val="28"/>
          <w:szCs w:val="28"/>
          <w:lang w:val="uk-UA" w:eastAsia="ru-RU"/>
        </w:rPr>
        <w:t>адресою</w:t>
      </w:r>
      <w:proofErr w:type="spellEnd"/>
      <w:r w:rsidR="00794CDA" w:rsidRPr="00FB7F99">
        <w:rPr>
          <w:rFonts w:cs="Arial"/>
          <w:sz w:val="28"/>
          <w:szCs w:val="28"/>
          <w:lang w:val="uk-UA" w:eastAsia="ru-RU"/>
        </w:rPr>
        <w:t>:</w:t>
      </w:r>
      <w:r w:rsidR="00794CDA" w:rsidRPr="00BE5B76">
        <w:rPr>
          <w:sz w:val="28"/>
          <w:szCs w:val="28"/>
          <w:lang w:val="uk-UA" w:eastAsia="ru-RU"/>
        </w:rPr>
        <w:t xml:space="preserve">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="00794CDA">
        <w:rPr>
          <w:sz w:val="28"/>
          <w:szCs w:val="28"/>
          <w:lang w:val="uk-UA" w:eastAsia="ru-RU"/>
        </w:rPr>
        <w:t>, Кам’янець-Подільський район,</w:t>
      </w:r>
      <w:r w:rsidR="00794CDA" w:rsidRPr="00C9020A">
        <w:rPr>
          <w:sz w:val="28"/>
          <w:szCs w:val="28"/>
          <w:lang w:val="uk-UA" w:eastAsia="ru-RU"/>
        </w:rPr>
        <w:t xml:space="preserve"> Хме</w:t>
      </w:r>
      <w:r w:rsidR="00794CDA">
        <w:rPr>
          <w:sz w:val="28"/>
          <w:szCs w:val="28"/>
          <w:lang w:val="uk-UA" w:eastAsia="ru-RU"/>
        </w:rPr>
        <w:t>льницька область.</w:t>
      </w:r>
    </w:p>
    <w:p w14:paraId="0459F5ED" w14:textId="77777777" w:rsidR="00FB7F99" w:rsidRPr="00FB7F99" w:rsidRDefault="00FB7F99" w:rsidP="00FB7F99">
      <w:pPr>
        <w:suppressAutoHyphens w:val="0"/>
        <w:ind w:firstLine="720"/>
        <w:jc w:val="both"/>
        <w:rPr>
          <w:rFonts w:cs="Arial"/>
          <w:sz w:val="28"/>
          <w:szCs w:val="28"/>
          <w:lang w:val="uk-UA" w:eastAsia="ru-RU"/>
        </w:rPr>
      </w:pPr>
    </w:p>
    <w:p w14:paraId="38CD0EE2" w14:textId="407496B2" w:rsidR="00794CDA" w:rsidRDefault="00794CDA" w:rsidP="00794CDA">
      <w:pPr>
        <w:suppressAutoHyphens w:val="0"/>
        <w:ind w:firstLine="720"/>
        <w:jc w:val="both"/>
        <w:rPr>
          <w:rFonts w:cs="Arial"/>
          <w:sz w:val="28"/>
          <w:szCs w:val="28"/>
          <w:lang w:val="uk-UA" w:eastAsia="ru-RU"/>
        </w:rPr>
      </w:pPr>
      <w:r>
        <w:rPr>
          <w:rFonts w:cs="Arial"/>
          <w:sz w:val="28"/>
          <w:szCs w:val="28"/>
          <w:lang w:val="uk-UA" w:eastAsia="ru-RU"/>
        </w:rPr>
        <w:t>4.</w:t>
      </w:r>
      <w:r w:rsidRPr="00794CDA">
        <w:rPr>
          <w:rFonts w:cs="Arial"/>
          <w:sz w:val="28"/>
          <w:szCs w:val="28"/>
          <w:lang w:val="uk-UA" w:eastAsia="ru-RU"/>
        </w:rPr>
        <w:t xml:space="preserve"> Головному управлінню пенсійного фонду України в Хмельницькій області </w:t>
      </w:r>
      <w:r>
        <w:rPr>
          <w:rFonts w:cs="Arial"/>
          <w:sz w:val="28"/>
          <w:szCs w:val="28"/>
          <w:lang w:val="uk-UA" w:eastAsia="ru-RU"/>
        </w:rPr>
        <w:t xml:space="preserve">припинити </w:t>
      </w:r>
      <w:r w:rsidR="008A6885">
        <w:rPr>
          <w:rFonts w:cs="Arial"/>
          <w:sz w:val="28"/>
          <w:szCs w:val="28"/>
          <w:lang w:val="uk-UA" w:eastAsia="ru-RU"/>
        </w:rPr>
        <w:t xml:space="preserve">грошове забезпечення прийомному батькові та </w:t>
      </w:r>
      <w:r w:rsidRPr="00FB7F99">
        <w:rPr>
          <w:rFonts w:cs="Arial"/>
          <w:sz w:val="28"/>
          <w:szCs w:val="28"/>
          <w:lang w:val="uk-UA" w:eastAsia="ru-RU"/>
        </w:rPr>
        <w:t>виплату державної соціальної допомоги на</w:t>
      </w:r>
      <w:r>
        <w:rPr>
          <w:rFonts w:cs="Arial"/>
          <w:sz w:val="28"/>
          <w:szCs w:val="28"/>
          <w:lang w:val="uk-UA" w:eastAsia="ru-RU"/>
        </w:rPr>
        <w:t xml:space="preserve">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>
        <w:rPr>
          <w:rFonts w:cs="Arial"/>
          <w:sz w:val="28"/>
          <w:szCs w:val="28"/>
          <w:lang w:val="uk-UA" w:eastAsia="ru-RU"/>
        </w:rPr>
        <w:t xml:space="preserve">,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="00271144">
        <w:rPr>
          <w:szCs w:val="28"/>
          <w:lang w:val="uk-UA" w:eastAsia="ru-RU"/>
        </w:rPr>
        <w:t xml:space="preserve"> </w:t>
      </w:r>
      <w:r>
        <w:rPr>
          <w:rFonts w:cs="Arial"/>
          <w:sz w:val="28"/>
          <w:szCs w:val="28"/>
          <w:lang w:val="uk-UA" w:eastAsia="ru-RU"/>
        </w:rPr>
        <w:t>р</w:t>
      </w:r>
      <w:r w:rsidRPr="00FB7F99">
        <w:rPr>
          <w:rFonts w:cs="Arial"/>
          <w:sz w:val="28"/>
          <w:szCs w:val="28"/>
          <w:lang w:val="uk-UA" w:eastAsia="ru-RU"/>
        </w:rPr>
        <w:t>оку народження</w:t>
      </w:r>
      <w:r>
        <w:rPr>
          <w:rFonts w:cs="Arial"/>
          <w:sz w:val="28"/>
          <w:szCs w:val="28"/>
          <w:lang w:val="uk-UA" w:eastAsia="ru-RU"/>
        </w:rPr>
        <w:t xml:space="preserve">, у зв’язку з вибуттям його з прийомної </w:t>
      </w:r>
      <w:r w:rsidRPr="00FB7F99">
        <w:rPr>
          <w:sz w:val="28"/>
          <w:szCs w:val="28"/>
          <w:lang w:val="uk-UA" w:eastAsia="ru-RU"/>
        </w:rPr>
        <w:t xml:space="preserve">сім’ї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="00271144">
        <w:rPr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 та </w:t>
      </w:r>
      <w:r w:rsidR="00271144" w:rsidRPr="00396D1C">
        <w:rPr>
          <w:szCs w:val="28"/>
          <w:lang w:val="uk-UA"/>
        </w:rPr>
        <w:t>(</w:t>
      </w:r>
      <w:r w:rsidR="00271144" w:rsidRPr="00396D1C">
        <w:rPr>
          <w:szCs w:val="28"/>
          <w:lang w:val="en-US"/>
        </w:rPr>
        <w:t>XXXXXXXXXXXX</w:t>
      </w:r>
      <w:r w:rsidR="00271144" w:rsidRPr="00396D1C">
        <w:rPr>
          <w:szCs w:val="28"/>
          <w:lang w:val="uk-UA"/>
        </w:rPr>
        <w:t>)</w:t>
      </w:r>
      <w:r w:rsidR="008A6885">
        <w:rPr>
          <w:rFonts w:cs="Arial"/>
          <w:sz w:val="28"/>
          <w:szCs w:val="28"/>
          <w:lang w:val="uk-UA" w:eastAsia="ru-RU"/>
        </w:rPr>
        <w:t>.</w:t>
      </w:r>
    </w:p>
    <w:p w14:paraId="15AE0EA0" w14:textId="77777777" w:rsidR="008A6885" w:rsidRDefault="008A6885" w:rsidP="00794CDA">
      <w:pPr>
        <w:suppressAutoHyphens w:val="0"/>
        <w:ind w:firstLine="720"/>
        <w:jc w:val="both"/>
        <w:rPr>
          <w:rFonts w:cs="Arial"/>
          <w:sz w:val="28"/>
          <w:szCs w:val="28"/>
          <w:lang w:val="uk-UA" w:eastAsia="ru-RU"/>
        </w:rPr>
      </w:pPr>
    </w:p>
    <w:p w14:paraId="08C37C93" w14:textId="4C8499B0" w:rsidR="008A6885" w:rsidRDefault="008A6885" w:rsidP="008A6885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5</w:t>
      </w:r>
      <w:r w:rsidRPr="00C9020A">
        <w:rPr>
          <w:sz w:val="28"/>
          <w:szCs w:val="28"/>
          <w:lang w:eastAsia="ru-RU"/>
        </w:rPr>
        <w:t>.</w:t>
      </w:r>
      <w:r w:rsidRPr="00D94864">
        <w:rPr>
          <w:color w:val="000000"/>
          <w:kern w:val="1"/>
          <w:sz w:val="28"/>
          <w:szCs w:val="28"/>
          <w:lang w:val="uk-UA" w:eastAsia="ru-RU"/>
        </w:rPr>
        <w:t xml:space="preserve"> </w:t>
      </w:r>
      <w:r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14:paraId="7EA4B533" w14:textId="77777777" w:rsidR="002257F5" w:rsidRDefault="002257F5" w:rsidP="008A6885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6B7E4F3B" w14:textId="77777777" w:rsidR="00271144" w:rsidRDefault="00271144" w:rsidP="008A6885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4E8ED14B" w14:textId="77777777" w:rsidR="008A6885" w:rsidRDefault="008A6885" w:rsidP="008A6885">
      <w:pPr>
        <w:rPr>
          <w:b/>
          <w:bCs/>
          <w:sz w:val="28"/>
          <w:szCs w:val="28"/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p w14:paraId="5800056F" w14:textId="77777777" w:rsidR="008A6885" w:rsidRDefault="008A6885" w:rsidP="008A6885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14:paraId="213FC24F" w14:textId="77777777" w:rsidR="00271144" w:rsidRDefault="00271144" w:rsidP="008A6885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14:paraId="065ADAA4" w14:textId="77777777" w:rsidR="00271144" w:rsidRDefault="00271144" w:rsidP="008A6885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14:paraId="3431B95E" w14:textId="77777777" w:rsidR="00271144" w:rsidRDefault="00271144" w:rsidP="008A6885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14:paraId="26D080BA" w14:textId="77777777" w:rsidR="00271144" w:rsidRDefault="00271144" w:rsidP="008A6885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sectPr w:rsidR="0027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06541"/>
    <w:multiLevelType w:val="hybridMultilevel"/>
    <w:tmpl w:val="50D43786"/>
    <w:lvl w:ilvl="0" w:tplc="D4E872C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CB3B35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31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890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D4"/>
    <w:rsid w:val="00002105"/>
    <w:rsid w:val="000117B6"/>
    <w:rsid w:val="0001696D"/>
    <w:rsid w:val="0002039F"/>
    <w:rsid w:val="00025854"/>
    <w:rsid w:val="00026B13"/>
    <w:rsid w:val="00035DAD"/>
    <w:rsid w:val="000633A9"/>
    <w:rsid w:val="00064FDC"/>
    <w:rsid w:val="0007134B"/>
    <w:rsid w:val="000926D7"/>
    <w:rsid w:val="000965BB"/>
    <w:rsid w:val="000F6D98"/>
    <w:rsid w:val="00195CFE"/>
    <w:rsid w:val="001A4B96"/>
    <w:rsid w:val="001D6452"/>
    <w:rsid w:val="00213CC3"/>
    <w:rsid w:val="00216057"/>
    <w:rsid w:val="002257F5"/>
    <w:rsid w:val="0023201C"/>
    <w:rsid w:val="00256184"/>
    <w:rsid w:val="00271144"/>
    <w:rsid w:val="002872EA"/>
    <w:rsid w:val="00297D96"/>
    <w:rsid w:val="002A5EA2"/>
    <w:rsid w:val="002C7719"/>
    <w:rsid w:val="00304933"/>
    <w:rsid w:val="0030628B"/>
    <w:rsid w:val="003249F6"/>
    <w:rsid w:val="00343D2C"/>
    <w:rsid w:val="003506DB"/>
    <w:rsid w:val="003D400F"/>
    <w:rsid w:val="003F5034"/>
    <w:rsid w:val="00430665"/>
    <w:rsid w:val="00457DEB"/>
    <w:rsid w:val="004C0744"/>
    <w:rsid w:val="004E5748"/>
    <w:rsid w:val="00524FC1"/>
    <w:rsid w:val="00525DB7"/>
    <w:rsid w:val="005A3851"/>
    <w:rsid w:val="005C5405"/>
    <w:rsid w:val="005F57E8"/>
    <w:rsid w:val="00640371"/>
    <w:rsid w:val="00692989"/>
    <w:rsid w:val="00737B1A"/>
    <w:rsid w:val="00741BCB"/>
    <w:rsid w:val="00752498"/>
    <w:rsid w:val="007717F3"/>
    <w:rsid w:val="00794CDA"/>
    <w:rsid w:val="007D0AEA"/>
    <w:rsid w:val="00802C29"/>
    <w:rsid w:val="00812285"/>
    <w:rsid w:val="00821FEC"/>
    <w:rsid w:val="008263BD"/>
    <w:rsid w:val="00872F17"/>
    <w:rsid w:val="008952D4"/>
    <w:rsid w:val="00896B50"/>
    <w:rsid w:val="008A6885"/>
    <w:rsid w:val="008C41EC"/>
    <w:rsid w:val="008D7FA8"/>
    <w:rsid w:val="008E7B78"/>
    <w:rsid w:val="0092354D"/>
    <w:rsid w:val="0092663F"/>
    <w:rsid w:val="00926F7D"/>
    <w:rsid w:val="009362CB"/>
    <w:rsid w:val="00963FA7"/>
    <w:rsid w:val="009663AB"/>
    <w:rsid w:val="00967334"/>
    <w:rsid w:val="009A38FF"/>
    <w:rsid w:val="009D0F29"/>
    <w:rsid w:val="009D2DB7"/>
    <w:rsid w:val="009F2A7F"/>
    <w:rsid w:val="00A03255"/>
    <w:rsid w:val="00A35A82"/>
    <w:rsid w:val="00A5519B"/>
    <w:rsid w:val="00A65177"/>
    <w:rsid w:val="00A7583B"/>
    <w:rsid w:val="00A76816"/>
    <w:rsid w:val="00B12DEC"/>
    <w:rsid w:val="00B17D48"/>
    <w:rsid w:val="00B27F49"/>
    <w:rsid w:val="00BA746E"/>
    <w:rsid w:val="00BE5B76"/>
    <w:rsid w:val="00C5015A"/>
    <w:rsid w:val="00C65F80"/>
    <w:rsid w:val="00C76CEC"/>
    <w:rsid w:val="00C9020A"/>
    <w:rsid w:val="00CA6EBA"/>
    <w:rsid w:val="00CC6069"/>
    <w:rsid w:val="00CF5580"/>
    <w:rsid w:val="00D0383E"/>
    <w:rsid w:val="00D0565E"/>
    <w:rsid w:val="00D25C14"/>
    <w:rsid w:val="00D36513"/>
    <w:rsid w:val="00D45745"/>
    <w:rsid w:val="00DA0982"/>
    <w:rsid w:val="00DA5F96"/>
    <w:rsid w:val="00DD16EF"/>
    <w:rsid w:val="00DD4C67"/>
    <w:rsid w:val="00E00E02"/>
    <w:rsid w:val="00E2289E"/>
    <w:rsid w:val="00E412A8"/>
    <w:rsid w:val="00E51C54"/>
    <w:rsid w:val="00E526AE"/>
    <w:rsid w:val="00E546DA"/>
    <w:rsid w:val="00E701C1"/>
    <w:rsid w:val="00E71975"/>
    <w:rsid w:val="00E81D77"/>
    <w:rsid w:val="00E93DA8"/>
    <w:rsid w:val="00EA13A7"/>
    <w:rsid w:val="00F5422F"/>
    <w:rsid w:val="00F56B93"/>
    <w:rsid w:val="00F603EC"/>
    <w:rsid w:val="00F60A76"/>
    <w:rsid w:val="00F85567"/>
    <w:rsid w:val="00FA1739"/>
    <w:rsid w:val="00FB7F99"/>
    <w:rsid w:val="00FD61FE"/>
    <w:rsid w:val="00FE412A"/>
    <w:rsid w:val="00FE5C4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4040"/>
  <w15:docId w15:val="{0C11CA74-9DDB-40CE-BAF1-AA53A710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BFC4-4911-403C-80A3-C374E831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2525</Words>
  <Characters>1440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>НОВОУШИЦЬКА СЕЛИЩНА РАДА</vt:lpstr>
      <vt:lpstr>ПАСПОРТ ПРОЕКТУ РІШЕННЯ ВИКОНАВЧОГО КОМІТЕТУ</vt:lpstr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2</cp:revision>
  <cp:lastPrinted>2022-10-07T09:11:00Z</cp:lastPrinted>
  <dcterms:created xsi:type="dcterms:W3CDTF">2025-08-12T12:56:00Z</dcterms:created>
  <dcterms:modified xsi:type="dcterms:W3CDTF">2025-08-12T12:56:00Z</dcterms:modified>
</cp:coreProperties>
</file>