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A1" w:rsidRDefault="00BB70A1" w:rsidP="00BB7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298E" w:rsidRDefault="001E298E" w:rsidP="00BB7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98E" w:rsidRDefault="001E298E" w:rsidP="001E29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98E" w:rsidRDefault="001E298E" w:rsidP="001E29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98E">
        <w:rPr>
          <w:rFonts w:ascii="Times New Roman" w:hAnsi="Times New Roman" w:cs="Times New Roman"/>
          <w:b/>
          <w:sz w:val="28"/>
          <w:szCs w:val="28"/>
        </w:rPr>
        <w:t>ІНФОРМАЦІЙНА КАРТКА</w:t>
      </w:r>
    </w:p>
    <w:p w:rsidR="001E298E" w:rsidRDefault="001E298E" w:rsidP="001E29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98E">
        <w:rPr>
          <w:rFonts w:ascii="Times New Roman" w:hAnsi="Times New Roman" w:cs="Times New Roman"/>
          <w:b/>
          <w:sz w:val="28"/>
          <w:szCs w:val="28"/>
        </w:rPr>
        <w:t xml:space="preserve"> адміністративної послуги щодо заборони вчинення реєстраційних дій</w:t>
      </w:r>
    </w:p>
    <w:p w:rsidR="001E298E" w:rsidRPr="001E298E" w:rsidRDefault="001E298E" w:rsidP="001E29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402"/>
        <w:gridCol w:w="5523"/>
      </w:tblGrid>
      <w:tr w:rsidR="001E298E" w:rsidTr="001E298E">
        <w:trPr>
          <w:jc w:val="center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E" w:rsidRDefault="001E29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суб’єкта надання адміністративної послуги та/або центру надання адміністративних послуг</w:t>
            </w:r>
          </w:p>
        </w:tc>
      </w:tr>
      <w:tr w:rsidR="00BA47B2" w:rsidTr="001E298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B2" w:rsidRDefault="00BA47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7B2" w:rsidRDefault="00BA47B2">
            <w:pPr>
              <w:pStyle w:val="20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Місце подання документів та отримання результату послуги. </w:t>
            </w:r>
          </w:p>
          <w:p w:rsidR="00BA47B2" w:rsidRDefault="00BA47B2">
            <w:pPr>
              <w:pStyle w:val="20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7B2" w:rsidRPr="005818E0" w:rsidRDefault="00BA47B2" w:rsidP="00E42103">
            <w:pPr>
              <w:ind w:left="-38" w:hanging="19"/>
              <w:jc w:val="both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5818E0">
              <w:rPr>
                <w:rFonts w:ascii="Times New Roman" w:eastAsia="Times New Roman" w:hAnsi="Times New Roman" w:cs="Times New Roman"/>
                <w:b/>
                <w:lang w:eastAsia="uk-UA"/>
              </w:rPr>
              <w:t>Відділ «Центр надання адміністративних послуг» Новоушицької селищної ради</w:t>
            </w:r>
          </w:p>
          <w:p w:rsidR="00BA47B2" w:rsidRPr="00C64A55" w:rsidRDefault="00BA47B2" w:rsidP="00E42103">
            <w:pPr>
              <w:pStyle w:val="60"/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A47B2" w:rsidTr="001E298E">
        <w:trPr>
          <w:trHeight w:val="5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B2" w:rsidRDefault="00BA47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7B2" w:rsidRDefault="00BA47B2">
            <w:pPr>
              <w:pStyle w:val="20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Місцезнаходження </w:t>
            </w:r>
          </w:p>
          <w:p w:rsidR="00BA47B2" w:rsidRDefault="00BA47B2">
            <w:pPr>
              <w:pStyle w:val="20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7B2" w:rsidRPr="005818E0" w:rsidRDefault="00BA47B2" w:rsidP="00E42103">
            <w:pPr>
              <w:ind w:hanging="57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818E0">
              <w:rPr>
                <w:rFonts w:ascii="Times New Roman" w:eastAsia="Times New Roman" w:hAnsi="Times New Roman" w:cs="Times New Roman"/>
                <w:lang w:eastAsia="uk-UA"/>
              </w:rPr>
              <w:t xml:space="preserve">вул. Подільська буд.12, </w:t>
            </w:r>
            <w:proofErr w:type="spellStart"/>
            <w:r w:rsidRPr="005818E0">
              <w:rPr>
                <w:rFonts w:ascii="Times New Roman" w:eastAsia="Times New Roman" w:hAnsi="Times New Roman" w:cs="Times New Roman"/>
                <w:lang w:eastAsia="uk-UA"/>
              </w:rPr>
              <w:t>смт</w:t>
            </w:r>
            <w:proofErr w:type="spellEnd"/>
            <w:r w:rsidRPr="005818E0">
              <w:rPr>
                <w:rFonts w:ascii="Times New Roman" w:eastAsia="Times New Roman" w:hAnsi="Times New Roman" w:cs="Times New Roman"/>
                <w:lang w:eastAsia="uk-UA"/>
              </w:rPr>
              <w:t xml:space="preserve">. Нова </w:t>
            </w:r>
            <w:proofErr w:type="spellStart"/>
            <w:r w:rsidRPr="005818E0">
              <w:rPr>
                <w:rFonts w:ascii="Times New Roman" w:eastAsia="Times New Roman" w:hAnsi="Times New Roman" w:cs="Times New Roman"/>
                <w:lang w:eastAsia="uk-UA"/>
              </w:rPr>
              <w:t>Ушиця</w:t>
            </w:r>
            <w:proofErr w:type="spellEnd"/>
            <w:r w:rsidRPr="005818E0">
              <w:rPr>
                <w:rFonts w:ascii="Times New Roman" w:eastAsia="Times New Roman" w:hAnsi="Times New Roman" w:cs="Times New Roman"/>
                <w:lang w:eastAsia="uk-UA"/>
              </w:rPr>
              <w:t xml:space="preserve"> Новоушицького району Хмельницької області,  32600</w:t>
            </w:r>
          </w:p>
          <w:p w:rsidR="00BA47B2" w:rsidRDefault="00BA47B2" w:rsidP="00E42103">
            <w:pPr>
              <w:pStyle w:val="60"/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A47B2" w:rsidTr="001E298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B2" w:rsidRDefault="00BA47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7B2" w:rsidRDefault="00BA47B2">
            <w:pPr>
              <w:pStyle w:val="20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щодо режиму роботи</w:t>
            </w:r>
          </w:p>
          <w:p w:rsidR="00BA47B2" w:rsidRDefault="00BA47B2">
            <w:pPr>
              <w:pStyle w:val="20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</w:p>
          <w:p w:rsidR="00BA47B2" w:rsidRDefault="00BA47B2">
            <w:pPr>
              <w:pStyle w:val="20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</w:p>
          <w:p w:rsidR="00BA47B2" w:rsidRDefault="00BA47B2">
            <w:pPr>
              <w:pStyle w:val="20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</w:p>
          <w:p w:rsidR="00BA47B2" w:rsidRDefault="00BA47B2">
            <w:pPr>
              <w:pStyle w:val="20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</w:p>
          <w:p w:rsidR="00BA47B2" w:rsidRDefault="00BA47B2">
            <w:pPr>
              <w:pStyle w:val="20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Телефон/факс</w:t>
            </w:r>
          </w:p>
          <w:p w:rsidR="00BA47B2" w:rsidRDefault="00BA47B2">
            <w:pPr>
              <w:pStyle w:val="20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Електронна пошта</w:t>
            </w:r>
          </w:p>
          <w:p w:rsidR="00BA47B2" w:rsidRDefault="00BA47B2">
            <w:pPr>
              <w:pStyle w:val="20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Веб</w:t>
            </w:r>
            <w:proofErr w:type="spellEnd"/>
            <w:r>
              <w:rPr>
                <w:sz w:val="24"/>
                <w:szCs w:val="24"/>
              </w:rPr>
              <w:t xml:space="preserve"> сайт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88B" w:rsidRDefault="00B8088B" w:rsidP="00B8088B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Понеділок,  вівторок, середа,  з 8.00 до 16.00,  </w:t>
            </w:r>
          </w:p>
          <w:p w:rsidR="00B8088B" w:rsidRDefault="00B8088B" w:rsidP="00B8088B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четвер з 8.00 до 20.00,     </w:t>
            </w:r>
          </w:p>
          <w:p w:rsidR="00B8088B" w:rsidRDefault="00B8088B" w:rsidP="00B8088B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iCs/>
                <w:lang w:val="ru-RU" w:eastAsia="uk-U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ятниця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з 8.00 до 15.00</w:t>
            </w:r>
          </w:p>
          <w:p w:rsidR="00B8088B" w:rsidRDefault="00B8088B" w:rsidP="00B8088B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без перерви на обід </w:t>
            </w:r>
          </w:p>
          <w:p w:rsidR="00B8088B" w:rsidRDefault="00B8088B" w:rsidP="00B808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вихідний – субота,  неділя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088B" w:rsidRDefault="00B8088B" w:rsidP="00B8088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(03847) 3-00-51</w:t>
            </w:r>
          </w:p>
          <w:p w:rsidR="00B8088B" w:rsidRDefault="00B8088B" w:rsidP="00B8088B">
            <w:pPr>
              <w:ind w:hanging="57"/>
              <w:jc w:val="both"/>
              <w:rPr>
                <w:rFonts w:ascii="Times New Roman" w:eastAsia="Times New Roman" w:hAnsi="Times New Roman" w:cs="Times New Roman"/>
                <w:iCs/>
                <w:lang w:eastAsia="uk-UA"/>
              </w:rPr>
            </w:pPr>
            <w:r>
              <w:rPr>
                <w:rFonts w:ascii="Times New Roman" w:eastAsia="Calibri" w:hAnsi="Times New Roman" w:cs="Times New Roman"/>
              </w:rPr>
              <w:t>0973569203</w:t>
            </w:r>
          </w:p>
          <w:p w:rsidR="00B8088B" w:rsidRDefault="00B8088B" w:rsidP="00B8088B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lang w:val="en-US" w:eastAsia="uk-UA"/>
              </w:rPr>
              <w:t>cnap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iCs/>
                <w:lang w:val="en-US" w:eastAsia="uk-UA"/>
              </w:rPr>
              <w:t>nu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lang w:val="en-US" w:eastAsia="uk-UA"/>
              </w:rPr>
              <w:t>otg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@ukr.net</w:t>
            </w:r>
          </w:p>
          <w:p w:rsidR="00B8088B" w:rsidRDefault="00B8088B" w:rsidP="00B8088B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b/>
                <w:iCs/>
                <w:u w:val="single"/>
                <w:lang w:eastAsia="uk-UA"/>
              </w:rPr>
              <w:t>http://</w:t>
            </w:r>
            <w:r>
              <w:rPr>
                <w:rFonts w:ascii="Times New Roman" w:eastAsia="Times New Roman" w:hAnsi="Times New Roman" w:cs="Times New Roman"/>
                <w:b/>
                <w:iCs/>
                <w:u w:val="single"/>
                <w:lang w:val="en-US" w:eastAsia="uk-UA"/>
              </w:rPr>
              <w:t>www</w:t>
            </w:r>
            <w:r>
              <w:rPr>
                <w:rFonts w:ascii="Times New Roman" w:eastAsia="Times New Roman" w:hAnsi="Times New Roman" w:cs="Times New Roman"/>
                <w:b/>
                <w:iCs/>
                <w:u w:val="single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u w:val="single"/>
                <w:lang w:eastAsia="uk-UA"/>
              </w:rPr>
              <w:t>http://novagromada.gov.ua/</w:t>
            </w:r>
          </w:p>
          <w:p w:rsidR="00BA47B2" w:rsidRDefault="00BA47B2" w:rsidP="00E42103">
            <w:pPr>
              <w:pStyle w:val="60"/>
              <w:shd w:val="clear" w:color="auto" w:fill="auto"/>
              <w:jc w:val="left"/>
            </w:pPr>
            <w:bookmarkStart w:id="0" w:name="_GoBack"/>
            <w:bookmarkEnd w:id="0"/>
          </w:p>
        </w:tc>
      </w:tr>
      <w:tr w:rsidR="001E298E" w:rsidTr="001E298E">
        <w:trPr>
          <w:jc w:val="center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E" w:rsidRDefault="001E298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1E298E" w:rsidTr="001E298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E" w:rsidRDefault="001E2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E" w:rsidRDefault="001E2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Закони України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E" w:rsidRDefault="001E2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1E298E" w:rsidTr="001E298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E" w:rsidRDefault="001E2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E" w:rsidRPr="00343D41" w:rsidRDefault="001E2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3D41">
              <w:rPr>
                <w:rFonts w:ascii="Times New Roman" w:hAnsi="Times New Roman" w:cs="Times New Roman"/>
                <w:sz w:val="24"/>
                <w:szCs w:val="24"/>
              </w:rPr>
              <w:t>Акти Кабінету Міністрів України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E" w:rsidRPr="00343D41" w:rsidRDefault="001E2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4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Постанова Кабінету Міністрів України від 25 грудня 2015 року № 1127 «Про державну реєстрацію речових прав на нерухоме майно та їх обтяжень»; </w:t>
            </w:r>
          </w:p>
          <w:p w:rsidR="001E298E" w:rsidRPr="00343D41" w:rsidRDefault="001E2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3D41">
              <w:rPr>
                <w:rFonts w:ascii="Times New Roman" w:hAnsi="Times New Roman" w:cs="Times New Roman"/>
                <w:sz w:val="24"/>
                <w:szCs w:val="24"/>
              </w:rPr>
              <w:t>постанова Кабінету Міністрів від 26 жовтня 2011 року № 1141 «Про затвердження Порядку ведення Державного реєстру речових прав на нерухоме майно»</w:t>
            </w:r>
          </w:p>
        </w:tc>
      </w:tr>
      <w:tr w:rsidR="001E298E" w:rsidTr="001E298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E" w:rsidRDefault="001E2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E" w:rsidRPr="00343D41" w:rsidRDefault="001E2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3D41">
              <w:rPr>
                <w:rFonts w:ascii="Times New Roman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E" w:rsidRPr="00343D41" w:rsidRDefault="001E2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3D41">
              <w:rPr>
                <w:rFonts w:ascii="Times New Roman" w:hAnsi="Times New Roman" w:cs="Times New Roman"/>
                <w:sz w:val="24"/>
                <w:szCs w:val="24"/>
              </w:rPr>
              <w:t>Наказ Міністерства юстиції України від 21 листопада 2016 року № 3276/5 «Про затвердження Вимог до оформлення заяв та рішень у сфері державної реєстрації речових прав на нерухоме майно та їх обтяжень», зареєстрований у Міністерстві юстиції України 21 листопада 2016 року за № 1504/29634</w:t>
            </w:r>
          </w:p>
        </w:tc>
      </w:tr>
      <w:tr w:rsidR="001E298E" w:rsidTr="001E298E">
        <w:trPr>
          <w:jc w:val="center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E" w:rsidRPr="00343D41" w:rsidRDefault="001E29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D41">
              <w:rPr>
                <w:rFonts w:ascii="Times New Roman" w:hAnsi="Times New Roman" w:cs="Times New Roman"/>
                <w:b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1E298E" w:rsidTr="001E298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E" w:rsidRDefault="001E2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E" w:rsidRPr="00343D41" w:rsidRDefault="001E2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41">
              <w:rPr>
                <w:rFonts w:ascii="Times New Roman" w:hAnsi="Times New Roman" w:cs="Times New Roman"/>
                <w:sz w:val="24"/>
                <w:szCs w:val="24"/>
              </w:rPr>
              <w:t>Підстава для отримання адміністративної послуги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E" w:rsidRPr="00343D41" w:rsidRDefault="00343D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41">
              <w:rPr>
                <w:rFonts w:ascii="Times New Roman" w:hAnsi="Times New Roman" w:cs="Times New Roman"/>
                <w:sz w:val="24"/>
                <w:szCs w:val="24"/>
              </w:rPr>
              <w:t>Заява власника об’єкта нерухомого майна про заборону вчинення реєстраційних дій щодо власного об’єкта нерухомого майна / рішення суду щодо заборони вчинення реєстраційних дій, що набрало законної сили</w:t>
            </w:r>
          </w:p>
        </w:tc>
      </w:tr>
      <w:tr w:rsidR="001E298E" w:rsidTr="001E298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E" w:rsidRDefault="001E2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E" w:rsidRPr="00343D41" w:rsidRDefault="001E2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41">
              <w:rPr>
                <w:rFonts w:ascii="Times New Roman" w:hAnsi="Times New Roman" w:cs="Times New Roman"/>
                <w:sz w:val="24"/>
                <w:szCs w:val="24"/>
              </w:rPr>
              <w:t xml:space="preserve">Вичерпний перелік документів, необхідних для отримання адміністративної </w:t>
            </w:r>
            <w:r w:rsidRPr="00343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послуги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E" w:rsidRPr="00343D41" w:rsidRDefault="00343D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заява власника об’єкта нерухомого майна про заборону вчинення реєстраційних дій щодо власного об’єкта нерухомого майна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3D41" w:rsidRPr="00343D41" w:rsidRDefault="00343D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рішення суду про заборону вчинення реєстраційних дій, що набрало законної сили</w:t>
            </w:r>
          </w:p>
        </w:tc>
      </w:tr>
      <w:tr w:rsidR="001E298E" w:rsidTr="001E298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E" w:rsidRDefault="001E2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E" w:rsidRPr="00343D41" w:rsidRDefault="001E2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41">
              <w:rPr>
                <w:rFonts w:ascii="Times New Roman" w:hAnsi="Times New Roman" w:cs="Times New Roman"/>
                <w:sz w:val="24"/>
                <w:szCs w:val="24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E" w:rsidRPr="00343D41" w:rsidRDefault="00343D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41">
              <w:rPr>
                <w:rFonts w:ascii="Times New Roman" w:hAnsi="Times New Roman" w:cs="Times New Roman"/>
                <w:sz w:val="24"/>
                <w:szCs w:val="24"/>
              </w:rPr>
              <w:t>Особисто або уповноваженою особою у паперовій формі*</w:t>
            </w:r>
          </w:p>
        </w:tc>
      </w:tr>
      <w:tr w:rsidR="001E298E" w:rsidTr="001E298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E" w:rsidRDefault="001E2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E" w:rsidRPr="00343D41" w:rsidRDefault="001E2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41">
              <w:rPr>
                <w:rFonts w:ascii="Times New Roman" w:hAnsi="Times New Roman" w:cs="Times New Roman"/>
                <w:sz w:val="24"/>
                <w:szCs w:val="24"/>
              </w:rPr>
              <w:t>Платність (безоплатність) надання адміністративної послуги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8E" w:rsidRPr="00343D41" w:rsidRDefault="001E29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41">
              <w:rPr>
                <w:rFonts w:ascii="Times New Roman" w:hAnsi="Times New Roman" w:cs="Times New Roman"/>
                <w:sz w:val="24"/>
                <w:szCs w:val="24"/>
              </w:rPr>
              <w:t>Безоплатно</w:t>
            </w:r>
          </w:p>
          <w:p w:rsidR="001E298E" w:rsidRPr="00343D41" w:rsidRDefault="001E298E">
            <w:pPr>
              <w:shd w:val="clear" w:color="auto" w:fill="FFFFFF"/>
              <w:spacing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n645"/>
            <w:bookmarkEnd w:id="1"/>
          </w:p>
        </w:tc>
      </w:tr>
      <w:tr w:rsidR="001E298E" w:rsidTr="001E298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E" w:rsidRDefault="001E2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E" w:rsidRPr="00343D41" w:rsidRDefault="001E2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41">
              <w:rPr>
                <w:rFonts w:ascii="Times New Roman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E" w:rsidRPr="00343D41" w:rsidRDefault="00343D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41">
              <w:rPr>
                <w:rFonts w:ascii="Times New Roman" w:hAnsi="Times New Roman" w:cs="Times New Roman"/>
                <w:sz w:val="24"/>
                <w:szCs w:val="24"/>
              </w:rPr>
              <w:t>У день прийняття заяви</w:t>
            </w:r>
          </w:p>
        </w:tc>
      </w:tr>
      <w:tr w:rsidR="001E298E" w:rsidTr="001E298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E" w:rsidRDefault="001E2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E" w:rsidRPr="00343D41" w:rsidRDefault="00343D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41">
              <w:rPr>
                <w:rFonts w:ascii="Times New Roman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E" w:rsidRPr="00343D41" w:rsidRDefault="00343D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41">
              <w:rPr>
                <w:rFonts w:ascii="Times New Roman" w:hAnsi="Times New Roman" w:cs="Times New Roman"/>
                <w:sz w:val="24"/>
                <w:szCs w:val="24"/>
              </w:rPr>
              <w:t>1) внесення заяви власника про заборону вчинення реєстраційних дій щодо власного об’єкта нерухомого майна до бази даних заяв Державного реєстру речових прав на нерухоме майно; 2) рішення суду щодо заборони вчинення реєстраційних дій, що набрало законної сили до бази даних заяв Державного реєстру речових прав на нерухоме майно</w:t>
            </w:r>
          </w:p>
        </w:tc>
      </w:tr>
      <w:tr w:rsidR="001E298E" w:rsidTr="001E298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E" w:rsidRDefault="001E298E" w:rsidP="00343D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3D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E" w:rsidRPr="00343D41" w:rsidRDefault="001E2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41">
              <w:rPr>
                <w:rFonts w:ascii="Times New Roman" w:hAnsi="Times New Roman" w:cs="Times New Roman"/>
                <w:sz w:val="24"/>
                <w:szCs w:val="24"/>
              </w:rPr>
              <w:t xml:space="preserve">Способи отримання відповіді (результату) 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E" w:rsidRPr="00343D41" w:rsidRDefault="00343D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D41">
              <w:rPr>
                <w:rFonts w:ascii="Times New Roman" w:hAnsi="Times New Roman" w:cs="Times New Roman"/>
                <w:sz w:val="24"/>
                <w:szCs w:val="24"/>
              </w:rPr>
              <w:t>Вебсайт</w:t>
            </w:r>
            <w:proofErr w:type="spellEnd"/>
            <w:r w:rsidRPr="00343D41">
              <w:rPr>
                <w:rFonts w:ascii="Times New Roman" w:hAnsi="Times New Roman" w:cs="Times New Roman"/>
                <w:sz w:val="24"/>
                <w:szCs w:val="24"/>
              </w:rPr>
              <w:t xml:space="preserve"> Мін’юсту</w:t>
            </w:r>
            <w:r w:rsidR="001E298E" w:rsidRPr="00343D4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1E298E" w:rsidRDefault="001E298E" w:rsidP="001E298E"/>
    <w:p w:rsidR="001E298E" w:rsidRDefault="001E298E" w:rsidP="001E298E"/>
    <w:p w:rsidR="00923986" w:rsidRDefault="00923986"/>
    <w:sectPr w:rsidR="009239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CE2"/>
    <w:rsid w:val="001E298E"/>
    <w:rsid w:val="00343D41"/>
    <w:rsid w:val="00923986"/>
    <w:rsid w:val="00B34CE2"/>
    <w:rsid w:val="00B8088B"/>
    <w:rsid w:val="00BA47B2"/>
    <w:rsid w:val="00BB70A1"/>
    <w:rsid w:val="00EC1BF3"/>
    <w:rsid w:val="00FF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8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298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locked/>
    <w:rsid w:val="001E298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298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6">
    <w:name w:val="Основной текст (6)_"/>
    <w:basedOn w:val="a0"/>
    <w:link w:val="60"/>
    <w:locked/>
    <w:rsid w:val="001E298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E298E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styleId="a4">
    <w:name w:val="Table Grid"/>
    <w:basedOn w:val="a1"/>
    <w:uiPriority w:val="39"/>
    <w:rsid w:val="001E2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3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3D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8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298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locked/>
    <w:rsid w:val="001E298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298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6">
    <w:name w:val="Основной текст (6)_"/>
    <w:basedOn w:val="a0"/>
    <w:link w:val="60"/>
    <w:locked/>
    <w:rsid w:val="001E298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E298E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styleId="a4">
    <w:name w:val="Table Grid"/>
    <w:basedOn w:val="a1"/>
    <w:uiPriority w:val="39"/>
    <w:rsid w:val="001E2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3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3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46657-88F5-4144-82AB-6D64D9DF7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2021-05-24T14:02:00Z</cp:lastPrinted>
  <dcterms:created xsi:type="dcterms:W3CDTF">2021-06-04T17:20:00Z</dcterms:created>
  <dcterms:modified xsi:type="dcterms:W3CDTF">2022-10-19T06:42:00Z</dcterms:modified>
</cp:coreProperties>
</file>