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3B" w:rsidRPr="00035BFB" w:rsidRDefault="00035BFB" w:rsidP="00035BFB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</w:t>
      </w:r>
      <w:r w:rsidR="005942BF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</w:t>
      </w:r>
      <w:r w:rsidRPr="00035BFB">
        <w:rPr>
          <w:b/>
          <w:lang w:val="uk-UA"/>
        </w:rPr>
        <w:t>«</w:t>
      </w:r>
      <w:r w:rsidRPr="00CA4062">
        <w:rPr>
          <w:b/>
          <w:sz w:val="32"/>
          <w:szCs w:val="32"/>
          <w:lang w:val="uk-UA"/>
        </w:rPr>
        <w:t>Затверджено</w:t>
      </w:r>
      <w:r w:rsidRPr="00035BFB">
        <w:rPr>
          <w:b/>
          <w:lang w:val="uk-UA"/>
        </w:rPr>
        <w:t>»</w:t>
      </w:r>
    </w:p>
    <w:p w:rsidR="00035BFB" w:rsidRDefault="00035BFB" w:rsidP="00035B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5942BF">
        <w:rPr>
          <w:lang w:val="uk-UA"/>
        </w:rPr>
        <w:t xml:space="preserve">                            </w:t>
      </w:r>
      <w:r>
        <w:rPr>
          <w:lang w:val="uk-UA"/>
        </w:rPr>
        <w:t xml:space="preserve"> </w:t>
      </w:r>
      <w:r w:rsidRPr="00CA4062">
        <w:rPr>
          <w:lang w:val="uk-UA"/>
        </w:rPr>
        <w:t>Р</w:t>
      </w:r>
      <w:r>
        <w:rPr>
          <w:lang w:val="uk-UA"/>
        </w:rPr>
        <w:t xml:space="preserve">ішенням сесії </w:t>
      </w:r>
    </w:p>
    <w:p w:rsidR="00035BFB" w:rsidRDefault="00035BFB" w:rsidP="00035BF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Новоушицької селищної ради                                    </w:t>
      </w:r>
      <w:r w:rsidR="00015A8A">
        <w:rPr>
          <w:lang w:val="uk-UA"/>
        </w:rPr>
        <w:t xml:space="preserve">  </w:t>
      </w:r>
    </w:p>
    <w:p w:rsidR="00035BFB" w:rsidRDefault="00D35D7F" w:rsidP="00035BF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5942BF">
        <w:rPr>
          <w:lang w:val="uk-UA"/>
        </w:rPr>
        <w:t xml:space="preserve">           </w:t>
      </w:r>
      <w:r w:rsidR="00035BFB">
        <w:rPr>
          <w:lang w:val="uk-UA"/>
        </w:rPr>
        <w:t xml:space="preserve"> Від </w:t>
      </w:r>
      <w:r w:rsidR="005942BF">
        <w:rPr>
          <w:lang w:val="uk-UA"/>
        </w:rPr>
        <w:t xml:space="preserve">« </w:t>
      </w:r>
      <w:r w:rsidR="005942BF" w:rsidRPr="005942BF">
        <w:rPr>
          <w:b/>
          <w:lang w:val="uk-UA"/>
        </w:rPr>
        <w:t>15</w:t>
      </w:r>
      <w:r w:rsidR="005942BF">
        <w:rPr>
          <w:lang w:val="uk-UA"/>
        </w:rPr>
        <w:t xml:space="preserve"> » </w:t>
      </w:r>
      <w:r w:rsidR="005942BF" w:rsidRPr="005942BF">
        <w:rPr>
          <w:b/>
          <w:lang w:val="uk-UA"/>
        </w:rPr>
        <w:t xml:space="preserve">вересня </w:t>
      </w:r>
      <w:r w:rsidR="00035BFB" w:rsidRPr="005942BF">
        <w:rPr>
          <w:b/>
          <w:lang w:val="uk-UA"/>
        </w:rPr>
        <w:t xml:space="preserve">2016 </w:t>
      </w:r>
      <w:r w:rsidR="00035BFB">
        <w:rPr>
          <w:lang w:val="uk-UA"/>
        </w:rPr>
        <w:t>року</w:t>
      </w:r>
    </w:p>
    <w:p w:rsidR="00C96040" w:rsidRDefault="00660D63" w:rsidP="00660D63">
      <w:pPr>
        <w:tabs>
          <w:tab w:val="left" w:pos="763"/>
        </w:tabs>
        <w:rPr>
          <w:lang w:val="uk-UA"/>
        </w:rPr>
      </w:pPr>
      <w:r>
        <w:rPr>
          <w:lang w:val="uk-UA"/>
        </w:rPr>
        <w:tab/>
      </w:r>
      <w:r w:rsidR="00D31C68">
        <w:rPr>
          <w:lang w:val="uk-UA"/>
        </w:rPr>
        <w:t xml:space="preserve">                                                                           Селищний голова</w:t>
      </w:r>
    </w:p>
    <w:p w:rsidR="00C96040" w:rsidRDefault="00D31C68" w:rsidP="00D31C68">
      <w:pPr>
        <w:jc w:val="right"/>
        <w:rPr>
          <w:lang w:val="uk-UA"/>
        </w:rPr>
      </w:pPr>
      <w:r>
        <w:rPr>
          <w:lang w:val="uk-UA"/>
        </w:rPr>
        <w:t xml:space="preserve">             _____________________О.В.Московчук</w:t>
      </w:r>
    </w:p>
    <w:p w:rsidR="00C96040" w:rsidRDefault="00C96040" w:rsidP="00035BFB">
      <w:pPr>
        <w:jc w:val="center"/>
        <w:rPr>
          <w:lang w:val="uk-UA"/>
        </w:rPr>
      </w:pPr>
    </w:p>
    <w:p w:rsidR="00C96040" w:rsidRDefault="00C96040" w:rsidP="00035BFB">
      <w:pPr>
        <w:jc w:val="center"/>
        <w:rPr>
          <w:lang w:val="uk-UA"/>
        </w:rPr>
      </w:pPr>
    </w:p>
    <w:p w:rsidR="00C96040" w:rsidRDefault="00C96040" w:rsidP="00035BFB">
      <w:pPr>
        <w:jc w:val="center"/>
        <w:rPr>
          <w:lang w:val="uk-UA"/>
        </w:rPr>
      </w:pPr>
    </w:p>
    <w:p w:rsidR="00035BFB" w:rsidRPr="0057261C" w:rsidRDefault="00035BFB" w:rsidP="00035BFB">
      <w:pPr>
        <w:jc w:val="center"/>
        <w:rPr>
          <w:rFonts w:ascii="Bookman Old Style" w:hAnsi="Bookman Old Style"/>
          <w:b/>
          <w:sz w:val="44"/>
          <w:szCs w:val="44"/>
          <w:lang w:val="uk-UA"/>
        </w:rPr>
      </w:pPr>
      <w:r w:rsidRPr="0057261C">
        <w:rPr>
          <w:rFonts w:ascii="Bookman Old Style" w:hAnsi="Bookman Old Style"/>
          <w:b/>
          <w:sz w:val="44"/>
          <w:szCs w:val="44"/>
          <w:lang w:val="uk-UA"/>
        </w:rPr>
        <w:t>С</w:t>
      </w:r>
      <w:r w:rsidR="0057261C">
        <w:rPr>
          <w:rFonts w:ascii="Bookman Old Style" w:hAnsi="Bookman Old Style"/>
          <w:b/>
          <w:sz w:val="44"/>
          <w:szCs w:val="44"/>
          <w:lang w:val="uk-UA"/>
        </w:rPr>
        <w:t xml:space="preserve"> </w:t>
      </w:r>
      <w:r w:rsidRPr="0057261C">
        <w:rPr>
          <w:rFonts w:ascii="Bookman Old Style" w:hAnsi="Bookman Old Style"/>
          <w:b/>
          <w:sz w:val="44"/>
          <w:szCs w:val="44"/>
          <w:lang w:val="uk-UA"/>
        </w:rPr>
        <w:t>Т</w:t>
      </w:r>
      <w:r w:rsidR="0057261C">
        <w:rPr>
          <w:rFonts w:ascii="Bookman Old Style" w:hAnsi="Bookman Old Style"/>
          <w:b/>
          <w:sz w:val="44"/>
          <w:szCs w:val="44"/>
          <w:lang w:val="uk-UA"/>
        </w:rPr>
        <w:t xml:space="preserve"> </w:t>
      </w:r>
      <w:r w:rsidRPr="0057261C">
        <w:rPr>
          <w:rFonts w:ascii="Bookman Old Style" w:hAnsi="Bookman Old Style"/>
          <w:b/>
          <w:sz w:val="44"/>
          <w:szCs w:val="44"/>
          <w:lang w:val="uk-UA"/>
        </w:rPr>
        <w:t>А</w:t>
      </w:r>
      <w:r w:rsidR="0057261C">
        <w:rPr>
          <w:rFonts w:ascii="Bookman Old Style" w:hAnsi="Bookman Old Style"/>
          <w:b/>
          <w:sz w:val="44"/>
          <w:szCs w:val="44"/>
          <w:lang w:val="uk-UA"/>
        </w:rPr>
        <w:t xml:space="preserve"> </w:t>
      </w:r>
      <w:r w:rsidRPr="0057261C">
        <w:rPr>
          <w:rFonts w:ascii="Bookman Old Style" w:hAnsi="Bookman Old Style"/>
          <w:b/>
          <w:sz w:val="44"/>
          <w:szCs w:val="44"/>
          <w:lang w:val="uk-UA"/>
        </w:rPr>
        <w:t>Т</w:t>
      </w:r>
      <w:r w:rsidR="0057261C">
        <w:rPr>
          <w:rFonts w:ascii="Bookman Old Style" w:hAnsi="Bookman Old Style"/>
          <w:b/>
          <w:sz w:val="44"/>
          <w:szCs w:val="44"/>
          <w:lang w:val="uk-UA"/>
        </w:rPr>
        <w:t xml:space="preserve"> </w:t>
      </w:r>
      <w:r w:rsidRPr="0057261C">
        <w:rPr>
          <w:rFonts w:ascii="Bookman Old Style" w:hAnsi="Bookman Old Style"/>
          <w:b/>
          <w:sz w:val="44"/>
          <w:szCs w:val="44"/>
          <w:lang w:val="uk-UA"/>
        </w:rPr>
        <w:t>У</w:t>
      </w:r>
      <w:r w:rsidR="0057261C">
        <w:rPr>
          <w:rFonts w:ascii="Bookman Old Style" w:hAnsi="Bookman Old Style"/>
          <w:b/>
          <w:sz w:val="44"/>
          <w:szCs w:val="44"/>
          <w:lang w:val="uk-UA"/>
        </w:rPr>
        <w:t xml:space="preserve"> </w:t>
      </w:r>
      <w:r w:rsidRPr="0057261C">
        <w:rPr>
          <w:rFonts w:ascii="Bookman Old Style" w:hAnsi="Bookman Old Style"/>
          <w:b/>
          <w:sz w:val="44"/>
          <w:szCs w:val="44"/>
          <w:lang w:val="uk-UA"/>
        </w:rPr>
        <w:t>Т</w:t>
      </w:r>
    </w:p>
    <w:p w:rsidR="00C96040" w:rsidRDefault="00C96040" w:rsidP="00035BFB">
      <w:pPr>
        <w:jc w:val="center"/>
        <w:rPr>
          <w:lang w:val="uk-UA"/>
        </w:rPr>
      </w:pPr>
      <w:r>
        <w:rPr>
          <w:lang w:val="uk-UA"/>
        </w:rPr>
        <w:t>Комунального підприємства</w:t>
      </w:r>
    </w:p>
    <w:p w:rsidR="0057261C" w:rsidRDefault="00660D63" w:rsidP="00035BFB">
      <w:pPr>
        <w:jc w:val="center"/>
        <w:rPr>
          <w:b/>
          <w:sz w:val="32"/>
          <w:szCs w:val="32"/>
          <w:lang w:val="uk-UA"/>
        </w:rPr>
      </w:pPr>
      <w:r w:rsidRPr="00660D63">
        <w:rPr>
          <w:b/>
          <w:sz w:val="32"/>
          <w:szCs w:val="32"/>
          <w:lang w:val="uk-UA"/>
        </w:rPr>
        <w:t>г</w:t>
      </w:r>
      <w:r w:rsidR="00C96040" w:rsidRPr="00660D63">
        <w:rPr>
          <w:b/>
          <w:sz w:val="32"/>
          <w:szCs w:val="32"/>
          <w:lang w:val="uk-UA"/>
        </w:rPr>
        <w:t>оспрозрахункове підприємство</w:t>
      </w:r>
    </w:p>
    <w:p w:rsidR="00C96040" w:rsidRPr="00CB3806" w:rsidRDefault="00C96040" w:rsidP="00035BFB">
      <w:pPr>
        <w:jc w:val="center"/>
        <w:rPr>
          <w:b/>
          <w:sz w:val="48"/>
          <w:szCs w:val="48"/>
          <w:lang w:val="uk-UA"/>
        </w:rPr>
      </w:pPr>
      <w:r w:rsidRPr="00CB3806">
        <w:rPr>
          <w:b/>
          <w:sz w:val="48"/>
          <w:szCs w:val="48"/>
          <w:lang w:val="uk-UA"/>
        </w:rPr>
        <w:t xml:space="preserve"> «</w:t>
      </w:r>
      <w:r w:rsidRPr="00CB3806">
        <w:rPr>
          <w:rFonts w:ascii="Georgia" w:hAnsi="Georgia"/>
          <w:b/>
          <w:sz w:val="48"/>
          <w:szCs w:val="48"/>
          <w:lang w:val="uk-UA"/>
        </w:rPr>
        <w:t>КОМУНАЛЬНИК</w:t>
      </w:r>
      <w:r w:rsidRPr="00CB3806">
        <w:rPr>
          <w:b/>
          <w:sz w:val="48"/>
          <w:szCs w:val="48"/>
          <w:lang w:val="uk-UA"/>
        </w:rPr>
        <w:t>»</w:t>
      </w:r>
    </w:p>
    <w:p w:rsidR="00C96040" w:rsidRDefault="00C96040" w:rsidP="00035BFB">
      <w:pPr>
        <w:jc w:val="center"/>
        <w:rPr>
          <w:lang w:val="uk-UA"/>
        </w:rPr>
      </w:pPr>
      <w:r>
        <w:rPr>
          <w:lang w:val="uk-UA"/>
        </w:rPr>
        <w:t>(нова редакція)</w:t>
      </w:r>
    </w:p>
    <w:p w:rsidR="00C96040" w:rsidRPr="00660D63" w:rsidRDefault="00C96040" w:rsidP="00035BFB">
      <w:pPr>
        <w:jc w:val="center"/>
        <w:rPr>
          <w:b/>
          <w:lang w:val="uk-UA"/>
        </w:rPr>
      </w:pPr>
      <w:r w:rsidRPr="00660D63">
        <w:rPr>
          <w:b/>
          <w:lang w:val="uk-UA"/>
        </w:rPr>
        <w:t>Код ЄДРПОУ: 31480900</w:t>
      </w:r>
    </w:p>
    <w:p w:rsidR="00C96040" w:rsidRDefault="00C96040" w:rsidP="00035BFB">
      <w:pPr>
        <w:jc w:val="center"/>
        <w:rPr>
          <w:lang w:val="uk-UA"/>
        </w:rPr>
      </w:pPr>
    </w:p>
    <w:p w:rsidR="00C96040" w:rsidRDefault="00C96040" w:rsidP="00035BFB">
      <w:pPr>
        <w:jc w:val="center"/>
        <w:rPr>
          <w:lang w:val="uk-UA"/>
        </w:rPr>
      </w:pPr>
    </w:p>
    <w:p w:rsidR="00C96040" w:rsidRDefault="00C96040" w:rsidP="00035BFB">
      <w:pPr>
        <w:jc w:val="center"/>
        <w:rPr>
          <w:lang w:val="uk-UA"/>
        </w:rPr>
      </w:pPr>
    </w:p>
    <w:p w:rsidR="00C96040" w:rsidRDefault="00C96040" w:rsidP="00660D63">
      <w:pPr>
        <w:pBdr>
          <w:bottom w:val="single" w:sz="4" w:space="1" w:color="auto"/>
        </w:pBdr>
        <w:jc w:val="center"/>
        <w:rPr>
          <w:lang w:val="uk-UA"/>
        </w:rPr>
      </w:pPr>
    </w:p>
    <w:p w:rsidR="00B01622" w:rsidRDefault="00B01622" w:rsidP="00660D63">
      <w:pPr>
        <w:pBdr>
          <w:bottom w:val="single" w:sz="4" w:space="1" w:color="auto"/>
        </w:pBdr>
        <w:jc w:val="center"/>
        <w:rPr>
          <w:lang w:val="uk-UA"/>
        </w:rPr>
      </w:pPr>
    </w:p>
    <w:p w:rsidR="0057261C" w:rsidRDefault="0057261C" w:rsidP="00660D63">
      <w:pPr>
        <w:pBdr>
          <w:bottom w:val="single" w:sz="4" w:space="1" w:color="auto"/>
        </w:pBdr>
        <w:jc w:val="center"/>
        <w:rPr>
          <w:lang w:val="uk-UA"/>
        </w:rPr>
      </w:pPr>
    </w:p>
    <w:p w:rsidR="0057261C" w:rsidRDefault="0057261C" w:rsidP="00660D63">
      <w:pPr>
        <w:pBdr>
          <w:bottom w:val="single" w:sz="4" w:space="1" w:color="auto"/>
        </w:pBdr>
        <w:jc w:val="center"/>
        <w:rPr>
          <w:lang w:val="uk-UA"/>
        </w:rPr>
      </w:pPr>
    </w:p>
    <w:p w:rsidR="005942BF" w:rsidRDefault="005942BF" w:rsidP="00660D63">
      <w:pPr>
        <w:pBdr>
          <w:bottom w:val="single" w:sz="4" w:space="1" w:color="auto"/>
        </w:pBdr>
        <w:jc w:val="center"/>
        <w:rPr>
          <w:lang w:val="uk-UA"/>
        </w:rPr>
      </w:pPr>
    </w:p>
    <w:p w:rsidR="00B01622" w:rsidRDefault="00B01622" w:rsidP="00660D63">
      <w:pPr>
        <w:pBdr>
          <w:bottom w:val="single" w:sz="4" w:space="1" w:color="auto"/>
        </w:pBdr>
        <w:jc w:val="center"/>
        <w:rPr>
          <w:lang w:val="uk-UA"/>
        </w:rPr>
      </w:pPr>
    </w:p>
    <w:p w:rsidR="0057261C" w:rsidRDefault="0057261C" w:rsidP="00660D63">
      <w:pPr>
        <w:pBdr>
          <w:bottom w:val="single" w:sz="4" w:space="1" w:color="auto"/>
        </w:pBdr>
        <w:jc w:val="center"/>
        <w:rPr>
          <w:lang w:val="uk-UA"/>
        </w:rPr>
      </w:pPr>
    </w:p>
    <w:p w:rsidR="00C96040" w:rsidRDefault="00C96040" w:rsidP="00035BFB">
      <w:pPr>
        <w:jc w:val="center"/>
        <w:rPr>
          <w:lang w:val="uk-UA"/>
        </w:rPr>
      </w:pPr>
      <w:r>
        <w:rPr>
          <w:lang w:val="uk-UA"/>
        </w:rPr>
        <w:t>смт</w:t>
      </w:r>
      <w:r w:rsidR="00660D63">
        <w:rPr>
          <w:lang w:val="uk-UA"/>
        </w:rPr>
        <w:t>. Нова У</w:t>
      </w:r>
      <w:r>
        <w:rPr>
          <w:lang w:val="uk-UA"/>
        </w:rPr>
        <w:t>шиця</w:t>
      </w:r>
    </w:p>
    <w:p w:rsidR="00C96040" w:rsidRDefault="00C96040" w:rsidP="00035BFB">
      <w:pPr>
        <w:jc w:val="center"/>
        <w:rPr>
          <w:lang w:val="uk-UA"/>
        </w:rPr>
      </w:pPr>
      <w:r>
        <w:rPr>
          <w:lang w:val="uk-UA"/>
        </w:rPr>
        <w:t>2016 рік.</w:t>
      </w:r>
    </w:p>
    <w:p w:rsidR="00320AF6" w:rsidRDefault="00320AF6" w:rsidP="0085716E">
      <w:pPr>
        <w:jc w:val="right"/>
        <w:rPr>
          <w:b/>
          <w:lang w:val="uk-UA"/>
        </w:rPr>
      </w:pPr>
    </w:p>
    <w:p w:rsidR="0085716E" w:rsidRPr="0085716E" w:rsidRDefault="0085716E" w:rsidP="0085716E">
      <w:pPr>
        <w:jc w:val="right"/>
        <w:rPr>
          <w:b/>
          <w:lang w:val="uk-UA"/>
        </w:rPr>
      </w:pPr>
      <w:r w:rsidRPr="0085716E">
        <w:rPr>
          <w:b/>
          <w:lang w:val="uk-UA"/>
        </w:rPr>
        <w:t>1</w:t>
      </w:r>
    </w:p>
    <w:p w:rsidR="00912F4F" w:rsidRPr="005B0435" w:rsidRDefault="00912F4F" w:rsidP="00912F4F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5B0435">
        <w:rPr>
          <w:b/>
          <w:sz w:val="32"/>
          <w:szCs w:val="32"/>
          <w:lang w:val="uk-UA"/>
        </w:rPr>
        <w:lastRenderedPageBreak/>
        <w:t>Загальні положення</w:t>
      </w:r>
    </w:p>
    <w:p w:rsidR="00270A97" w:rsidRPr="00CA4A12" w:rsidRDefault="00912F4F" w:rsidP="00BE7F3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270A97">
        <w:rPr>
          <w:lang w:val="uk-UA"/>
        </w:rPr>
        <w:t>Комунальне підприємство</w:t>
      </w:r>
      <w:r w:rsidR="00804DC5" w:rsidRPr="00270A97">
        <w:rPr>
          <w:lang w:val="uk-UA"/>
        </w:rPr>
        <w:t xml:space="preserve"> Новоушицької селищної ради </w:t>
      </w:r>
      <w:r w:rsidRPr="00270A97">
        <w:rPr>
          <w:lang w:val="uk-UA"/>
        </w:rPr>
        <w:t xml:space="preserve"> госпрозрахункове підприємство «КОМУНАЛЬНИК» (далі за текстом – Підприємство)</w:t>
      </w:r>
      <w:r w:rsidR="00270A97" w:rsidRPr="00270A97">
        <w:rPr>
          <w:lang w:val="uk-UA"/>
        </w:rPr>
        <w:t xml:space="preserve"> створ</w:t>
      </w:r>
      <w:r w:rsidR="0054472F">
        <w:rPr>
          <w:lang w:val="uk-UA"/>
        </w:rPr>
        <w:t>ене рішенням сесії Новоушицької селищної ради від 28 жовтня 2002 року</w:t>
      </w:r>
      <w:r w:rsidRPr="00270A97">
        <w:rPr>
          <w:lang w:val="uk-UA"/>
        </w:rPr>
        <w:t xml:space="preserve"> у відповідності</w:t>
      </w:r>
      <w:r w:rsidR="00270A97" w:rsidRPr="00270A97">
        <w:rPr>
          <w:lang w:val="uk-UA"/>
        </w:rPr>
        <w:t xml:space="preserve"> </w:t>
      </w:r>
      <w:r w:rsidR="00270A97" w:rsidRPr="00270A97">
        <w:rPr>
          <w:rFonts w:ascii="Arial" w:eastAsia="Times New Roman" w:hAnsi="Arial" w:cs="Arial"/>
          <w:color w:val="000000"/>
          <w:lang w:val="uk-UA" w:eastAsia="ru-RU"/>
        </w:rPr>
        <w:t>до Конституції України, Закону України "Про місцеве самоврядування в Україні", Господарського кодексу України, Цивільного кодексу України та інших законодавчих актів України.</w:t>
      </w:r>
    </w:p>
    <w:p w:rsidR="00CA4A12" w:rsidRPr="00E61044" w:rsidRDefault="00CA4A12" w:rsidP="00270A9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6547EC">
        <w:rPr>
          <w:rFonts w:cstheme="minorHAnsi"/>
          <w:color w:val="000000"/>
          <w:shd w:val="clear" w:color="auto" w:fill="FFFFFF"/>
          <w:lang w:val="uk-UA"/>
        </w:rPr>
        <w:t>Засновником/Власником</w:t>
      </w:r>
      <w:r w:rsidRPr="006547EC">
        <w:rPr>
          <w:rFonts w:cstheme="minorHAnsi"/>
          <w:color w:val="000000"/>
          <w:shd w:val="clear" w:color="auto" w:fill="FFFFFF"/>
        </w:rPr>
        <w:t> </w:t>
      </w:r>
      <w:r w:rsidRPr="006547EC">
        <w:rPr>
          <w:rFonts w:cstheme="minorHAnsi"/>
          <w:color w:val="000000"/>
          <w:shd w:val="clear" w:color="auto" w:fill="FFFFFF"/>
          <w:lang w:val="uk-UA"/>
        </w:rPr>
        <w:t xml:space="preserve"> Підпри</w:t>
      </w:r>
      <w:r w:rsidR="004C4016">
        <w:rPr>
          <w:rFonts w:cstheme="minorHAnsi"/>
          <w:color w:val="000000"/>
          <w:shd w:val="clear" w:color="auto" w:fill="FFFFFF"/>
          <w:lang w:val="uk-UA"/>
        </w:rPr>
        <w:t>ємства є  Новоушицька селищна</w:t>
      </w:r>
      <w:r w:rsidRPr="006547EC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4C4016">
        <w:rPr>
          <w:rFonts w:cstheme="minorHAnsi"/>
          <w:color w:val="000000"/>
          <w:shd w:val="clear" w:color="auto" w:fill="FFFFFF"/>
          <w:lang w:val="uk-UA"/>
        </w:rPr>
        <w:t xml:space="preserve">рада       </w:t>
      </w:r>
      <w:r w:rsidRPr="006547EC">
        <w:rPr>
          <w:rFonts w:cstheme="minorHAnsi"/>
          <w:color w:val="000000"/>
          <w:shd w:val="clear" w:color="auto" w:fill="FFFFFF"/>
          <w:lang w:val="uk-UA"/>
        </w:rPr>
        <w:t xml:space="preserve"> (далі - Засновник), код ЄДРПОУ 04407388,    адреса 32600, Хмельницька обл., Новоушицький  р</w:t>
      </w:r>
      <w:r>
        <w:rPr>
          <w:rFonts w:cstheme="minorHAnsi"/>
          <w:color w:val="000000"/>
          <w:shd w:val="clear" w:color="auto" w:fill="FFFFFF"/>
          <w:lang w:val="uk-UA"/>
        </w:rPr>
        <w:t xml:space="preserve">айон, смт. Нова Ушиця, </w:t>
      </w:r>
      <w:r w:rsidRPr="006547EC">
        <w:rPr>
          <w:rFonts w:cstheme="minorHAnsi"/>
          <w:color w:val="000000"/>
          <w:shd w:val="clear" w:color="auto" w:fill="FFFFFF"/>
          <w:lang w:val="uk-UA"/>
        </w:rPr>
        <w:t>вулиця Подільська,12</w:t>
      </w:r>
    </w:p>
    <w:p w:rsidR="00E61044" w:rsidRPr="00F55662" w:rsidRDefault="00E61044" w:rsidP="00270A9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>
        <w:rPr>
          <w:lang w:val="uk-UA"/>
        </w:rPr>
        <w:t>Підприємство є юридичною особою за законодавством України, має круглу печатку зі своїм найменуванням, самостійний баланс,рахунки в банках і здійснює свою діяльність у відповідності з укладеними угодами та договорами</w:t>
      </w:r>
      <w:r w:rsidR="005F3AFC">
        <w:rPr>
          <w:lang w:val="uk-UA"/>
        </w:rPr>
        <w:t xml:space="preserve"> (контрактами) на засадах повного господарського розрахунку, самофінансування, має право від свого імені володіти, користуватись та розпоряджатися власним майном, відповідно до його призначення і предмету діяльності, а також укладати угоди,набувати, орендувати і відчужувати майно,набувати майнові та немайнові права та нести обов</w:t>
      </w:r>
      <w:r w:rsidR="005F3AFC">
        <w:rPr>
          <w:rFonts w:cstheme="minorHAnsi"/>
          <w:lang w:val="uk-UA"/>
        </w:rPr>
        <w:t>’</w:t>
      </w:r>
      <w:r w:rsidR="005F3AFC">
        <w:rPr>
          <w:lang w:val="uk-UA"/>
        </w:rPr>
        <w:t>язки, бути позивачем та відповідачем в суді, господарському та третейському суді.</w:t>
      </w:r>
    </w:p>
    <w:p w:rsidR="00F55662" w:rsidRPr="00F55662" w:rsidRDefault="00F55662" w:rsidP="00270A9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F55662">
        <w:rPr>
          <w:rFonts w:cstheme="minorHAnsi"/>
          <w:color w:val="000000"/>
          <w:shd w:val="clear" w:color="auto" w:fill="FFFFFF"/>
        </w:rPr>
        <w:t>Засновник не несе відповідальності за зобов'язаннями Підприємства, крім випадків, передбачених законодавством України, а Підприємство не несе відповідальності за зобов'язаннями Засновника.</w:t>
      </w:r>
    </w:p>
    <w:p w:rsidR="00F55662" w:rsidRPr="00F55662" w:rsidRDefault="00F55662" w:rsidP="00270A9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cstheme="minorHAnsi"/>
          <w:color w:val="000000"/>
          <w:shd w:val="clear" w:color="auto" w:fill="FFFFFF"/>
          <w:lang w:val="uk-UA"/>
        </w:rPr>
        <w:t>Обставини, що звільняють Підприємство від відповідальності: дія непереборної сили, прийняття повноважними органами України законів та нормативних актів, що роблять неможливим виконання зобов’язань повністю або частково.</w:t>
      </w:r>
    </w:p>
    <w:p w:rsidR="00F55662" w:rsidRPr="00CA4A12" w:rsidRDefault="00F55662" w:rsidP="00270A9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cstheme="minorHAnsi"/>
          <w:color w:val="000000"/>
          <w:shd w:val="clear" w:color="auto" w:fill="FFFFFF"/>
          <w:lang w:val="uk-UA"/>
        </w:rPr>
        <w:t>Підприємство в установленому порядку може засновувати в Україні та за її межами свої дочірні підприємства</w:t>
      </w:r>
      <w:r w:rsidR="00D85CFA">
        <w:rPr>
          <w:rFonts w:cstheme="minorHAnsi"/>
          <w:color w:val="000000"/>
          <w:shd w:val="clear" w:color="auto" w:fill="FFFFFF"/>
          <w:lang w:val="uk-UA"/>
        </w:rPr>
        <w:t>, філіали, представництва, відділення та інші відособлені підрозділи необхідні для господарської діяльності, а також структурні підрозділи, затверджувати Положення до них;</w:t>
      </w:r>
    </w:p>
    <w:p w:rsidR="00CA4A12" w:rsidRPr="00B7046E" w:rsidRDefault="00CA4A12" w:rsidP="00B70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  <w:lang w:val="uk-UA"/>
        </w:rPr>
      </w:pPr>
      <w:r w:rsidRPr="00B7046E">
        <w:rPr>
          <w:rFonts w:cstheme="minorHAnsi"/>
          <w:color w:val="000000"/>
          <w:shd w:val="clear" w:color="auto" w:fill="FFFFFF"/>
          <w:lang w:val="uk-UA"/>
        </w:rPr>
        <w:t>Підприємство може реалізовувати промислові т</w:t>
      </w:r>
      <w:r w:rsidR="002B3128">
        <w:rPr>
          <w:rFonts w:cstheme="minorHAnsi"/>
          <w:color w:val="000000"/>
          <w:shd w:val="clear" w:color="auto" w:fill="FFFFFF"/>
          <w:lang w:val="uk-UA"/>
        </w:rPr>
        <w:t xml:space="preserve">а продовольчі товари, займатися їх переробкою, </w:t>
      </w:r>
      <w:r w:rsidRPr="00B7046E">
        <w:rPr>
          <w:rFonts w:cstheme="minorHAnsi"/>
          <w:color w:val="000000"/>
          <w:shd w:val="clear" w:color="auto" w:fill="FFFFFF"/>
          <w:lang w:val="uk-UA"/>
        </w:rPr>
        <w:t>надавати</w:t>
      </w:r>
      <w:r w:rsidR="002B3128">
        <w:rPr>
          <w:rFonts w:cstheme="minorHAnsi"/>
          <w:color w:val="000000"/>
          <w:shd w:val="clear" w:color="auto" w:fill="FFFFFF"/>
          <w:lang w:val="uk-UA"/>
        </w:rPr>
        <w:t xml:space="preserve"> послуги за цінами і тарифами, </w:t>
      </w:r>
      <w:r w:rsidRPr="00B7046E">
        <w:rPr>
          <w:rFonts w:cstheme="minorHAnsi"/>
          <w:color w:val="000000"/>
          <w:shd w:val="clear" w:color="auto" w:fill="FFFFFF"/>
          <w:lang w:val="uk-UA"/>
        </w:rPr>
        <w:t>що встановлюються самостійно або на до</w:t>
      </w:r>
      <w:r w:rsidR="002B3128">
        <w:rPr>
          <w:rFonts w:cstheme="minorHAnsi"/>
          <w:color w:val="000000"/>
          <w:shd w:val="clear" w:color="auto" w:fill="FFFFFF"/>
          <w:lang w:val="uk-UA"/>
        </w:rPr>
        <w:t xml:space="preserve">говірних засадах, а у випадках, </w:t>
      </w:r>
      <w:r w:rsidRPr="00B7046E">
        <w:rPr>
          <w:rFonts w:cstheme="minorHAnsi"/>
          <w:color w:val="000000"/>
          <w:shd w:val="clear" w:color="auto" w:fill="FFFFFF"/>
          <w:lang w:val="uk-UA"/>
        </w:rPr>
        <w:t>що передбачені законодавством за державними цінами з погодження засновника.</w:t>
      </w:r>
    </w:p>
    <w:p w:rsidR="00B7046E" w:rsidRDefault="00BE7F39" w:rsidP="00BE7F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 </w:t>
      </w:r>
      <w:r w:rsidRPr="00BE7F39">
        <w:rPr>
          <w:rFonts w:eastAsia="Times New Roman" w:cstheme="minorHAnsi"/>
          <w:color w:val="000000"/>
          <w:lang w:val="uk-UA" w:eastAsia="ru-RU"/>
        </w:rPr>
        <w:t>1.8</w:t>
      </w:r>
      <w:r w:rsidR="00B7046E">
        <w:rPr>
          <w:rFonts w:eastAsia="Times New Roman" w:cstheme="minorHAnsi"/>
          <w:color w:val="000000"/>
          <w:lang w:val="uk-UA" w:eastAsia="ru-RU"/>
        </w:rPr>
        <w:t xml:space="preserve">      </w:t>
      </w:r>
      <w:r>
        <w:rPr>
          <w:rFonts w:eastAsia="Times New Roman" w:cstheme="minorHAnsi"/>
          <w:color w:val="000000"/>
          <w:lang w:val="uk-UA" w:eastAsia="ru-RU"/>
        </w:rPr>
        <w:t xml:space="preserve">Підприємство може одержувати від будь-яких фінансово-кредитних установ </w:t>
      </w:r>
    </w:p>
    <w:p w:rsidR="00E61044" w:rsidRPr="00BE7F39" w:rsidRDefault="00B7046E" w:rsidP="00BE7F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color w:val="000000"/>
          <w:lang w:val="uk-UA" w:eastAsia="ru-RU"/>
        </w:rPr>
        <w:t xml:space="preserve">           </w:t>
      </w:r>
      <w:r w:rsidR="00BE7F39">
        <w:rPr>
          <w:rFonts w:eastAsia="Times New Roman" w:cstheme="minorHAnsi"/>
          <w:color w:val="000000"/>
          <w:lang w:val="uk-UA" w:eastAsia="ru-RU"/>
        </w:rPr>
        <w:t xml:space="preserve">   кредити на договірних засадах.</w:t>
      </w:r>
    </w:p>
    <w:p w:rsidR="001B1F71" w:rsidRPr="002B3128" w:rsidRDefault="00E61044" w:rsidP="00E610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 </w:t>
      </w:r>
      <w:r w:rsidRPr="00E61044">
        <w:rPr>
          <w:rFonts w:eastAsia="Times New Roman" w:cstheme="minorHAnsi"/>
          <w:color w:val="000000"/>
          <w:lang w:val="uk-UA" w:eastAsia="ru-RU"/>
        </w:rPr>
        <w:t>1</w:t>
      </w:r>
      <w:r w:rsidR="00BE7F39">
        <w:rPr>
          <w:rFonts w:eastAsia="Times New Roman" w:cstheme="minorHAnsi"/>
          <w:color w:val="000000"/>
          <w:lang w:val="uk-UA" w:eastAsia="ru-RU"/>
        </w:rPr>
        <w:t>.9.</w:t>
      </w:r>
      <w:r w:rsidR="00B7046E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="00270A97" w:rsidRPr="002B3128">
        <w:rPr>
          <w:rFonts w:eastAsia="Times New Roman" w:cstheme="minorHAnsi"/>
          <w:b/>
          <w:color w:val="000000"/>
          <w:lang w:val="uk-UA" w:eastAsia="ru-RU"/>
        </w:rPr>
        <w:t>Найменування Підприємства:</w:t>
      </w:r>
    </w:p>
    <w:p w:rsidR="001B1F71" w:rsidRPr="005942BF" w:rsidRDefault="00B7046E" w:rsidP="00B7046E">
      <w:pPr>
        <w:shd w:val="clear" w:color="auto" w:fill="FFFFFF"/>
        <w:spacing w:after="0" w:line="240" w:lineRule="auto"/>
        <w:rPr>
          <w:lang w:val="uk-UA"/>
        </w:rPr>
      </w:pPr>
      <w:r>
        <w:rPr>
          <w:rFonts w:eastAsia="Times New Roman" w:cstheme="minorHAnsi"/>
          <w:color w:val="000000"/>
          <w:lang w:val="uk-UA" w:eastAsia="ru-RU"/>
        </w:rPr>
        <w:t xml:space="preserve">   </w:t>
      </w:r>
      <w:r w:rsidR="00BE7F39">
        <w:rPr>
          <w:rFonts w:eastAsia="Times New Roman" w:cstheme="minorHAnsi"/>
          <w:color w:val="000000"/>
          <w:lang w:val="uk-UA" w:eastAsia="ru-RU"/>
        </w:rPr>
        <w:t>1.9</w:t>
      </w:r>
      <w:r w:rsidR="00F55662">
        <w:rPr>
          <w:rFonts w:eastAsia="Times New Roman" w:cstheme="minorHAnsi"/>
          <w:color w:val="000000"/>
          <w:lang w:val="uk-UA" w:eastAsia="ru-RU"/>
        </w:rPr>
        <w:t>.1.</w:t>
      </w:r>
      <w:r w:rsidR="005942BF">
        <w:rPr>
          <w:rFonts w:eastAsia="Times New Roman" w:cstheme="minorHAnsi"/>
          <w:color w:val="000000"/>
          <w:lang w:val="uk-UA" w:eastAsia="ru-RU"/>
        </w:rPr>
        <w:t xml:space="preserve">  </w:t>
      </w:r>
      <w:r w:rsidR="001B1F71" w:rsidRPr="001B1F71">
        <w:rPr>
          <w:rFonts w:eastAsia="Times New Roman" w:cstheme="minorHAnsi"/>
          <w:color w:val="000000"/>
          <w:lang w:val="uk-UA" w:eastAsia="ru-RU"/>
        </w:rPr>
        <w:t>Повне</w:t>
      </w:r>
      <w:r w:rsidR="001B1F71" w:rsidRPr="001B1F7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:</w:t>
      </w:r>
      <w:r w:rsidR="00E61044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="001B1F71" w:rsidRPr="001B1F71">
        <w:rPr>
          <w:lang w:val="uk-UA"/>
        </w:rPr>
        <w:t xml:space="preserve">Комунальне </w:t>
      </w:r>
      <w:r w:rsidR="006547EC">
        <w:rPr>
          <w:lang w:val="uk-UA"/>
        </w:rPr>
        <w:t>підприємство</w:t>
      </w:r>
      <w:r w:rsidR="005942BF">
        <w:rPr>
          <w:lang w:val="uk-UA"/>
        </w:rPr>
        <w:t xml:space="preserve">                                                          госпрозрахункове підприємство        «КОМУНАЛЬНИК»     </w:t>
      </w:r>
    </w:p>
    <w:p w:rsidR="00912F4F" w:rsidRPr="00B7046E" w:rsidRDefault="00B7046E" w:rsidP="00B7046E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</w:t>
      </w:r>
      <w:r w:rsidR="001B1F71" w:rsidRPr="00B7046E">
        <w:rPr>
          <w:lang w:val="uk-UA"/>
        </w:rPr>
        <w:t>1.</w:t>
      </w:r>
      <w:r w:rsidR="00BE7F39" w:rsidRPr="00B7046E">
        <w:rPr>
          <w:lang w:val="uk-UA"/>
        </w:rPr>
        <w:t>9</w:t>
      </w:r>
      <w:r w:rsidR="001B1F71" w:rsidRPr="00B7046E">
        <w:rPr>
          <w:lang w:val="uk-UA"/>
        </w:rPr>
        <w:t xml:space="preserve">.2.  </w:t>
      </w:r>
      <w:r>
        <w:rPr>
          <w:lang w:val="uk-UA"/>
        </w:rPr>
        <w:t xml:space="preserve"> </w:t>
      </w:r>
      <w:r w:rsidR="001B1F71" w:rsidRPr="00B7046E">
        <w:rPr>
          <w:lang w:val="uk-UA"/>
        </w:rPr>
        <w:t>Скорочене: ГП «КОМУНАЛЬНИК»</w:t>
      </w:r>
      <w:r w:rsidR="0001768F" w:rsidRPr="00B7046E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 </w:t>
      </w:r>
    </w:p>
    <w:p w:rsidR="007118A4" w:rsidRDefault="007118A4" w:rsidP="007118A4">
      <w:pPr>
        <w:ind w:left="142"/>
        <w:rPr>
          <w:rFonts w:cstheme="minorHAnsi"/>
          <w:color w:val="000000"/>
          <w:shd w:val="clear" w:color="auto" w:fill="FFFFFF"/>
          <w:lang w:val="uk-UA"/>
        </w:rPr>
      </w:pPr>
      <w:r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BE7F39" w:rsidRPr="00B7046E">
        <w:rPr>
          <w:rFonts w:cstheme="minorHAnsi"/>
          <w:color w:val="000000"/>
          <w:shd w:val="clear" w:color="auto" w:fill="FFFFFF"/>
          <w:lang w:val="uk-UA"/>
        </w:rPr>
        <w:t>1.10</w:t>
      </w:r>
      <w:r w:rsidR="00B7046E" w:rsidRPr="00B7046E">
        <w:rPr>
          <w:rFonts w:cstheme="minorHAnsi"/>
          <w:color w:val="000000"/>
          <w:shd w:val="clear" w:color="auto" w:fill="FFFFFF"/>
          <w:lang w:val="uk-UA"/>
        </w:rPr>
        <w:t xml:space="preserve">. </w:t>
      </w:r>
      <w:r w:rsidR="00CA4A12" w:rsidRPr="00B7046E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B7046E">
        <w:rPr>
          <w:rFonts w:cstheme="minorHAnsi"/>
          <w:color w:val="000000"/>
          <w:shd w:val="clear" w:color="auto" w:fill="FFFFFF"/>
          <w:lang w:val="uk-UA"/>
        </w:rPr>
        <w:t xml:space="preserve">  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 xml:space="preserve">Органом управління </w:t>
      </w:r>
      <w:r w:rsidR="00E407DF" w:rsidRPr="00B7046E">
        <w:rPr>
          <w:rFonts w:cstheme="minorHAnsi"/>
          <w:color w:val="000000"/>
          <w:shd w:val="clear" w:color="auto" w:fill="FFFFFF"/>
          <w:lang w:val="uk-UA"/>
        </w:rPr>
        <w:t>є Новоушицька селищна рада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>
        <w:rPr>
          <w:rFonts w:cstheme="minorHAnsi"/>
          <w:color w:val="000000"/>
          <w:shd w:val="clear" w:color="auto" w:fill="FFFFFF"/>
          <w:lang w:val="uk-UA"/>
        </w:rPr>
        <w:t xml:space="preserve">                                          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 xml:space="preserve"> (далі- «Орган управління»).</w:t>
      </w:r>
      <w:r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B7046E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>
        <w:rPr>
          <w:rFonts w:cstheme="minorHAnsi"/>
          <w:color w:val="000000"/>
          <w:shd w:val="clear" w:color="auto" w:fill="FFFFFF"/>
          <w:lang w:val="uk-UA"/>
        </w:rPr>
        <w:t xml:space="preserve">                                    </w:t>
      </w:r>
      <w:r w:rsidR="00B7046E" w:rsidRPr="00B7046E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B7046E" w:rsidRPr="00B7046E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B7046E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>
        <w:rPr>
          <w:rFonts w:cstheme="minorHAnsi"/>
          <w:color w:val="000000"/>
          <w:shd w:val="clear" w:color="auto" w:fill="FFFFFF"/>
          <w:lang w:val="uk-UA"/>
        </w:rPr>
        <w:t xml:space="preserve">                                   </w:t>
      </w:r>
    </w:p>
    <w:p w:rsidR="007118A4" w:rsidRPr="007118A4" w:rsidRDefault="007118A4" w:rsidP="00D35D7F">
      <w:pPr>
        <w:ind w:left="142"/>
        <w:rPr>
          <w:rFonts w:cstheme="minorHAnsi"/>
          <w:b/>
          <w:lang w:val="uk-UA"/>
        </w:rPr>
      </w:pPr>
      <w:r>
        <w:rPr>
          <w:rFonts w:cstheme="minorHAnsi"/>
          <w:color w:val="000000"/>
          <w:shd w:val="clear" w:color="auto" w:fill="FFFFFF"/>
          <w:lang w:val="uk-UA"/>
        </w:rPr>
        <w:t xml:space="preserve">1.11.    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>Відповідно до способу утворення комунальне підприємство є унітарним.</w:t>
      </w:r>
      <w:r w:rsidR="00CA4062">
        <w:rPr>
          <w:rFonts w:cstheme="minorHAnsi"/>
          <w:color w:val="000000"/>
          <w:shd w:val="clear" w:color="auto" w:fill="FFFFFF"/>
          <w:lang w:val="uk-UA"/>
        </w:rPr>
        <w:t xml:space="preserve">   </w:t>
      </w:r>
      <w:r>
        <w:rPr>
          <w:rFonts w:cstheme="minorHAnsi"/>
          <w:color w:val="000000"/>
          <w:shd w:val="clear" w:color="auto" w:fill="FFFFFF"/>
          <w:lang w:val="uk-UA"/>
        </w:rPr>
        <w:t xml:space="preserve">   </w:t>
      </w:r>
      <w:r w:rsidR="00BE7F39" w:rsidRPr="00B7046E">
        <w:rPr>
          <w:rFonts w:cstheme="minorHAnsi"/>
          <w:color w:val="000000"/>
          <w:shd w:val="clear" w:color="auto" w:fill="FFFFFF"/>
          <w:lang w:val="uk-UA"/>
        </w:rPr>
        <w:t>1.12</w:t>
      </w:r>
      <w:r w:rsidR="00B7046E" w:rsidRPr="00B7046E">
        <w:rPr>
          <w:rFonts w:cstheme="minorHAnsi"/>
          <w:b/>
          <w:color w:val="000000"/>
          <w:shd w:val="clear" w:color="auto" w:fill="FFFFFF"/>
          <w:lang w:val="uk-UA"/>
        </w:rPr>
        <w:t xml:space="preserve">   </w:t>
      </w:r>
      <w:r w:rsidR="00B7046E">
        <w:rPr>
          <w:rFonts w:cstheme="minorHAnsi"/>
          <w:b/>
          <w:color w:val="000000"/>
          <w:shd w:val="clear" w:color="auto" w:fill="FFFFFF"/>
          <w:lang w:val="uk-UA"/>
        </w:rPr>
        <w:t xml:space="preserve"> </w:t>
      </w:r>
      <w:r w:rsidR="00E407DF" w:rsidRPr="00B7046E">
        <w:rPr>
          <w:rFonts w:cstheme="minorHAnsi"/>
          <w:b/>
          <w:color w:val="000000"/>
          <w:shd w:val="clear" w:color="auto" w:fill="FFFFFF"/>
          <w:lang w:val="uk-UA"/>
        </w:rPr>
        <w:t>Місцезнаходження</w:t>
      </w:r>
      <w:r w:rsidR="00726108" w:rsidRPr="00B7046E">
        <w:rPr>
          <w:rFonts w:cstheme="minorHAnsi"/>
          <w:b/>
          <w:color w:val="000000"/>
          <w:shd w:val="clear" w:color="auto" w:fill="FFFFFF"/>
          <w:lang w:val="uk-UA"/>
        </w:rPr>
        <w:t>:</w:t>
      </w:r>
      <w:r w:rsidR="00726108" w:rsidRPr="00B7046E">
        <w:rPr>
          <w:rFonts w:cstheme="minorHAnsi"/>
          <w:color w:val="000000"/>
          <w:shd w:val="clear" w:color="auto" w:fill="FFFFFF"/>
        </w:rPr>
        <w:t> 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 xml:space="preserve">32600, Хмельницька обл., Новоушицький район, </w:t>
      </w:r>
      <w:r>
        <w:rPr>
          <w:rFonts w:cstheme="minorHAnsi"/>
          <w:color w:val="000000"/>
          <w:shd w:val="clear" w:color="auto" w:fill="FFFFFF"/>
          <w:lang w:val="uk-UA"/>
        </w:rPr>
        <w:t xml:space="preserve">           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 xml:space="preserve">смт. Нова </w:t>
      </w:r>
      <w:r w:rsidR="00B7046E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>Ушиця, вулиця 151 Стрілецької Дивізії, 28</w:t>
      </w:r>
      <w:r w:rsidR="00D35D7F">
        <w:rPr>
          <w:rFonts w:cstheme="minorHAnsi"/>
          <w:color w:val="000000"/>
          <w:shd w:val="clear" w:color="auto" w:fill="FFFFFF"/>
          <w:lang w:val="uk-UA"/>
        </w:rPr>
        <w:t xml:space="preserve">                                               </w:t>
      </w:r>
      <w:r>
        <w:rPr>
          <w:rFonts w:cstheme="minorHAnsi"/>
          <w:color w:val="000000"/>
          <w:shd w:val="clear" w:color="auto" w:fill="FFFFFF"/>
          <w:lang w:val="uk-UA"/>
        </w:rPr>
        <w:t xml:space="preserve">    </w:t>
      </w:r>
      <w:r w:rsidR="00B7046E" w:rsidRPr="00B7046E">
        <w:rPr>
          <w:rFonts w:cstheme="minorHAnsi"/>
          <w:color w:val="000000"/>
          <w:shd w:val="clear" w:color="auto" w:fill="FFFFFF"/>
          <w:lang w:val="uk-UA"/>
        </w:rPr>
        <w:t>1.13</w:t>
      </w:r>
      <w:r w:rsidR="00B7046E" w:rsidRPr="00B7046E">
        <w:rPr>
          <w:rFonts w:cstheme="minorHAnsi"/>
          <w:b/>
          <w:color w:val="000000"/>
          <w:shd w:val="clear" w:color="auto" w:fill="FFFFFF"/>
          <w:lang w:val="uk-UA"/>
        </w:rPr>
        <w:t xml:space="preserve">   </w:t>
      </w:r>
      <w:r w:rsidR="00726108" w:rsidRPr="00B7046E">
        <w:rPr>
          <w:rFonts w:cstheme="minorHAnsi"/>
          <w:b/>
          <w:color w:val="000000"/>
          <w:shd w:val="clear" w:color="auto" w:fill="FFFFFF"/>
          <w:lang w:val="uk-UA"/>
        </w:rPr>
        <w:t>Юридична адреса: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 xml:space="preserve"> 32600, Хмельницька обл., Новоушицький район</w:t>
      </w:r>
      <w:r w:rsidR="00FA6CB3" w:rsidRPr="00B7046E">
        <w:rPr>
          <w:rFonts w:cstheme="minorHAnsi"/>
          <w:color w:val="000000"/>
          <w:shd w:val="clear" w:color="auto" w:fill="FFFFFF"/>
          <w:lang w:val="uk-UA"/>
        </w:rPr>
        <w:t>,</w:t>
      </w:r>
      <w:r>
        <w:rPr>
          <w:rFonts w:cstheme="minorHAnsi"/>
          <w:color w:val="000000"/>
          <w:shd w:val="clear" w:color="auto" w:fill="FFFFFF"/>
          <w:lang w:val="uk-UA"/>
        </w:rPr>
        <w:t xml:space="preserve">               </w:t>
      </w:r>
      <w:r w:rsidR="00726108" w:rsidRPr="00B7046E">
        <w:rPr>
          <w:rFonts w:cstheme="minorHAnsi"/>
          <w:color w:val="000000"/>
          <w:shd w:val="clear" w:color="auto" w:fill="FFFFFF"/>
          <w:lang w:val="uk-UA"/>
        </w:rPr>
        <w:t>смт. Нова Ушиця, вулиця 151 Стрілецької Дивізії, 28</w:t>
      </w:r>
    </w:p>
    <w:p w:rsidR="00D35D7F" w:rsidRDefault="00726108" w:rsidP="007118A4">
      <w:pPr>
        <w:ind w:left="360"/>
        <w:rPr>
          <w:rFonts w:eastAsia="Times New Roman" w:cstheme="minorHAnsi"/>
          <w:color w:val="000000"/>
          <w:lang w:val="uk-UA" w:eastAsia="ru-RU"/>
        </w:rPr>
      </w:pPr>
      <w:r w:rsidRPr="005B0435">
        <w:rPr>
          <w:rFonts w:cstheme="minorHAns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2. Мета </w:t>
      </w:r>
      <w:r w:rsidR="00671692" w:rsidRPr="005B0435">
        <w:rPr>
          <w:rFonts w:cstheme="minorHAnsi"/>
          <w:b/>
          <w:bCs/>
          <w:color w:val="000000"/>
          <w:sz w:val="32"/>
          <w:szCs w:val="32"/>
          <w:shd w:val="clear" w:color="auto" w:fill="FFFFFF"/>
          <w:lang w:val="uk-UA"/>
        </w:rPr>
        <w:t>та</w:t>
      </w:r>
      <w:r w:rsidRPr="005B0435">
        <w:rPr>
          <w:rFonts w:cstheme="minorHAns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предмет діяльності Підприємства</w:t>
      </w:r>
      <w:r w:rsidR="007118A4">
        <w:rPr>
          <w:rFonts w:cstheme="minorHAns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          </w:t>
      </w:r>
      <w:r w:rsidR="00436D79" w:rsidRPr="00436D79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    </w:t>
      </w:r>
      <w:r w:rsidR="007118A4" w:rsidRPr="002B3128">
        <w:rPr>
          <w:rFonts w:eastAsia="Times New Roman" w:cstheme="minorHAnsi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671692" w:rsidRPr="00671692">
        <w:rPr>
          <w:rFonts w:eastAsia="Times New Roman" w:cstheme="minorHAnsi"/>
          <w:color w:val="000000"/>
          <w:lang w:val="uk-UA" w:eastAsia="ru-RU"/>
        </w:rPr>
        <w:t>2.1. Підприємство створ</w:t>
      </w:r>
      <w:r w:rsidR="00671692">
        <w:rPr>
          <w:rFonts w:eastAsia="Times New Roman" w:cstheme="minorHAnsi"/>
          <w:color w:val="000000"/>
          <w:lang w:val="uk-UA" w:eastAsia="ru-RU"/>
        </w:rPr>
        <w:t>юється</w:t>
      </w:r>
      <w:r w:rsidR="00436D79" w:rsidRPr="00436D79">
        <w:rPr>
          <w:rFonts w:eastAsia="Times New Roman" w:cstheme="minorHAnsi"/>
          <w:color w:val="000000"/>
          <w:lang w:val="uk-UA" w:eastAsia="ru-RU"/>
        </w:rPr>
        <w:t xml:space="preserve"> з метою виконання вимог законодавства України у </w:t>
      </w:r>
      <w:r w:rsidR="00FA6CB3">
        <w:rPr>
          <w:rFonts w:eastAsia="Times New Roman" w:cstheme="minorHAnsi"/>
          <w:color w:val="000000"/>
          <w:lang w:val="uk-UA" w:eastAsia="ru-RU"/>
        </w:rPr>
        <w:t xml:space="preserve">    </w:t>
      </w:r>
      <w:r w:rsidR="00436D79" w:rsidRPr="00436D79">
        <w:rPr>
          <w:rFonts w:eastAsia="Times New Roman" w:cstheme="minorHAnsi"/>
          <w:color w:val="000000"/>
          <w:lang w:val="uk-UA" w:eastAsia="ru-RU"/>
        </w:rPr>
        <w:t>сфе</w:t>
      </w:r>
      <w:r w:rsidR="00436D79" w:rsidRPr="00671692">
        <w:rPr>
          <w:rFonts w:eastAsia="Times New Roman" w:cstheme="minorHAnsi"/>
          <w:color w:val="000000"/>
          <w:lang w:val="uk-UA" w:eastAsia="ru-RU"/>
        </w:rPr>
        <w:t>рі організації</w:t>
      </w:r>
      <w:r w:rsidR="00436D79" w:rsidRPr="008054F5">
        <w:rPr>
          <w:rFonts w:eastAsia="Times New Roman" w:cstheme="minorHAnsi"/>
          <w:color w:val="000000"/>
          <w:lang w:val="uk-UA" w:eastAsia="ru-RU"/>
        </w:rPr>
        <w:t xml:space="preserve"> </w:t>
      </w:r>
      <w:r w:rsidR="00671692">
        <w:rPr>
          <w:rFonts w:eastAsia="Times New Roman" w:cstheme="minorHAnsi"/>
          <w:color w:val="000000"/>
          <w:lang w:val="uk-UA" w:eastAsia="ru-RU"/>
        </w:rPr>
        <w:t>виробничо-господарськоїі, комерційної та іншої діяльності, спрямованої на: здійснення й одержання прибутку, надання послуг, виробництво промислової продукції і товарів сільського господарства, та їх р</w:t>
      </w:r>
      <w:r w:rsidR="007118A4">
        <w:rPr>
          <w:rFonts w:eastAsia="Times New Roman" w:cstheme="minorHAnsi"/>
          <w:color w:val="000000"/>
          <w:lang w:val="uk-UA" w:eastAsia="ru-RU"/>
        </w:rPr>
        <w:t>е</w:t>
      </w:r>
      <w:r w:rsidR="00671692">
        <w:rPr>
          <w:rFonts w:eastAsia="Times New Roman" w:cstheme="minorHAnsi"/>
          <w:color w:val="000000"/>
          <w:lang w:val="uk-UA" w:eastAsia="ru-RU"/>
        </w:rPr>
        <w:t>алізація.</w:t>
      </w:r>
      <w:r w:rsidR="007118A4">
        <w:rPr>
          <w:rFonts w:eastAsia="Times New Roman" w:cstheme="minorHAnsi"/>
          <w:color w:val="000000"/>
          <w:lang w:val="uk-UA" w:eastAsia="ru-RU"/>
        </w:rPr>
        <w:t xml:space="preserve">     </w:t>
      </w:r>
    </w:p>
    <w:p w:rsidR="007118A4" w:rsidRDefault="007118A4" w:rsidP="007118A4">
      <w:pPr>
        <w:ind w:left="360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color w:val="000000"/>
          <w:lang w:val="uk-UA" w:eastAsia="ru-RU"/>
        </w:rPr>
        <w:t xml:space="preserve">                                          </w:t>
      </w:r>
    </w:p>
    <w:p w:rsidR="00320AF6" w:rsidRPr="00320AF6" w:rsidRDefault="00320AF6" w:rsidP="00320AF6">
      <w:pPr>
        <w:ind w:left="360"/>
        <w:jc w:val="right"/>
        <w:rPr>
          <w:rFonts w:eastAsia="Times New Roman" w:cstheme="minorHAnsi"/>
          <w:b/>
          <w:color w:val="000000"/>
          <w:lang w:val="uk-UA" w:eastAsia="ru-RU"/>
        </w:rPr>
      </w:pPr>
      <w:r w:rsidRPr="00320AF6">
        <w:rPr>
          <w:rFonts w:eastAsia="Times New Roman" w:cstheme="minorHAnsi"/>
          <w:b/>
          <w:color w:val="000000"/>
          <w:lang w:val="uk-UA" w:eastAsia="ru-RU"/>
        </w:rPr>
        <w:t>2</w:t>
      </w:r>
    </w:p>
    <w:p w:rsidR="00C61A21" w:rsidRDefault="008054F5" w:rsidP="00CA4062">
      <w:pPr>
        <w:rPr>
          <w:rFonts w:eastAsia="Times New Roman" w:cstheme="minorHAnsi"/>
          <w:b/>
          <w:color w:val="000000"/>
          <w:lang w:val="uk-UA" w:eastAsia="ru-RU"/>
        </w:rPr>
      </w:pPr>
      <w:r w:rsidRPr="008054F5">
        <w:rPr>
          <w:rFonts w:cstheme="minorHAnsi"/>
          <w:color w:val="000000"/>
          <w:lang w:val="uk-UA"/>
        </w:rPr>
        <w:lastRenderedPageBreak/>
        <w:t>2.2.</w:t>
      </w:r>
      <w:r w:rsidR="00671692">
        <w:rPr>
          <w:rFonts w:cstheme="minorHAnsi"/>
          <w:color w:val="000000"/>
          <w:lang w:val="uk-UA"/>
        </w:rPr>
        <w:t xml:space="preserve"> До п</w:t>
      </w:r>
      <w:r w:rsidR="00671692" w:rsidRPr="007118A4">
        <w:rPr>
          <w:rFonts w:cstheme="minorHAnsi"/>
          <w:color w:val="000000"/>
          <w:lang w:val="uk-UA"/>
        </w:rPr>
        <w:t>редмет</w:t>
      </w:r>
      <w:r w:rsidR="00671692">
        <w:rPr>
          <w:rFonts w:cstheme="minorHAnsi"/>
          <w:color w:val="000000"/>
          <w:lang w:val="uk-UA"/>
        </w:rPr>
        <w:t>у</w:t>
      </w:r>
      <w:r w:rsidR="00671692" w:rsidRPr="007118A4">
        <w:rPr>
          <w:rFonts w:cstheme="minorHAnsi"/>
          <w:color w:val="000000"/>
          <w:lang w:val="uk-UA"/>
        </w:rPr>
        <w:t xml:space="preserve"> діяльності Підприємства </w:t>
      </w:r>
      <w:r w:rsidR="00671692">
        <w:rPr>
          <w:rFonts w:cstheme="minorHAnsi"/>
          <w:color w:val="000000"/>
          <w:lang w:val="uk-UA"/>
        </w:rPr>
        <w:t>відноситься</w:t>
      </w:r>
      <w:r>
        <w:rPr>
          <w:rFonts w:cstheme="minorHAnsi"/>
          <w:color w:val="000000"/>
          <w:lang w:val="uk-UA"/>
        </w:rPr>
        <w:t>:</w:t>
      </w:r>
    </w:p>
    <w:p w:rsidR="00E407DF" w:rsidRPr="00436D79" w:rsidRDefault="001373CC" w:rsidP="008054F5">
      <w:pPr>
        <w:shd w:val="clear" w:color="auto" w:fill="FFFFFF"/>
        <w:tabs>
          <w:tab w:val="left" w:pos="1005"/>
        </w:tabs>
        <w:spacing w:after="0" w:line="240" w:lineRule="auto"/>
        <w:jc w:val="both"/>
        <w:rPr>
          <w:rFonts w:eastAsia="Times New Roman" w:cstheme="minorHAnsi"/>
          <w:b/>
          <w:color w:val="000000"/>
          <w:lang w:val="uk-UA" w:eastAsia="ru-RU"/>
        </w:rPr>
      </w:pPr>
      <w:r w:rsidRPr="001373CC">
        <w:rPr>
          <w:rFonts w:eastAsia="Times New Roman" w:cstheme="minorHAnsi"/>
          <w:b/>
          <w:color w:val="000000"/>
          <w:lang w:val="uk-UA" w:eastAsia="ru-RU"/>
        </w:rPr>
        <w:t>2.2.1. Безпосередня діяльність</w:t>
      </w:r>
      <w:r w:rsidR="008054F5" w:rsidRPr="001373CC">
        <w:rPr>
          <w:rFonts w:eastAsia="Times New Roman" w:cstheme="minorHAnsi"/>
          <w:b/>
          <w:color w:val="000000"/>
          <w:lang w:val="uk-UA" w:eastAsia="ru-RU"/>
        </w:rPr>
        <w:tab/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</w:t>
      </w:r>
      <w:r w:rsidR="008836C4">
        <w:rPr>
          <w:rFonts w:eastAsia="Times New Roman" w:cstheme="minorHAnsi"/>
          <w:i/>
          <w:iCs/>
          <w:color w:val="000000"/>
          <w:lang w:val="uk-UA" w:eastAsia="ru-RU"/>
        </w:rPr>
        <w:t xml:space="preserve"> </w:t>
      </w:r>
      <w:r w:rsidRPr="008054F5">
        <w:rPr>
          <w:rFonts w:eastAsia="Times New Roman" w:cstheme="minorHAnsi"/>
          <w:i/>
          <w:iCs/>
          <w:color w:val="000000"/>
          <w:lang w:eastAsia="ru-RU"/>
        </w:rPr>
        <w:t>розвиток діючий та впровадження нових форм комунального обслуговування;</w:t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невиробничі види побутового обслуговування населення;</w:t>
      </w:r>
    </w:p>
    <w:p w:rsidR="008054F5" w:rsidRPr="008054F5" w:rsidRDefault="008836C4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eastAsia="ru-RU"/>
        </w:rPr>
        <w:t> -</w:t>
      </w:r>
      <w:r>
        <w:rPr>
          <w:rFonts w:eastAsia="Times New Roman" w:cstheme="minorHAnsi"/>
          <w:i/>
          <w:iCs/>
          <w:color w:val="000000"/>
          <w:lang w:val="uk-UA" w:eastAsia="ru-RU"/>
        </w:rPr>
        <w:t>виконання робіт по</w:t>
      </w:r>
      <w:r>
        <w:rPr>
          <w:rFonts w:eastAsia="Times New Roman" w:cstheme="minorHAnsi"/>
          <w:i/>
          <w:iCs/>
          <w:color w:val="000000"/>
          <w:lang w:eastAsia="ru-RU"/>
        </w:rPr>
        <w:t xml:space="preserve"> благоустр</w:t>
      </w: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ою </w:t>
      </w:r>
      <w:r w:rsidR="00671692">
        <w:rPr>
          <w:rFonts w:eastAsia="Times New Roman" w:cstheme="minorHAnsi"/>
          <w:i/>
          <w:iCs/>
          <w:color w:val="000000"/>
          <w:lang w:val="uk-UA" w:eastAsia="ru-RU"/>
        </w:rPr>
        <w:t xml:space="preserve">територій </w:t>
      </w:r>
      <w:r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>
        <w:rPr>
          <w:rFonts w:eastAsia="Times New Roman" w:cstheme="minorHAnsi"/>
          <w:i/>
          <w:iCs/>
          <w:color w:val="000000"/>
          <w:lang w:val="uk-UA" w:eastAsia="ru-RU"/>
        </w:rPr>
        <w:t>об’єднаної територіальної громади</w:t>
      </w:r>
      <w:r w:rsidR="008054F5" w:rsidRPr="008054F5">
        <w:rPr>
          <w:rFonts w:eastAsia="Times New Roman" w:cstheme="minorHAnsi"/>
          <w:i/>
          <w:iCs/>
          <w:color w:val="000000"/>
          <w:lang w:eastAsia="ru-RU"/>
        </w:rPr>
        <w:t>;</w:t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діяльність з оброблення твердих відходів;</w:t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діяльність з оброблення рідких відходів;</w:t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діяльність з прибирання сміття та очищення інших територій;</w:t>
      </w:r>
    </w:p>
    <w:p w:rsid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благодійна діяльність</w:t>
      </w:r>
      <w:r w:rsidR="00160924">
        <w:rPr>
          <w:rFonts w:eastAsia="Times New Roman" w:cstheme="minorHAnsi"/>
          <w:i/>
          <w:iCs/>
          <w:color w:val="000000"/>
          <w:lang w:val="uk-UA" w:eastAsia="ru-RU"/>
        </w:rPr>
        <w:t>, участь у благодійній діяльності</w:t>
      </w:r>
      <w:r w:rsidRPr="008054F5">
        <w:rPr>
          <w:rFonts w:eastAsia="Times New Roman" w:cstheme="minorHAnsi"/>
          <w:i/>
          <w:iCs/>
          <w:color w:val="000000"/>
          <w:lang w:eastAsia="ru-RU"/>
        </w:rPr>
        <w:t>;</w:t>
      </w:r>
    </w:p>
    <w:p w:rsidR="003104F3" w:rsidRDefault="00C67F24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забезпечення паливом жителів та організацій територіальної громади</w:t>
      </w:r>
      <w:r w:rsidR="008836C4">
        <w:rPr>
          <w:rFonts w:eastAsia="Times New Roman" w:cstheme="minorHAnsi"/>
          <w:i/>
          <w:iCs/>
          <w:color w:val="000000"/>
          <w:lang w:val="uk-UA" w:eastAsia="ru-RU"/>
        </w:rPr>
        <w:t>;</w:t>
      </w:r>
    </w:p>
    <w:p w:rsidR="008836C4" w:rsidRPr="008054F5" w:rsidRDefault="008836C4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експлуатація</w:t>
      </w:r>
      <w:r w:rsidR="00B108EE">
        <w:rPr>
          <w:rFonts w:eastAsia="Times New Roman" w:cstheme="minorHAnsi"/>
          <w:i/>
          <w:iCs/>
          <w:color w:val="000000"/>
          <w:lang w:val="uk-UA" w:eastAsia="ru-RU"/>
        </w:rPr>
        <w:t xml:space="preserve"> обслуговування житлового фонду;</w:t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ведення зовнішньоекономічної діяльності згідно з чинним законодавством;</w:t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ритуальні послуги;</w:t>
      </w:r>
    </w:p>
    <w:p w:rsidR="008054F5" w:rsidRP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посередницька діяльність;</w:t>
      </w:r>
    </w:p>
    <w:p w:rsid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 w:rsidRPr="008054F5">
        <w:rPr>
          <w:rFonts w:eastAsia="Times New Roman" w:cstheme="minorHAnsi"/>
          <w:i/>
          <w:iCs/>
          <w:color w:val="000000"/>
          <w:lang w:eastAsia="ru-RU"/>
        </w:rPr>
        <w:t>- утримання доріг та кладовищ;</w:t>
      </w:r>
    </w:p>
    <w:p w:rsidR="00A21A5F" w:rsidRPr="00A21A5F" w:rsidRDefault="00A21A5F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утримання звалищ;</w:t>
      </w:r>
    </w:p>
    <w:p w:rsidR="008054F5" w:rsidRDefault="00A21A5F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eastAsia="ru-RU"/>
        </w:rPr>
        <w:t>-</w:t>
      </w: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 </w:t>
      </w:r>
      <w:r w:rsidR="008054F5" w:rsidRPr="008054F5">
        <w:rPr>
          <w:rFonts w:eastAsia="Times New Roman" w:cstheme="minorHAnsi"/>
          <w:i/>
          <w:iCs/>
          <w:color w:val="000000"/>
          <w:lang w:eastAsia="ru-RU"/>
        </w:rPr>
        <w:t>утримання</w:t>
      </w:r>
      <w:r w:rsidR="0039600B">
        <w:rPr>
          <w:rFonts w:eastAsia="Times New Roman" w:cstheme="minorHAnsi"/>
          <w:i/>
          <w:iCs/>
          <w:color w:val="000000"/>
          <w:lang w:val="uk-UA" w:eastAsia="ru-RU"/>
        </w:rPr>
        <w:t xml:space="preserve"> комунальних</w:t>
      </w:r>
      <w:r w:rsidR="00C67F24">
        <w:rPr>
          <w:rFonts w:eastAsia="Times New Roman" w:cstheme="minorHAnsi"/>
          <w:i/>
          <w:iCs/>
          <w:color w:val="000000"/>
          <w:lang w:val="uk-UA" w:eastAsia="ru-RU"/>
        </w:rPr>
        <w:t xml:space="preserve"> пляжів,</w:t>
      </w:r>
      <w:r w:rsidR="008054F5" w:rsidRPr="008054F5">
        <w:rPr>
          <w:rFonts w:eastAsia="Times New Roman" w:cstheme="minorHAnsi"/>
          <w:i/>
          <w:iCs/>
          <w:color w:val="000000"/>
          <w:lang w:eastAsia="ru-RU"/>
        </w:rPr>
        <w:t xml:space="preserve"> зелених зон та</w:t>
      </w:r>
      <w:r w:rsidR="008836C4">
        <w:rPr>
          <w:rFonts w:eastAsia="Times New Roman" w:cstheme="minorHAnsi"/>
          <w:i/>
          <w:iCs/>
          <w:color w:val="000000"/>
          <w:lang w:eastAsia="ru-RU"/>
        </w:rPr>
        <w:t xml:space="preserve"> догляд за насадж</w:t>
      </w:r>
      <w:r w:rsidR="003665DB">
        <w:rPr>
          <w:rFonts w:eastAsia="Times New Roman" w:cstheme="minorHAnsi"/>
          <w:i/>
          <w:iCs/>
          <w:color w:val="000000"/>
          <w:lang w:eastAsia="ru-RU"/>
        </w:rPr>
        <w:t>ен</w:t>
      </w:r>
      <w:r w:rsidR="003665DB">
        <w:rPr>
          <w:rFonts w:eastAsia="Times New Roman" w:cstheme="minorHAnsi"/>
          <w:i/>
          <w:iCs/>
          <w:color w:val="000000"/>
          <w:lang w:val="uk-UA" w:eastAsia="ru-RU"/>
        </w:rPr>
        <w:t>н</w:t>
      </w:r>
      <w:r w:rsidR="008836C4">
        <w:rPr>
          <w:rFonts w:eastAsia="Times New Roman" w:cstheme="minorHAnsi"/>
          <w:i/>
          <w:iCs/>
          <w:color w:val="000000"/>
          <w:lang w:eastAsia="ru-RU"/>
        </w:rPr>
        <w:t>ями дерев</w:t>
      </w:r>
      <w:r w:rsidR="008836C4">
        <w:rPr>
          <w:rFonts w:eastAsia="Times New Roman" w:cstheme="minorHAnsi"/>
          <w:i/>
          <w:iCs/>
          <w:color w:val="000000"/>
          <w:lang w:val="uk-UA" w:eastAsia="ru-RU"/>
        </w:rPr>
        <w:t>,</w:t>
      </w:r>
      <w:r w:rsidR="008054F5" w:rsidRPr="008054F5">
        <w:rPr>
          <w:rFonts w:eastAsia="Times New Roman" w:cstheme="minorHAnsi"/>
          <w:i/>
          <w:iCs/>
          <w:color w:val="000000"/>
          <w:lang w:eastAsia="ru-RU"/>
        </w:rPr>
        <w:t>кущів</w:t>
      </w:r>
      <w:r w:rsidR="003665DB">
        <w:rPr>
          <w:rFonts w:eastAsia="Times New Roman" w:cstheme="minorHAnsi"/>
          <w:i/>
          <w:iCs/>
          <w:color w:val="000000"/>
          <w:lang w:val="uk-UA" w:eastAsia="ru-RU"/>
        </w:rPr>
        <w:t>, парків</w:t>
      </w:r>
      <w:r w:rsidR="008054F5" w:rsidRPr="008054F5">
        <w:rPr>
          <w:rFonts w:eastAsia="Times New Roman" w:cstheme="minorHAnsi"/>
          <w:i/>
          <w:iCs/>
          <w:color w:val="000000"/>
          <w:lang w:eastAsia="ru-RU"/>
        </w:rPr>
        <w:t>;</w:t>
      </w:r>
    </w:p>
    <w:p w:rsidR="001373CC" w:rsidRPr="001373CC" w:rsidRDefault="001373CC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1373CC">
        <w:rPr>
          <w:rFonts w:eastAsia="Times New Roman" w:cstheme="minorHAnsi"/>
          <w:b/>
          <w:iCs/>
          <w:color w:val="000000"/>
          <w:lang w:val="uk-UA" w:eastAsia="ru-RU"/>
        </w:rPr>
        <w:t>2.2.2. Сільське господарство</w:t>
      </w:r>
      <w:r w:rsidR="0016375B">
        <w:rPr>
          <w:rFonts w:eastAsia="Times New Roman" w:cstheme="minorHAnsi"/>
          <w:b/>
          <w:iCs/>
          <w:color w:val="000000"/>
          <w:lang w:val="uk-UA" w:eastAsia="ru-RU"/>
        </w:rPr>
        <w:t>:</w:t>
      </w:r>
    </w:p>
    <w:p w:rsidR="00EB12EB" w:rsidRDefault="00EB12EB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обробіток присадибних ділянок;</w:t>
      </w:r>
    </w:p>
    <w:p w:rsidR="001373CC" w:rsidRDefault="001373CC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вирощування зернових, технічних та решти культур, не віднесених до інших класів рослинництва;</w:t>
      </w:r>
    </w:p>
    <w:p w:rsidR="00EB12EB" w:rsidRDefault="00EB12EB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заготівля та переробка сільськогосподарської продукції;</w:t>
      </w:r>
    </w:p>
    <w:p w:rsidR="00EB12EB" w:rsidRDefault="00EB12EB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овочівництво, декоративне садівництво і вирощування продукції розсадників;</w:t>
      </w:r>
    </w:p>
    <w:p w:rsidR="001373CC" w:rsidRDefault="001373CC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розведення великої рогатої худоби;</w:t>
      </w:r>
    </w:p>
    <w:p w:rsidR="001373CC" w:rsidRDefault="001373CC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розведення овець,кіз, коней;</w:t>
      </w:r>
    </w:p>
    <w:p w:rsidR="001373CC" w:rsidRDefault="001373CC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розведення свиней;</w:t>
      </w:r>
    </w:p>
    <w:p w:rsidR="001373CC" w:rsidRDefault="001373CC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розведення птиці;</w:t>
      </w:r>
    </w:p>
    <w:p w:rsidR="001373CC" w:rsidRDefault="001373CC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розведення інших тварин</w:t>
      </w:r>
      <w:r w:rsidR="0016375B">
        <w:rPr>
          <w:rFonts w:eastAsia="Times New Roman" w:cstheme="minorHAnsi"/>
          <w:i/>
          <w:iCs/>
          <w:color w:val="000000"/>
          <w:lang w:val="uk-UA" w:eastAsia="ru-RU"/>
        </w:rPr>
        <w:t xml:space="preserve"> і виробництво їх продукції;</w:t>
      </w:r>
    </w:p>
    <w:p w:rsidR="00EB12EB" w:rsidRDefault="00EB12EB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риболовство, створення, діяльність риборозплідників і рибних ферм; послуги, пов’язані з рибним господарством;</w:t>
      </w:r>
    </w:p>
    <w:p w:rsidR="00EB12EB" w:rsidRDefault="00EB12EB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надання послуг у лісовому господарстві;</w:t>
      </w:r>
    </w:p>
    <w:p w:rsidR="00074B17" w:rsidRDefault="00074B17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вироби з деревини та переробка деревини;</w:t>
      </w:r>
    </w:p>
    <w:p w:rsidR="0016375B" w:rsidRDefault="0016375B" w:rsidP="00EB12E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інша діяльність у сфері сільського господарства.</w:t>
      </w:r>
    </w:p>
    <w:p w:rsidR="00EB12EB" w:rsidRPr="00EB12EB" w:rsidRDefault="0016375B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 w:rsidRPr="0016375B">
        <w:rPr>
          <w:rFonts w:eastAsia="Times New Roman" w:cstheme="minorHAnsi"/>
          <w:b/>
          <w:iCs/>
          <w:color w:val="000000"/>
          <w:lang w:val="uk-UA" w:eastAsia="ru-RU"/>
        </w:rPr>
        <w:t>2.2.3. Торгівля і послуги:</w:t>
      </w:r>
    </w:p>
    <w:p w:rsidR="008836C4" w:rsidRDefault="008836C4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</w:t>
      </w:r>
      <w:r w:rsidR="00923A13">
        <w:rPr>
          <w:rFonts w:eastAsia="Times New Roman" w:cstheme="minorHAnsi"/>
          <w:i/>
          <w:iCs/>
          <w:color w:val="000000"/>
          <w:lang w:val="uk-UA" w:eastAsia="ru-RU"/>
        </w:rPr>
        <w:t xml:space="preserve">оптова </w:t>
      </w:r>
      <w:r>
        <w:rPr>
          <w:rFonts w:eastAsia="Times New Roman" w:cstheme="minorHAnsi"/>
          <w:i/>
          <w:iCs/>
          <w:color w:val="000000"/>
          <w:lang w:val="uk-UA" w:eastAsia="ru-RU"/>
        </w:rPr>
        <w:t>т</w:t>
      </w:r>
      <w:r w:rsidR="00627E75">
        <w:rPr>
          <w:rFonts w:eastAsia="Times New Roman" w:cstheme="minorHAnsi"/>
          <w:i/>
          <w:iCs/>
          <w:color w:val="000000"/>
          <w:lang w:val="uk-UA" w:eastAsia="ru-RU"/>
        </w:rPr>
        <w:t>оргівля сільськогосподарською</w:t>
      </w: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 продукцією;</w:t>
      </w:r>
    </w:p>
    <w:p w:rsidR="00627E75" w:rsidRDefault="00627E75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</w:t>
      </w:r>
      <w:r w:rsidR="00923A13">
        <w:rPr>
          <w:rFonts w:eastAsia="Times New Roman" w:cstheme="minorHAnsi"/>
          <w:i/>
          <w:iCs/>
          <w:color w:val="000000"/>
          <w:lang w:val="uk-UA" w:eastAsia="ru-RU"/>
        </w:rPr>
        <w:t xml:space="preserve">оптова </w:t>
      </w:r>
      <w:r>
        <w:rPr>
          <w:rFonts w:eastAsia="Times New Roman" w:cstheme="minorHAnsi"/>
          <w:i/>
          <w:iCs/>
          <w:color w:val="000000"/>
          <w:lang w:val="uk-UA" w:eastAsia="ru-RU"/>
        </w:rPr>
        <w:t>торгівля промисловою продукцією;</w:t>
      </w:r>
    </w:p>
    <w:p w:rsidR="00624F6F" w:rsidRDefault="00923A13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оптова 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>торгівля непродовольчими товарами;</w:t>
      </w:r>
    </w:p>
    <w:p w:rsidR="00624F6F" w:rsidRDefault="00923A13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оптова 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>торгівля продовольчими товарами;</w:t>
      </w:r>
    </w:p>
    <w:p w:rsidR="0016375B" w:rsidRDefault="0016375B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оптова торгівля зерном, насінням та кормами для тварин;</w:t>
      </w:r>
    </w:p>
    <w:p w:rsidR="0016375B" w:rsidRDefault="0016375B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оптова торгівля виробами з дерева;</w:t>
      </w:r>
    </w:p>
    <w:p w:rsidR="0016375B" w:rsidRDefault="0016375B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оптова торгівля виробами з бетону;</w:t>
      </w:r>
    </w:p>
    <w:p w:rsidR="00624F6F" w:rsidRDefault="00923A13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оптова 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>торгівля будівельними матеріалами;</w:t>
      </w:r>
    </w:p>
    <w:p w:rsidR="00624F6F" w:rsidRDefault="00624F6F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оптова торгівля д</w:t>
      </w:r>
      <w:r w:rsidR="003665DB">
        <w:rPr>
          <w:rFonts w:eastAsia="Times New Roman" w:cstheme="minorHAnsi"/>
          <w:i/>
          <w:iCs/>
          <w:color w:val="000000"/>
          <w:lang w:val="uk-UA" w:eastAsia="ru-RU"/>
        </w:rPr>
        <w:t>е</w:t>
      </w:r>
      <w:r>
        <w:rPr>
          <w:rFonts w:eastAsia="Times New Roman" w:cstheme="minorHAnsi"/>
          <w:i/>
          <w:iCs/>
          <w:color w:val="000000"/>
          <w:lang w:val="uk-UA" w:eastAsia="ru-RU"/>
        </w:rPr>
        <w:t>ревиною;</w:t>
      </w:r>
    </w:p>
    <w:p w:rsidR="00624F6F" w:rsidRDefault="00923A13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оптова 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>торгівля</w:t>
      </w:r>
      <w:r w:rsidR="003B5B74">
        <w:rPr>
          <w:rFonts w:eastAsia="Times New Roman" w:cstheme="minorHAnsi"/>
          <w:i/>
          <w:iCs/>
          <w:color w:val="000000"/>
          <w:lang w:val="uk-UA" w:eastAsia="ru-RU"/>
        </w:rPr>
        <w:t xml:space="preserve"> металевими належностями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 xml:space="preserve"> </w:t>
      </w:r>
      <w:r w:rsidR="003B5B74">
        <w:rPr>
          <w:rFonts w:eastAsia="Times New Roman" w:cstheme="minorHAnsi"/>
          <w:i/>
          <w:iCs/>
          <w:color w:val="000000"/>
          <w:lang w:val="uk-UA" w:eastAsia="ru-RU"/>
        </w:rPr>
        <w:t>(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>виробами</w:t>
      </w:r>
      <w:r w:rsidR="003B5B74">
        <w:rPr>
          <w:rFonts w:eastAsia="Times New Roman" w:cstheme="minorHAnsi"/>
          <w:i/>
          <w:iCs/>
          <w:color w:val="000000"/>
          <w:lang w:val="uk-UA" w:eastAsia="ru-RU"/>
        </w:rPr>
        <w:t>) господарськими товарами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>;</w:t>
      </w:r>
    </w:p>
    <w:p w:rsidR="00624F6F" w:rsidRDefault="00624F6F" w:rsidP="00627E7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оптова торгівля паливом, </w:t>
      </w:r>
      <w:r w:rsidR="00923A13">
        <w:rPr>
          <w:rFonts w:eastAsia="Times New Roman" w:cstheme="minorHAnsi"/>
          <w:i/>
          <w:iCs/>
          <w:color w:val="000000"/>
          <w:lang w:val="uk-UA" w:eastAsia="ru-RU"/>
        </w:rPr>
        <w:t>в тому числі газоподібним;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оптова </w:t>
      </w:r>
      <w:r w:rsidR="00624F6F">
        <w:rPr>
          <w:rFonts w:eastAsia="Times New Roman" w:cstheme="minorHAnsi"/>
          <w:i/>
          <w:iCs/>
          <w:color w:val="000000"/>
          <w:lang w:val="uk-UA" w:eastAsia="ru-RU"/>
        </w:rPr>
        <w:t>торгівля</w:t>
      </w: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 паливно-мастильними мат</w:t>
      </w:r>
      <w:r w:rsidR="002B3128">
        <w:rPr>
          <w:rFonts w:eastAsia="Times New Roman" w:cstheme="minorHAnsi"/>
          <w:i/>
          <w:iCs/>
          <w:color w:val="000000"/>
          <w:lang w:val="uk-UA" w:eastAsia="ru-RU"/>
        </w:rPr>
        <w:t>е</w:t>
      </w:r>
      <w:r>
        <w:rPr>
          <w:rFonts w:eastAsia="Times New Roman" w:cstheme="minorHAnsi"/>
          <w:i/>
          <w:iCs/>
          <w:color w:val="000000"/>
          <w:lang w:val="uk-UA" w:eastAsia="ru-RU"/>
        </w:rPr>
        <w:t>ріалами;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інші види оптової торгівлі;</w:t>
      </w:r>
    </w:p>
    <w:p w:rsidR="00A21A5F" w:rsidRPr="00A21A5F" w:rsidRDefault="00923A13" w:rsidP="00C61A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</w:t>
      </w:r>
      <w:r w:rsidRPr="00923A13">
        <w:rPr>
          <w:rFonts w:eastAsia="Times New Roman" w:cstheme="minorHAnsi"/>
          <w:i/>
          <w:iCs/>
          <w:color w:val="000000"/>
          <w:lang w:val="uk-UA" w:eastAsia="ru-RU"/>
        </w:rPr>
        <w:t xml:space="preserve"> </w:t>
      </w:r>
      <w:r>
        <w:rPr>
          <w:rFonts w:eastAsia="Times New Roman" w:cstheme="minorHAnsi"/>
          <w:i/>
          <w:iCs/>
          <w:color w:val="000000"/>
          <w:lang w:val="uk-UA" w:eastAsia="ru-RU"/>
        </w:rPr>
        <w:t>роздрібна торгівля сільськогосподарською продукцією;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 промисловою продукцією;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 непродовольчими товарами;</w:t>
      </w:r>
    </w:p>
    <w:p w:rsidR="0016375B" w:rsidRDefault="00923A13" w:rsidP="0016375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 продовольчими товарами;</w:t>
      </w:r>
    </w:p>
    <w:p w:rsidR="0016375B" w:rsidRDefault="0016375B" w:rsidP="0016375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 w:rsidRPr="0016375B">
        <w:rPr>
          <w:rFonts w:eastAsia="Times New Roman" w:cstheme="minorHAnsi"/>
          <w:i/>
          <w:iCs/>
          <w:color w:val="000000"/>
          <w:lang w:val="uk-UA" w:eastAsia="ru-RU"/>
        </w:rPr>
        <w:t xml:space="preserve"> </w:t>
      </w:r>
      <w:r>
        <w:rPr>
          <w:rFonts w:eastAsia="Times New Roman" w:cstheme="minorHAnsi"/>
          <w:i/>
          <w:iCs/>
          <w:color w:val="000000"/>
          <w:lang w:val="uk-UA" w:eastAsia="ru-RU"/>
        </w:rPr>
        <w:t>-роздрібна торгівля зерном, насінням та кормами для тварин;</w:t>
      </w:r>
    </w:p>
    <w:p w:rsidR="0016375B" w:rsidRDefault="0016375B" w:rsidP="0016375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 торгівля виробами з дерева;</w:t>
      </w:r>
    </w:p>
    <w:p w:rsidR="0016375B" w:rsidRDefault="0016375B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роздрібна торгівля виробами з бетону; 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 будівельними матеріалами;</w:t>
      </w:r>
    </w:p>
    <w:p w:rsidR="00320AF6" w:rsidRPr="00320AF6" w:rsidRDefault="00320AF6" w:rsidP="00320AF6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iCs/>
          <w:color w:val="000000"/>
          <w:lang w:val="uk-UA" w:eastAsia="ru-RU"/>
        </w:rPr>
      </w:pPr>
      <w:r w:rsidRPr="00320AF6">
        <w:rPr>
          <w:rFonts w:eastAsia="Times New Roman" w:cstheme="minorHAnsi"/>
          <w:b/>
          <w:iCs/>
          <w:color w:val="000000"/>
          <w:lang w:val="uk-UA" w:eastAsia="ru-RU"/>
        </w:rPr>
        <w:t>3</w:t>
      </w:r>
    </w:p>
    <w:p w:rsidR="003B5B74" w:rsidRDefault="003B5B74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lastRenderedPageBreak/>
        <w:t>- роздрібна торгівля залізними виробами, фарбами та склом;</w:t>
      </w:r>
    </w:p>
    <w:p w:rsidR="00923A13" w:rsidRPr="00C61A21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 д</w:t>
      </w:r>
      <w:r w:rsidR="003665DB">
        <w:rPr>
          <w:rFonts w:eastAsia="Times New Roman" w:cstheme="minorHAnsi"/>
          <w:i/>
          <w:iCs/>
          <w:color w:val="000000"/>
          <w:lang w:val="uk-UA" w:eastAsia="ru-RU"/>
        </w:rPr>
        <w:t>е</w:t>
      </w:r>
      <w:r>
        <w:rPr>
          <w:rFonts w:eastAsia="Times New Roman" w:cstheme="minorHAnsi"/>
          <w:i/>
          <w:iCs/>
          <w:color w:val="000000"/>
          <w:lang w:val="uk-UA" w:eastAsia="ru-RU"/>
        </w:rPr>
        <w:t>ревиною;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</w:t>
      </w:r>
      <w:r w:rsidR="003B5B74">
        <w:rPr>
          <w:rFonts w:eastAsia="Times New Roman" w:cstheme="minorHAnsi"/>
          <w:i/>
          <w:iCs/>
          <w:color w:val="000000"/>
          <w:lang w:val="uk-UA" w:eastAsia="ru-RU"/>
        </w:rPr>
        <w:t xml:space="preserve"> металевими належностями (виробами) господарськими товарами;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 паливом, в тому числі газоподібним;</w:t>
      </w:r>
    </w:p>
    <w:p w:rsidR="00923A13" w:rsidRDefault="00923A13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роздрібна торгівля паливно-мастильними мат</w:t>
      </w:r>
      <w:r w:rsidR="003665DB">
        <w:rPr>
          <w:rFonts w:eastAsia="Times New Roman" w:cstheme="minorHAnsi"/>
          <w:i/>
          <w:iCs/>
          <w:color w:val="000000"/>
          <w:lang w:val="uk-UA" w:eastAsia="ru-RU"/>
        </w:rPr>
        <w:t>е</w:t>
      </w:r>
      <w:r>
        <w:rPr>
          <w:rFonts w:eastAsia="Times New Roman" w:cstheme="minorHAnsi"/>
          <w:i/>
          <w:iCs/>
          <w:color w:val="000000"/>
          <w:lang w:val="uk-UA" w:eastAsia="ru-RU"/>
        </w:rPr>
        <w:t>ріалами;</w:t>
      </w:r>
    </w:p>
    <w:p w:rsidR="003665DB" w:rsidRDefault="003665DB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інші види роздрібної торгівлі;</w:t>
      </w:r>
    </w:p>
    <w:p w:rsidR="00A21A5F" w:rsidRDefault="00A21A5F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надання побутових послуг населенню, в тому числі послуги платного туалета;</w:t>
      </w:r>
    </w:p>
    <w:p w:rsidR="003B5B74" w:rsidRDefault="003B5B74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надання всіх видів інформаційних послуг;</w:t>
      </w:r>
    </w:p>
    <w:p w:rsidR="003B5B74" w:rsidRDefault="003B5B74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створення СТО, придбання та реалізація автомобілів та запчастин;</w:t>
      </w:r>
    </w:p>
    <w:p w:rsidR="00160924" w:rsidRDefault="00160924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>- автотранспортні послуги;</w:t>
      </w:r>
    </w:p>
    <w:p w:rsidR="00160924" w:rsidRDefault="00C3581D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uk-UA" w:eastAsia="ru-RU"/>
        </w:rPr>
      </w:pPr>
      <w:r>
        <w:rPr>
          <w:rFonts w:eastAsia="Times New Roman" w:cstheme="minorHAnsi"/>
          <w:i/>
          <w:iCs/>
          <w:color w:val="000000"/>
          <w:lang w:val="uk-UA" w:eastAsia="ru-RU"/>
        </w:rPr>
        <w:t xml:space="preserve">- </w:t>
      </w:r>
      <w:r w:rsidR="00160924">
        <w:rPr>
          <w:rFonts w:eastAsia="Times New Roman" w:cstheme="minorHAnsi"/>
          <w:i/>
          <w:iCs/>
          <w:color w:val="000000"/>
          <w:lang w:val="uk-UA" w:eastAsia="ru-RU"/>
        </w:rPr>
        <w:t>заснування та участь у будь-яких об’єднаннях, в тому числі громадських, не заборонених чинним законодавством України;</w:t>
      </w:r>
    </w:p>
    <w:p w:rsidR="00160924" w:rsidRDefault="00F36D3A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>
        <w:rPr>
          <w:rFonts w:eastAsia="Times New Roman" w:cstheme="minorHAnsi"/>
          <w:b/>
          <w:iCs/>
          <w:color w:val="000000"/>
          <w:lang w:val="uk-UA" w:eastAsia="ru-RU"/>
        </w:rPr>
        <w:t>2.2.4. Транспортно-експедиційні</w:t>
      </w:r>
      <w:r w:rsidR="00160924" w:rsidRPr="00160924">
        <w:rPr>
          <w:rFonts w:eastAsia="Times New Roman" w:cstheme="minorHAnsi"/>
          <w:b/>
          <w:iCs/>
          <w:color w:val="000000"/>
          <w:lang w:val="uk-UA" w:eastAsia="ru-RU"/>
        </w:rPr>
        <w:t xml:space="preserve"> послуги:</w:t>
      </w:r>
    </w:p>
    <w:p w:rsidR="00160924" w:rsidRDefault="00160924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надання послуг з перевезення пасажирів та вантажів автомобільним транспортом загального користування;</w:t>
      </w:r>
    </w:p>
    <w:p w:rsidR="00160924" w:rsidRDefault="00EF745C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діяльність автомобільного вантажного транспорту та інші автомобільні п</w:t>
      </w:r>
      <w:r w:rsidR="00C3581D">
        <w:rPr>
          <w:rFonts w:eastAsia="Times New Roman" w:cstheme="minorHAnsi"/>
          <w:iCs/>
          <w:color w:val="000000"/>
          <w:lang w:val="uk-UA" w:eastAsia="ru-RU"/>
        </w:rPr>
        <w:t>ере</w:t>
      </w:r>
      <w:r>
        <w:rPr>
          <w:rFonts w:eastAsia="Times New Roman" w:cstheme="minorHAnsi"/>
          <w:iCs/>
          <w:color w:val="000000"/>
          <w:lang w:val="uk-UA" w:eastAsia="ru-RU"/>
        </w:rPr>
        <w:t>везення</w:t>
      </w:r>
      <w:r w:rsidR="00C3581D">
        <w:rPr>
          <w:rFonts w:eastAsia="Times New Roman" w:cstheme="minorHAnsi"/>
          <w:iCs/>
          <w:color w:val="000000"/>
          <w:lang w:val="uk-UA" w:eastAsia="ru-RU"/>
        </w:rPr>
        <w:t>.</w:t>
      </w:r>
    </w:p>
    <w:p w:rsidR="0097526A" w:rsidRDefault="0097526A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97526A">
        <w:rPr>
          <w:rFonts w:eastAsia="Times New Roman" w:cstheme="minorHAnsi"/>
          <w:b/>
          <w:iCs/>
          <w:color w:val="000000"/>
          <w:lang w:val="uk-UA" w:eastAsia="ru-RU"/>
        </w:rPr>
        <w:t>2.2.5. Рекламна діяльність:</w:t>
      </w:r>
    </w:p>
    <w:p w:rsidR="0097526A" w:rsidRDefault="0039600B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здавання під найм місць</w:t>
      </w:r>
      <w:r w:rsidR="0097526A">
        <w:rPr>
          <w:rFonts w:eastAsia="Times New Roman" w:cstheme="minorHAnsi"/>
          <w:iCs/>
          <w:color w:val="000000"/>
          <w:lang w:val="uk-UA" w:eastAsia="ru-RU"/>
        </w:rPr>
        <w:t xml:space="preserve"> для реклами;</w:t>
      </w:r>
    </w:p>
    <w:p w:rsidR="0097526A" w:rsidRDefault="0097526A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розклеювання рекламної інформації;</w:t>
      </w:r>
    </w:p>
    <w:p w:rsidR="0097526A" w:rsidRDefault="0097526A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рекламна діяльність;</w:t>
      </w:r>
    </w:p>
    <w:p w:rsidR="0097526A" w:rsidRDefault="0097526A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97526A">
        <w:rPr>
          <w:rFonts w:eastAsia="Times New Roman" w:cstheme="minorHAnsi"/>
          <w:b/>
          <w:iCs/>
          <w:color w:val="000000"/>
          <w:lang w:val="uk-UA" w:eastAsia="ru-RU"/>
        </w:rPr>
        <w:t>2.2.6. Виробничо-господарська діяльність:</w:t>
      </w:r>
    </w:p>
    <w:p w:rsidR="00F36D3A" w:rsidRDefault="00F36D3A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</w:t>
      </w:r>
      <w:r w:rsidR="00A87A90">
        <w:rPr>
          <w:rFonts w:eastAsia="Times New Roman" w:cstheme="minorHAnsi"/>
          <w:iCs/>
          <w:color w:val="000000"/>
          <w:lang w:val="uk-UA" w:eastAsia="ru-RU"/>
        </w:rPr>
        <w:t xml:space="preserve"> здійснення всіх видів проектної</w:t>
      </w:r>
      <w:r>
        <w:rPr>
          <w:rFonts w:eastAsia="Times New Roman" w:cstheme="minorHAnsi"/>
          <w:iCs/>
          <w:color w:val="000000"/>
          <w:lang w:val="uk-UA" w:eastAsia="ru-RU"/>
        </w:rPr>
        <w:t>, проектно-кошторисної документації</w:t>
      </w:r>
      <w:r w:rsidR="00A87A90">
        <w:rPr>
          <w:rFonts w:eastAsia="Times New Roman" w:cstheme="minorHAnsi"/>
          <w:iCs/>
          <w:color w:val="000000"/>
          <w:lang w:val="uk-UA" w:eastAsia="ru-RU"/>
        </w:rPr>
        <w:t xml:space="preserve"> у галузях господарства України;</w:t>
      </w:r>
    </w:p>
    <w:p w:rsidR="00A87A90" w:rsidRDefault="00A87A90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вир</w:t>
      </w:r>
      <w:r w:rsidR="003571EE">
        <w:rPr>
          <w:rFonts w:eastAsia="Times New Roman" w:cstheme="minorHAnsi"/>
          <w:iCs/>
          <w:color w:val="000000"/>
          <w:lang w:val="uk-UA" w:eastAsia="ru-RU"/>
        </w:rPr>
        <w:t>обництво електроенергії з використанням будь-яких джерел, включаючи сонячну-,     теплову-, гідроенергії, а також енергію, яку отримують від поновлювальних джерел, електроенергію, яка виробляється газовими турбінами, дизельними станціями чи іншими поновлюваними джерелами.</w:t>
      </w:r>
    </w:p>
    <w:p w:rsidR="003571EE" w:rsidRDefault="003571EE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 xml:space="preserve">- </w:t>
      </w:r>
      <w:r w:rsidR="0040153E">
        <w:rPr>
          <w:rFonts w:eastAsia="Times New Roman" w:cstheme="minorHAnsi"/>
          <w:iCs/>
          <w:color w:val="000000"/>
          <w:lang w:val="uk-UA" w:eastAsia="ru-RU"/>
        </w:rPr>
        <w:t>експлуатацію магістральних електричних мереж, призначених для передачі електричної енергії від виробника до пунктів підключення місцевих (локальних) розподільних мереж:</w:t>
      </w:r>
    </w:p>
    <w:p w:rsidR="0040153E" w:rsidRDefault="0040153E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</w:t>
      </w:r>
      <w:r w:rsidR="002B3128">
        <w:rPr>
          <w:rFonts w:eastAsia="Times New Roman" w:cstheme="minorHAnsi"/>
          <w:iCs/>
          <w:color w:val="000000"/>
          <w:lang w:val="uk-UA" w:eastAsia="ru-RU"/>
        </w:rPr>
        <w:t xml:space="preserve"> </w:t>
      </w:r>
      <w:r>
        <w:rPr>
          <w:rFonts w:eastAsia="Times New Roman" w:cstheme="minorHAnsi"/>
          <w:iCs/>
          <w:color w:val="000000"/>
          <w:lang w:val="uk-UA" w:eastAsia="ru-RU"/>
        </w:rPr>
        <w:t xml:space="preserve"> постачання електроенергії споживачам;</w:t>
      </w:r>
    </w:p>
    <w:p w:rsidR="0040153E" w:rsidRDefault="0040153E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надання електроенергії за допомогою технічних засобів передачі та розподілу електроенергії;</w:t>
      </w:r>
    </w:p>
    <w:p w:rsidR="0040153E" w:rsidRDefault="0040153E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 xml:space="preserve">- </w:t>
      </w:r>
      <w:r w:rsidR="002B3128">
        <w:rPr>
          <w:rFonts w:eastAsia="Times New Roman" w:cstheme="minorHAnsi"/>
          <w:iCs/>
          <w:color w:val="000000"/>
          <w:lang w:val="uk-UA" w:eastAsia="ru-RU"/>
        </w:rPr>
        <w:t xml:space="preserve"> </w:t>
      </w:r>
      <w:r>
        <w:rPr>
          <w:rFonts w:eastAsia="Times New Roman" w:cstheme="minorHAnsi"/>
          <w:iCs/>
          <w:color w:val="000000"/>
          <w:lang w:val="uk-UA" w:eastAsia="ru-RU"/>
        </w:rPr>
        <w:t>експлуатацію місцевих (локальних) мереж, призначених для передачі електроенергії від магістральної електромережі до споживача;</w:t>
      </w:r>
    </w:p>
    <w:p w:rsidR="00A87A90" w:rsidRDefault="00A87A90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реалізація енергозберігаючих заходів;</w:t>
      </w:r>
    </w:p>
    <w:p w:rsidR="00A87A90" w:rsidRDefault="003571EE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 xml:space="preserve">- </w:t>
      </w:r>
      <w:r w:rsidR="00A87A90">
        <w:rPr>
          <w:rFonts w:eastAsia="Times New Roman" w:cstheme="minorHAnsi"/>
          <w:iCs/>
          <w:color w:val="000000"/>
          <w:lang w:val="uk-UA" w:eastAsia="ru-RU"/>
        </w:rPr>
        <w:t>проектування, виробництво, монтаж, налагодження, експлуатація, с</w:t>
      </w:r>
      <w:r w:rsidR="0039600B">
        <w:rPr>
          <w:rFonts w:eastAsia="Times New Roman" w:cstheme="minorHAnsi"/>
          <w:iCs/>
          <w:color w:val="000000"/>
          <w:lang w:val="uk-UA" w:eastAsia="ru-RU"/>
        </w:rPr>
        <w:t>е</w:t>
      </w:r>
      <w:r w:rsidR="00A87A90">
        <w:rPr>
          <w:rFonts w:eastAsia="Times New Roman" w:cstheme="minorHAnsi"/>
          <w:iCs/>
          <w:color w:val="000000"/>
          <w:lang w:val="uk-UA" w:eastAsia="ru-RU"/>
        </w:rPr>
        <w:t>рвісне обслуговування систем тепло-, водо-, електропостачання;</w:t>
      </w:r>
    </w:p>
    <w:p w:rsidR="00A87A90" w:rsidRPr="00C0371B" w:rsidRDefault="00A87A90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 w:rsidRPr="00C0371B">
        <w:rPr>
          <w:rFonts w:eastAsia="Times New Roman" w:cstheme="minorHAnsi"/>
          <w:iCs/>
          <w:color w:val="000000"/>
          <w:lang w:val="uk-UA" w:eastAsia="ru-RU"/>
        </w:rPr>
        <w:t>- пошук (розвідка) корисних копалин;</w:t>
      </w:r>
    </w:p>
    <w:p w:rsidR="00A87A90" w:rsidRDefault="00A87A90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видобування і переробка корисних копалин, іншої сировини та реалізація одержаної продукції;</w:t>
      </w:r>
    </w:p>
    <w:p w:rsidR="00A87A90" w:rsidRDefault="00A87A90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проектування, будівництво</w:t>
      </w:r>
      <w:r w:rsidR="00B072FC">
        <w:rPr>
          <w:rFonts w:eastAsia="Times New Roman" w:cstheme="minorHAnsi"/>
          <w:iCs/>
          <w:color w:val="000000"/>
          <w:lang w:val="uk-UA" w:eastAsia="ru-RU"/>
        </w:rPr>
        <w:t xml:space="preserve"> нових і реконструкція існуючих об’єктів інженерної інфраструктури;</w:t>
      </w:r>
    </w:p>
    <w:p w:rsidR="00B072FC" w:rsidRDefault="00B072FC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проектування, монтаж систем опалення;</w:t>
      </w:r>
    </w:p>
    <w:p w:rsidR="00B072FC" w:rsidRDefault="00B072FC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централізоване водовідведення;</w:t>
      </w:r>
    </w:p>
    <w:p w:rsidR="00B072FC" w:rsidRDefault="00B072FC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виробництво одягу зі шкіри, робочого одягу, верхнього одягу, спіднього одягу та інших видів одягу та аксесуарів;</w:t>
      </w:r>
    </w:p>
    <w:p w:rsidR="00B072FC" w:rsidRDefault="00B072FC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виготовлення та реалізація виробів з бетону;</w:t>
      </w:r>
    </w:p>
    <w:p w:rsidR="00B072FC" w:rsidRDefault="00B072FC" w:rsidP="00923A1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виготовлення та реалізація виробів з дерева;</w:t>
      </w:r>
    </w:p>
    <w:p w:rsidR="00D05096" w:rsidRDefault="00D05096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виготовлення та реалізація товарів широкого вжитку;</w:t>
      </w:r>
    </w:p>
    <w:p w:rsidR="007118A4" w:rsidRPr="007118A4" w:rsidRDefault="00D05096" w:rsidP="00C61A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виготовлення та реалізація будівельних матеріалів;</w:t>
      </w:r>
    </w:p>
    <w:p w:rsidR="00D05096" w:rsidRDefault="00D05096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організація інших видів виробничої діяльності і виконання інших функцій, що відповідають меті Підприємства і не суперечать чинному законодавству.</w:t>
      </w:r>
    </w:p>
    <w:p w:rsidR="00D05096" w:rsidRPr="00D05096" w:rsidRDefault="00D05096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D05096">
        <w:rPr>
          <w:rFonts w:eastAsia="Times New Roman" w:cstheme="minorHAnsi"/>
          <w:b/>
          <w:iCs/>
          <w:color w:val="000000"/>
          <w:lang w:val="uk-UA" w:eastAsia="ru-RU"/>
        </w:rPr>
        <w:t>2.2.7. Фінансово-економічна діяльність:</w:t>
      </w:r>
    </w:p>
    <w:p w:rsidR="00D05096" w:rsidRDefault="00D05096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впровадження нових технологій</w:t>
      </w:r>
      <w:r w:rsidR="00C0371B">
        <w:rPr>
          <w:rFonts w:eastAsia="Times New Roman" w:cstheme="minorHAnsi"/>
          <w:iCs/>
          <w:color w:val="000000"/>
          <w:lang w:val="uk-UA" w:eastAsia="ru-RU"/>
        </w:rPr>
        <w:t>, включаючи заходи по захисту навколишнього середовища;</w:t>
      </w:r>
    </w:p>
    <w:p w:rsidR="00320AF6" w:rsidRPr="00320AF6" w:rsidRDefault="00320AF6" w:rsidP="00320AF6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iCs/>
          <w:color w:val="000000"/>
          <w:lang w:val="uk-UA" w:eastAsia="ru-RU"/>
        </w:rPr>
      </w:pPr>
      <w:r w:rsidRPr="00320AF6">
        <w:rPr>
          <w:rFonts w:eastAsia="Times New Roman" w:cstheme="minorHAnsi"/>
          <w:b/>
          <w:iCs/>
          <w:color w:val="000000"/>
          <w:lang w:val="uk-UA" w:eastAsia="ru-RU"/>
        </w:rPr>
        <w:t>4</w:t>
      </w:r>
    </w:p>
    <w:p w:rsidR="00C0371B" w:rsidRDefault="00C0371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lastRenderedPageBreak/>
        <w:t>- розробка і практичне здійснення спільних із закордонними інвесторами проектів і комерційних ініціатив;</w:t>
      </w:r>
    </w:p>
    <w:p w:rsidR="00C0371B" w:rsidRDefault="00C0371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сприяння залученню іноземних інвестицій на Україну;</w:t>
      </w:r>
    </w:p>
    <w:p w:rsidR="00C0371B" w:rsidRDefault="00C0371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створення спільних підприємств в різних галузях економіки;</w:t>
      </w:r>
    </w:p>
    <w:p w:rsidR="00C0371B" w:rsidRDefault="00C0371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C0371B">
        <w:rPr>
          <w:rFonts w:eastAsia="Times New Roman" w:cstheme="minorHAnsi"/>
          <w:b/>
          <w:iCs/>
          <w:color w:val="000000"/>
          <w:lang w:val="uk-UA" w:eastAsia="ru-RU"/>
        </w:rPr>
        <w:t>2.2.8. Заготівельна діяльність:</w:t>
      </w:r>
    </w:p>
    <w:p w:rsidR="00C0371B" w:rsidRDefault="00C0371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заготівля вторинної сировини</w:t>
      </w:r>
      <w:r w:rsidR="00CF58D2">
        <w:rPr>
          <w:rFonts w:eastAsia="Times New Roman" w:cstheme="minorHAnsi"/>
          <w:iCs/>
          <w:color w:val="000000"/>
          <w:lang w:val="uk-UA" w:eastAsia="ru-RU"/>
        </w:rPr>
        <w:t xml:space="preserve"> та матеріалів, як то: макулатура, поліетилен, пластичні маси,скло,металобрухт та ін.;</w:t>
      </w:r>
    </w:p>
    <w:p w:rsidR="00CF58D2" w:rsidRDefault="00CF58D2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заготівля будівельних матеріалів (відходів) як підсипного матеріалу;</w:t>
      </w:r>
    </w:p>
    <w:p w:rsidR="00CF58D2" w:rsidRDefault="00CF58D2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 xml:space="preserve">- збирання, первинна обробка ресурсоцінних відходів, заготівля окремих видів відходів як вторинної сировини; </w:t>
      </w:r>
    </w:p>
    <w:p w:rsidR="00337FE8" w:rsidRPr="00337FE8" w:rsidRDefault="00337FE8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337FE8">
        <w:rPr>
          <w:rFonts w:eastAsia="Times New Roman" w:cstheme="minorHAnsi"/>
          <w:b/>
          <w:iCs/>
          <w:color w:val="000000"/>
          <w:lang w:val="uk-UA" w:eastAsia="ru-RU"/>
        </w:rPr>
        <w:t>2.2.9. Будівництво:</w:t>
      </w:r>
    </w:p>
    <w:p w:rsidR="00D05096" w:rsidRDefault="00337FE8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господарське управління будівництвом;</w:t>
      </w:r>
    </w:p>
    <w:p w:rsidR="00337FE8" w:rsidRDefault="00337FE8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виконання функцій замовника по будівництву та про</w:t>
      </w:r>
      <w:r w:rsidR="000E6E97">
        <w:rPr>
          <w:rFonts w:eastAsia="Times New Roman" w:cstheme="minorHAnsi"/>
          <w:iCs/>
          <w:color w:val="000000"/>
          <w:lang w:val="uk-UA" w:eastAsia="ru-RU"/>
        </w:rPr>
        <w:t>е</w:t>
      </w:r>
      <w:r>
        <w:rPr>
          <w:rFonts w:eastAsia="Times New Roman" w:cstheme="minorHAnsi"/>
          <w:iCs/>
          <w:color w:val="000000"/>
          <w:lang w:val="uk-UA" w:eastAsia="ru-RU"/>
        </w:rPr>
        <w:t>ктуванню об’єктів цивільного</w:t>
      </w:r>
      <w:r w:rsidR="000E6E97">
        <w:rPr>
          <w:rFonts w:eastAsia="Times New Roman" w:cstheme="minorHAnsi"/>
          <w:iCs/>
          <w:color w:val="000000"/>
          <w:lang w:val="uk-UA" w:eastAsia="ru-RU"/>
        </w:rPr>
        <w:t>,</w:t>
      </w:r>
      <w:r>
        <w:rPr>
          <w:rFonts w:eastAsia="Times New Roman" w:cstheme="minorHAnsi"/>
          <w:iCs/>
          <w:color w:val="000000"/>
          <w:lang w:val="uk-UA" w:eastAsia="ru-RU"/>
        </w:rPr>
        <w:t xml:space="preserve"> соціально-побутового</w:t>
      </w:r>
      <w:r w:rsidR="000E6E97">
        <w:rPr>
          <w:rFonts w:eastAsia="Times New Roman" w:cstheme="minorHAnsi"/>
          <w:iCs/>
          <w:color w:val="000000"/>
          <w:lang w:val="uk-UA" w:eastAsia="ru-RU"/>
        </w:rPr>
        <w:t xml:space="preserve"> та комунального </w:t>
      </w:r>
      <w:r>
        <w:rPr>
          <w:rFonts w:eastAsia="Times New Roman" w:cstheme="minorHAnsi"/>
          <w:iCs/>
          <w:color w:val="000000"/>
          <w:lang w:val="uk-UA" w:eastAsia="ru-RU"/>
        </w:rPr>
        <w:t xml:space="preserve"> признач</w:t>
      </w:r>
      <w:r w:rsidR="00074B17">
        <w:rPr>
          <w:rFonts w:eastAsia="Times New Roman" w:cstheme="minorHAnsi"/>
          <w:iCs/>
          <w:color w:val="000000"/>
          <w:lang w:val="uk-UA" w:eastAsia="ru-RU"/>
        </w:rPr>
        <w:t>е</w:t>
      </w:r>
      <w:r>
        <w:rPr>
          <w:rFonts w:eastAsia="Times New Roman" w:cstheme="minorHAnsi"/>
          <w:iCs/>
          <w:color w:val="000000"/>
          <w:lang w:val="uk-UA" w:eastAsia="ru-RU"/>
        </w:rPr>
        <w:t>ння;</w:t>
      </w:r>
    </w:p>
    <w:p w:rsidR="00337FE8" w:rsidRDefault="00337FE8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укладання угод генерального підряду при будівництві</w:t>
      </w:r>
      <w:r w:rsidR="000E6E97">
        <w:rPr>
          <w:rFonts w:eastAsia="Times New Roman" w:cstheme="minorHAnsi"/>
          <w:iCs/>
          <w:color w:val="000000"/>
          <w:lang w:val="uk-UA" w:eastAsia="ru-RU"/>
        </w:rPr>
        <w:t xml:space="preserve"> об’єктів соціально-побутового та комунального призначення;</w:t>
      </w:r>
    </w:p>
    <w:p w:rsidR="000E6E97" w:rsidRDefault="000E6E97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виконання проектно-конструкторських, будівельно-монтажних, рмонтно-будівельних, підрядних та інших пов’язаних з будівництвом робіт у галузях нового будівництва і реконструкції цивільних будівель і споруд;</w:t>
      </w:r>
    </w:p>
    <w:p w:rsidR="00C3581D" w:rsidRDefault="00C3581D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виробництво металовиробів, будівельних</w:t>
      </w:r>
      <w:r w:rsidR="00074B17">
        <w:rPr>
          <w:rFonts w:eastAsia="Times New Roman" w:cstheme="minorHAnsi"/>
          <w:iCs/>
          <w:color w:val="000000"/>
          <w:lang w:val="uk-UA" w:eastAsia="ru-RU"/>
        </w:rPr>
        <w:t xml:space="preserve"> та столярних виробів</w:t>
      </w:r>
      <w:r>
        <w:rPr>
          <w:rFonts w:eastAsia="Times New Roman" w:cstheme="minorHAnsi"/>
          <w:iCs/>
          <w:color w:val="000000"/>
          <w:lang w:val="uk-UA" w:eastAsia="ru-RU"/>
        </w:rPr>
        <w:t>;</w:t>
      </w:r>
    </w:p>
    <w:p w:rsidR="00C3581D" w:rsidRDefault="00C3581D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будівництво мостів, шляхових естакад;</w:t>
      </w:r>
    </w:p>
    <w:p w:rsidR="00C3581D" w:rsidRDefault="00C3581D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 xml:space="preserve">- будівництво </w:t>
      </w:r>
      <w:r w:rsidR="00A607EB">
        <w:rPr>
          <w:rFonts w:eastAsia="Times New Roman" w:cstheme="minorHAnsi"/>
          <w:iCs/>
          <w:color w:val="000000"/>
          <w:lang w:val="uk-UA" w:eastAsia="ru-RU"/>
        </w:rPr>
        <w:t>ліній вуличного освітлення;</w:t>
      </w:r>
    </w:p>
    <w:p w:rsidR="00A607EB" w:rsidRDefault="00A607E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будівництво водних споруд;</w:t>
      </w:r>
    </w:p>
    <w:p w:rsidR="001C21A9" w:rsidRDefault="001C21A9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будівництво доріг;</w:t>
      </w:r>
    </w:p>
    <w:p w:rsidR="00A607EB" w:rsidRDefault="00A607E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монтажні роботи;</w:t>
      </w:r>
    </w:p>
    <w:p w:rsidR="00A607EB" w:rsidRDefault="00A607E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електромонтажні роботи;</w:t>
      </w:r>
    </w:p>
    <w:p w:rsidR="00A607EB" w:rsidRDefault="00A607E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монтаж систем опалення, вентиляції та кондиціонування повітря;</w:t>
      </w:r>
    </w:p>
    <w:p w:rsidR="00A607EB" w:rsidRDefault="00A607E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монтаж електропроводки і арматури;</w:t>
      </w:r>
    </w:p>
    <w:p w:rsidR="00A607EB" w:rsidRDefault="00A607E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інші роботи з електроустаткування будівель;</w:t>
      </w:r>
    </w:p>
    <w:p w:rsidR="00A607EB" w:rsidRDefault="00A607EB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здійснення штукатурних, столярних, зварювальних, токарних робіт, робіт з</w:t>
      </w:r>
      <w:r w:rsidR="001C21A9">
        <w:rPr>
          <w:rFonts w:eastAsia="Times New Roman" w:cstheme="minorHAnsi"/>
          <w:iCs/>
          <w:color w:val="000000"/>
          <w:lang w:val="uk-UA" w:eastAsia="ru-RU"/>
        </w:rPr>
        <w:t xml:space="preserve"> </w:t>
      </w:r>
      <w:r>
        <w:rPr>
          <w:rFonts w:eastAsia="Times New Roman" w:cstheme="minorHAnsi"/>
          <w:iCs/>
          <w:color w:val="000000"/>
          <w:lang w:val="uk-UA" w:eastAsia="ru-RU"/>
        </w:rPr>
        <w:t xml:space="preserve">покриття підлоги та стін, </w:t>
      </w:r>
      <w:r w:rsidR="001C21A9">
        <w:rPr>
          <w:rFonts w:eastAsia="Times New Roman" w:cstheme="minorHAnsi"/>
          <w:iCs/>
          <w:color w:val="000000"/>
          <w:lang w:val="uk-UA" w:eastAsia="ru-RU"/>
        </w:rPr>
        <w:t>фарбування та скління;</w:t>
      </w:r>
    </w:p>
    <w:p w:rsidR="001C21A9" w:rsidRDefault="001C21A9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інші роботи з завершення будівництва;</w:t>
      </w:r>
    </w:p>
    <w:p w:rsidR="001C21A9" w:rsidRDefault="001C21A9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знесення будівель та звільнення будівельних ділянок;</w:t>
      </w:r>
    </w:p>
    <w:p w:rsidR="001C21A9" w:rsidRDefault="001C21A9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виконання земельних робіт, в тому числі: екскавація і відсипання грунту, планування(нівелювання) земельних ділянок, улаштування насипів, копання та засипання котлованів і траншей;</w:t>
      </w:r>
    </w:p>
    <w:p w:rsidR="001C21A9" w:rsidRDefault="001C21A9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ремонт будов і споруд невиробничого призначення, ремонт і будівництво житла (квартир) на замовлення та шляхом залучення коштів населення</w:t>
      </w:r>
      <w:r w:rsidR="00074B17">
        <w:rPr>
          <w:rFonts w:eastAsia="Times New Roman" w:cstheme="minorHAnsi"/>
          <w:iCs/>
          <w:color w:val="000000"/>
          <w:lang w:val="uk-UA" w:eastAsia="ru-RU"/>
        </w:rPr>
        <w:t>;</w:t>
      </w:r>
    </w:p>
    <w:p w:rsidR="004E4C50" w:rsidRDefault="004E4C50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здійснення інших робіт, пов’язаних з будівництвом.</w:t>
      </w:r>
    </w:p>
    <w:p w:rsidR="004E4C50" w:rsidRDefault="004E4C50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4E4C50">
        <w:rPr>
          <w:rFonts w:eastAsia="Times New Roman" w:cstheme="minorHAnsi"/>
          <w:b/>
          <w:iCs/>
          <w:color w:val="000000"/>
          <w:lang w:val="uk-UA" w:eastAsia="ru-RU"/>
        </w:rPr>
        <w:t>2.2.10. Операції з нерухомістю:</w:t>
      </w:r>
    </w:p>
    <w:p w:rsidR="004E4C50" w:rsidRDefault="004E4C50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організація операцій з власною нерухомістю, в тому числі, підготовка до продажу або здавання під найм нерухомості;</w:t>
      </w:r>
    </w:p>
    <w:p w:rsidR="004E4C50" w:rsidRDefault="004E4C50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організація будівництва об’єктів, встановлення малих архітектурних форм</w:t>
      </w:r>
      <w:r w:rsidR="00331A76">
        <w:rPr>
          <w:rFonts w:eastAsia="Times New Roman" w:cstheme="minorHAnsi"/>
          <w:iCs/>
          <w:color w:val="000000"/>
          <w:lang w:val="uk-UA" w:eastAsia="ru-RU"/>
        </w:rPr>
        <w:t xml:space="preserve"> (МАФ)</w:t>
      </w:r>
      <w:r>
        <w:rPr>
          <w:rFonts w:eastAsia="Times New Roman" w:cstheme="minorHAnsi"/>
          <w:iCs/>
          <w:color w:val="000000"/>
          <w:lang w:val="uk-UA" w:eastAsia="ru-RU"/>
        </w:rPr>
        <w:t xml:space="preserve"> нерухомості для продажу чи здавання в оренду;</w:t>
      </w:r>
    </w:p>
    <w:p w:rsidR="004E4C50" w:rsidRDefault="004E4C50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здавання в оренду власного нерухомого майна</w:t>
      </w:r>
    </w:p>
    <w:p w:rsidR="004E4C50" w:rsidRDefault="004E4C50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купівля та продаж власного нерухомого майна.</w:t>
      </w:r>
    </w:p>
    <w:p w:rsidR="00331A76" w:rsidRPr="00DB28E9" w:rsidRDefault="00331A76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lang w:val="uk-UA" w:eastAsia="ru-RU"/>
        </w:rPr>
      </w:pPr>
      <w:r w:rsidRPr="00DB28E9">
        <w:rPr>
          <w:rFonts w:eastAsia="Times New Roman" w:cstheme="minorHAnsi"/>
          <w:b/>
          <w:iCs/>
          <w:color w:val="000000"/>
          <w:lang w:val="uk-UA" w:eastAsia="ru-RU"/>
        </w:rPr>
        <w:t>2.2.11. Зовнішньо економічна діяльність по вище зазначених напрямах:</w:t>
      </w:r>
    </w:p>
    <w:p w:rsidR="00331A76" w:rsidRDefault="00331A76" w:rsidP="00D050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val="uk-UA"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всі види діяльності, які згідно з чинним законодавством України потребують спеціальних дозволів чи ліцензій, можуть здійснюватись після їх отримання;</w:t>
      </w:r>
    </w:p>
    <w:p w:rsidR="008054F5" w:rsidRDefault="00331A76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iCs/>
          <w:color w:val="000000"/>
          <w:lang w:val="uk-UA" w:eastAsia="ru-RU"/>
        </w:rPr>
        <w:t>- підприємство може займатися будь-якою підприємницькою діяльністю, яка не суперечить чинному законодавству України, після внесення відповідних змін т</w:t>
      </w:r>
      <w:r w:rsidR="00074B17">
        <w:rPr>
          <w:rFonts w:eastAsia="Times New Roman" w:cstheme="minorHAnsi"/>
          <w:iCs/>
          <w:color w:val="000000"/>
          <w:lang w:val="uk-UA" w:eastAsia="ru-RU"/>
        </w:rPr>
        <w:t>а доповнень до Статуту у встановле</w:t>
      </w:r>
      <w:r>
        <w:rPr>
          <w:rFonts w:eastAsia="Times New Roman" w:cstheme="minorHAnsi"/>
          <w:iCs/>
          <w:color w:val="000000"/>
          <w:lang w:val="uk-UA" w:eastAsia="ru-RU"/>
        </w:rPr>
        <w:t>ному п</w:t>
      </w:r>
      <w:r w:rsidR="00074B17">
        <w:rPr>
          <w:rFonts w:eastAsia="Times New Roman" w:cstheme="minorHAnsi"/>
          <w:iCs/>
          <w:color w:val="000000"/>
          <w:lang w:val="uk-UA" w:eastAsia="ru-RU"/>
        </w:rPr>
        <w:t>орядку.</w:t>
      </w:r>
      <w:r w:rsidR="008054F5" w:rsidRPr="008054F5">
        <w:rPr>
          <w:rFonts w:eastAsia="Times New Roman" w:cstheme="minorHAnsi"/>
          <w:color w:val="000000"/>
          <w:lang w:eastAsia="ru-RU"/>
        </w:rPr>
        <w:t>  </w:t>
      </w:r>
    </w:p>
    <w:p w:rsidR="008054F5" w:rsidRPr="00C67F24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color w:val="000000"/>
          <w:lang w:eastAsia="ru-RU"/>
        </w:rPr>
        <w:t>      </w:t>
      </w:r>
      <w:r>
        <w:rPr>
          <w:rFonts w:eastAsia="Times New Roman" w:cstheme="minorHAnsi"/>
          <w:color w:val="000000"/>
          <w:lang w:val="uk-UA" w:eastAsia="ru-RU"/>
        </w:rPr>
        <w:t xml:space="preserve"> 2.3.</w:t>
      </w:r>
      <w:r w:rsidRPr="00C67F24">
        <w:rPr>
          <w:rFonts w:eastAsia="Times New Roman" w:cstheme="minorHAnsi"/>
          <w:color w:val="000000"/>
          <w:lang w:val="uk-UA" w:eastAsia="ru-RU"/>
        </w:rPr>
        <w:t>Види діяльності, які потребують ліцензування Підприємство здійснює лише після отримання відповідної ліцензії у встановленому законом порядку.</w:t>
      </w:r>
    </w:p>
    <w:p w:rsidR="008054F5" w:rsidRDefault="008054F5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color w:val="000000"/>
          <w:lang w:eastAsia="ru-RU"/>
        </w:rPr>
        <w:t>       </w:t>
      </w:r>
      <w:r>
        <w:rPr>
          <w:rFonts w:eastAsia="Times New Roman" w:cstheme="minorHAnsi"/>
          <w:color w:val="000000"/>
          <w:lang w:val="uk-UA" w:eastAsia="ru-RU"/>
        </w:rPr>
        <w:t>2.4.</w:t>
      </w:r>
      <w:r w:rsidRPr="008054F5">
        <w:rPr>
          <w:rFonts w:eastAsia="Times New Roman" w:cstheme="minorHAnsi"/>
          <w:color w:val="000000"/>
          <w:lang w:eastAsia="ru-RU"/>
        </w:rPr>
        <w:t>Підприємство може здійсн</w:t>
      </w:r>
      <w:r w:rsidR="00A21A5F">
        <w:rPr>
          <w:rFonts w:eastAsia="Times New Roman" w:cstheme="minorHAnsi"/>
          <w:color w:val="000000"/>
          <w:lang w:eastAsia="ru-RU"/>
        </w:rPr>
        <w:t>ювати і інші види діяльності,</w:t>
      </w:r>
      <w:r w:rsidR="00A21A5F">
        <w:rPr>
          <w:rFonts w:eastAsia="Times New Roman" w:cstheme="minorHAnsi"/>
          <w:color w:val="000000"/>
          <w:lang w:val="uk-UA" w:eastAsia="ru-RU"/>
        </w:rPr>
        <w:t xml:space="preserve"> які хоч і не наведені у цьому </w:t>
      </w:r>
      <w:r w:rsidR="00A21A5F" w:rsidRPr="00A21A5F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Статуті</w:t>
      </w:r>
      <w:r w:rsidR="00A21A5F">
        <w:rPr>
          <w:rFonts w:eastAsia="Times New Roman" w:cstheme="minorHAnsi"/>
          <w:color w:val="000000"/>
          <w:lang w:val="uk-UA" w:eastAsia="ru-RU"/>
        </w:rPr>
        <w:t>, але</w:t>
      </w:r>
      <w:r w:rsidRPr="008054F5">
        <w:rPr>
          <w:rFonts w:eastAsia="Times New Roman" w:cstheme="minorHAnsi"/>
          <w:color w:val="000000"/>
          <w:lang w:eastAsia="ru-RU"/>
        </w:rPr>
        <w:t xml:space="preserve"> не заборонені чинним законодавством України.</w:t>
      </w:r>
    </w:p>
    <w:p w:rsidR="00BE7F39" w:rsidRDefault="00BE7F39" w:rsidP="008054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</w:p>
    <w:p w:rsidR="00320AF6" w:rsidRPr="00320AF6" w:rsidRDefault="00320AF6" w:rsidP="00320AF6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  <w:lang w:val="uk-UA" w:eastAsia="ru-RU"/>
        </w:rPr>
      </w:pPr>
      <w:r w:rsidRPr="00320AF6">
        <w:rPr>
          <w:rFonts w:eastAsia="Times New Roman" w:cstheme="minorHAnsi"/>
          <w:b/>
          <w:color w:val="000000"/>
          <w:lang w:val="uk-UA" w:eastAsia="ru-RU"/>
        </w:rPr>
        <w:t>5</w:t>
      </w:r>
    </w:p>
    <w:p w:rsidR="00320AF6" w:rsidRDefault="00320AF6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val="uk-UA" w:eastAsia="ru-RU"/>
        </w:rPr>
      </w:pPr>
    </w:p>
    <w:p w:rsidR="00BE7F39" w:rsidRDefault="005B0435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val="uk-UA" w:eastAsia="ru-RU"/>
        </w:rPr>
      </w:pPr>
      <w:r w:rsidRPr="005B0435">
        <w:rPr>
          <w:rFonts w:eastAsia="Times New Roman" w:cstheme="minorHAnsi"/>
          <w:b/>
          <w:color w:val="000000"/>
          <w:sz w:val="32"/>
          <w:szCs w:val="32"/>
          <w:lang w:val="uk-UA" w:eastAsia="ru-RU"/>
        </w:rPr>
        <w:lastRenderedPageBreak/>
        <w:t>3.</w:t>
      </w:r>
      <w:r w:rsidR="00BE7F39" w:rsidRPr="005B0435">
        <w:rPr>
          <w:rFonts w:eastAsia="Times New Roman" w:cstheme="minorHAnsi"/>
          <w:b/>
          <w:color w:val="000000"/>
          <w:sz w:val="32"/>
          <w:szCs w:val="32"/>
          <w:lang w:val="uk-UA" w:eastAsia="ru-RU"/>
        </w:rPr>
        <w:t>Управління Підприємством</w:t>
      </w:r>
      <w:r>
        <w:rPr>
          <w:rFonts w:eastAsia="Times New Roman" w:cstheme="minorHAnsi"/>
          <w:b/>
          <w:color w:val="000000"/>
          <w:sz w:val="32"/>
          <w:szCs w:val="32"/>
          <w:lang w:val="uk-UA" w:eastAsia="ru-RU"/>
        </w:rPr>
        <w:t>.</w:t>
      </w:r>
    </w:p>
    <w:p w:rsidR="00F45272" w:rsidRDefault="00F45272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val="uk-UA" w:eastAsia="ru-RU"/>
        </w:rPr>
      </w:pPr>
    </w:p>
    <w:p w:rsidR="00365BF3" w:rsidRDefault="005B0435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5B0435">
        <w:rPr>
          <w:rFonts w:eastAsia="Times New Roman" w:cstheme="minorHAnsi"/>
          <w:color w:val="000000"/>
          <w:sz w:val="24"/>
          <w:szCs w:val="24"/>
          <w:lang w:val="uk-UA" w:eastAsia="ru-RU"/>
        </w:rPr>
        <w:t>3.1.</w:t>
      </w: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Управління Підприємством здійснюється відповідно до </w:t>
      </w:r>
      <w:r w:rsidRPr="00A21A5F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Статуту</w:t>
      </w:r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на основі </w:t>
      </w:r>
    </w:p>
    <w:p w:rsidR="005B0435" w:rsidRDefault="005B0435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>поєднання прав Засновника, щодо господарського використання свого майна.</w:t>
      </w:r>
    </w:p>
    <w:p w:rsidR="005B0435" w:rsidRDefault="00CA4062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>3.2.</w:t>
      </w:r>
      <w:r w:rsidR="005B0435">
        <w:rPr>
          <w:rFonts w:eastAsia="Times New Roman" w:cstheme="minorHAnsi"/>
          <w:color w:val="000000"/>
          <w:sz w:val="24"/>
          <w:szCs w:val="24"/>
          <w:lang w:val="uk-UA" w:eastAsia="ru-RU"/>
        </w:rPr>
        <w:t>Підприємство самостійно визначає структуру органів управління, встановлює штати, згідно наявних коштів одержаних від виробничої діяльності.</w:t>
      </w:r>
    </w:p>
    <w:p w:rsidR="005B0435" w:rsidRDefault="005B0435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>3.3. Підприємство очолює директор, призначення якого здійснює Засновник, згідно ст.42 п.10 Закону «Про місцеве</w:t>
      </w:r>
      <w:r w:rsidR="003050DB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самоврядування», з яким вкладається контракт.</w:t>
      </w:r>
    </w:p>
    <w:p w:rsidR="003050DB" w:rsidRDefault="003050DB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>3.4. Директор діє на засадах єдиноначальності, без довіреності представляє інтереси Підприємства, розпоряджається його майном укладає угоди, в тому числі</w:t>
      </w:r>
      <w:r w:rsidR="00883E6D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трудові, видає</w:t>
      </w:r>
      <w:r w:rsidR="00D10F77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довіреності, відкриває в банках розрахунковий та інші рахунки, користується правом розпорядження коштами, затверджує штат,видає накази і дає вказівки обов’язкові до виконання всіма працівниками Підприємства.</w:t>
      </w:r>
    </w:p>
    <w:p w:rsidR="00F45272" w:rsidRDefault="00D10F77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3.5. Трудовий колектив Підприємства розглядає і вирішує згідно </w:t>
      </w:r>
      <w:r w:rsidRPr="00D10F77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Статуту</w:t>
      </w:r>
      <w:r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theme="minorHAnsi"/>
          <w:color w:val="000000"/>
          <w:lang w:val="uk-UA" w:eastAsia="ru-RU"/>
        </w:rPr>
        <w:t>Підприємства питання самоврядування трудового колекти</w:t>
      </w:r>
      <w:r w:rsidR="00210D1C">
        <w:rPr>
          <w:rFonts w:eastAsia="Times New Roman" w:cstheme="minorHAnsi"/>
          <w:color w:val="000000"/>
          <w:lang w:val="uk-UA" w:eastAsia="ru-RU"/>
        </w:rPr>
        <w:t>в</w:t>
      </w:r>
      <w:r>
        <w:rPr>
          <w:rFonts w:eastAsia="Times New Roman" w:cstheme="minorHAnsi"/>
          <w:color w:val="000000"/>
          <w:lang w:val="uk-UA" w:eastAsia="ru-RU"/>
        </w:rPr>
        <w:t>у, розглядає і затверджує пр</w:t>
      </w:r>
      <w:r w:rsidR="00AD1ADF">
        <w:rPr>
          <w:rFonts w:eastAsia="Times New Roman" w:cstheme="minorHAnsi"/>
          <w:color w:val="000000"/>
          <w:lang w:val="uk-UA" w:eastAsia="ru-RU"/>
        </w:rPr>
        <w:t>ое</w:t>
      </w:r>
      <w:r>
        <w:rPr>
          <w:rFonts w:eastAsia="Times New Roman" w:cstheme="minorHAnsi"/>
          <w:color w:val="000000"/>
          <w:lang w:val="uk-UA" w:eastAsia="ru-RU"/>
        </w:rPr>
        <w:t xml:space="preserve">кт колективного договору, визначає і затверджує перелік надання працівникам Підприємства соціальних пільг, розглядає з Засновником зміни і доповнення до </w:t>
      </w:r>
      <w:r w:rsidRPr="00F45272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Статуту</w:t>
      </w:r>
      <w:r>
        <w:rPr>
          <w:rFonts w:eastAsia="Times New Roman" w:cstheme="minorHAnsi"/>
          <w:color w:val="000000"/>
          <w:lang w:val="uk-UA" w:eastAsia="ru-RU"/>
        </w:rPr>
        <w:t xml:space="preserve"> Підприємства.</w:t>
      </w:r>
    </w:p>
    <w:p w:rsidR="00320AF6" w:rsidRPr="00D10F77" w:rsidRDefault="00320AF6" w:rsidP="005B04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uk-UA" w:eastAsia="ru-RU"/>
        </w:rPr>
      </w:pPr>
    </w:p>
    <w:p w:rsidR="00B31663" w:rsidRPr="00B31663" w:rsidRDefault="00F45272" w:rsidP="00365BF3">
      <w:pPr>
        <w:rPr>
          <w:rFonts w:cstheme="minorHAnsi"/>
          <w:b/>
          <w:lang w:val="uk-UA"/>
        </w:rPr>
      </w:pPr>
      <w:r>
        <w:rPr>
          <w:rFonts w:cstheme="minorHAnsi"/>
          <w:sz w:val="32"/>
          <w:szCs w:val="32"/>
          <w:lang w:val="uk-UA"/>
        </w:rPr>
        <w:t>4</w:t>
      </w:r>
      <w:r w:rsidRPr="00F45272">
        <w:rPr>
          <w:rFonts w:cstheme="minorHAnsi"/>
          <w:sz w:val="32"/>
          <w:szCs w:val="32"/>
          <w:lang w:val="uk-UA"/>
        </w:rPr>
        <w:t>. Майно і кошти</w:t>
      </w:r>
      <w:r>
        <w:rPr>
          <w:rFonts w:cstheme="minorHAnsi"/>
          <w:lang w:val="uk-UA"/>
        </w:rPr>
        <w:t>.</w:t>
      </w:r>
      <w:r w:rsidR="0085716E">
        <w:rPr>
          <w:rFonts w:cstheme="minorHAnsi"/>
          <w:lang w:val="uk-UA"/>
        </w:rPr>
        <w:t xml:space="preserve">                                                                                                           </w:t>
      </w:r>
      <w:r>
        <w:rPr>
          <w:rFonts w:cstheme="minorHAnsi"/>
          <w:lang w:val="uk-UA"/>
        </w:rPr>
        <w:t xml:space="preserve">4.1. Майно Підприємства складають основні фонди і оборотні кошти, а також цінності вартість яких відображається самостійному балансі Підприємства </w:t>
      </w:r>
      <w:r w:rsidR="00AD1ADF">
        <w:rPr>
          <w:rFonts w:cstheme="minorHAnsi"/>
          <w:lang w:val="uk-UA"/>
        </w:rPr>
        <w:t>і знаходиться на правах повного господарського відання</w:t>
      </w:r>
      <w:r w:rsidR="00AD1ADF" w:rsidRPr="00365BF3">
        <w:rPr>
          <w:rFonts w:cstheme="minorHAnsi"/>
          <w:lang w:val="uk-UA"/>
        </w:rPr>
        <w:t>.</w:t>
      </w:r>
      <w:r w:rsidR="00365BF3" w:rsidRPr="00365BF3">
        <w:rPr>
          <w:rFonts w:cstheme="minorHAnsi"/>
          <w:lang w:val="uk-UA"/>
        </w:rPr>
        <w:t xml:space="preserve"> </w:t>
      </w:r>
      <w:r w:rsidR="0085716E" w:rsidRPr="00365BF3">
        <w:rPr>
          <w:rFonts w:cstheme="minorHAnsi"/>
          <w:lang w:val="uk-UA"/>
        </w:rPr>
        <w:t xml:space="preserve">   </w:t>
      </w:r>
      <w:r w:rsidR="00365BF3" w:rsidRPr="00365BF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65BF3" w:rsidRPr="00365BF3">
        <w:rPr>
          <w:rFonts w:cstheme="minorHAnsi"/>
          <w:color w:val="000000"/>
          <w:shd w:val="clear" w:color="auto" w:fill="FFFFFF"/>
        </w:rPr>
        <w:t>Для здійснення господарської діяльності Підприємства створено статутний капітал у розмірі</w:t>
      </w:r>
      <w:r w:rsidR="00365BF3" w:rsidRPr="00365BF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85716E" w:rsidRPr="00365BF3">
        <w:rPr>
          <w:rFonts w:cstheme="minorHAnsi"/>
          <w:lang w:val="uk-UA"/>
        </w:rPr>
        <w:t xml:space="preserve">  </w:t>
      </w:r>
      <w:r w:rsidR="00365BF3">
        <w:rPr>
          <w:rFonts w:cstheme="minorHAnsi"/>
          <w:lang w:val="uk-UA"/>
        </w:rPr>
        <w:t xml:space="preserve">616 500 гривень 00 коп (шістсот шістнадцять тисяч п’ятсот гривень 00 копійок) </w:t>
      </w:r>
      <w:r w:rsidR="0085716E" w:rsidRPr="00365BF3">
        <w:rPr>
          <w:rFonts w:cstheme="minorHAnsi"/>
          <w:lang w:val="uk-UA"/>
        </w:rPr>
        <w:t xml:space="preserve">                                                                                                    </w:t>
      </w:r>
      <w:r w:rsidR="00AD1ADF">
        <w:rPr>
          <w:rFonts w:cstheme="minorHAnsi"/>
          <w:lang w:val="uk-UA"/>
        </w:rPr>
        <w:t>4.2. Джерелом формування є:</w:t>
      </w:r>
      <w:r w:rsidR="00CA4062">
        <w:rPr>
          <w:rFonts w:cstheme="minorHAnsi"/>
          <w:lang w:val="uk-UA"/>
        </w:rPr>
        <w:t xml:space="preserve">                                                                                                 </w:t>
      </w:r>
      <w:r w:rsidR="00AD1ADF">
        <w:rPr>
          <w:rFonts w:cstheme="minorHAnsi"/>
          <w:lang w:val="uk-UA"/>
        </w:rPr>
        <w:t>- грошові і матеріальні кошти, внески Засновника;</w:t>
      </w:r>
      <w:r w:rsidR="00CA4062">
        <w:rPr>
          <w:rFonts w:cstheme="minorHAnsi"/>
          <w:lang w:val="uk-UA"/>
        </w:rPr>
        <w:t xml:space="preserve">                                                                </w:t>
      </w:r>
      <w:r w:rsidR="00AD1ADF">
        <w:rPr>
          <w:rFonts w:cstheme="minorHAnsi"/>
          <w:lang w:val="uk-UA"/>
        </w:rPr>
        <w:t>- доходи одержані від реалізації продукції, робіт, послуг, а також інших видів господарської діяльності, торгівлі, оренди;</w:t>
      </w:r>
      <w:r w:rsidR="00CA4062">
        <w:rPr>
          <w:rFonts w:cstheme="minorHAnsi"/>
          <w:lang w:val="uk-UA"/>
        </w:rPr>
        <w:t xml:space="preserve">                                                                              </w:t>
      </w:r>
      <w:r w:rsidR="00AD1ADF">
        <w:rPr>
          <w:rFonts w:cstheme="minorHAnsi"/>
          <w:lang w:val="uk-UA"/>
        </w:rPr>
        <w:t>- кредити банків, дотації</w:t>
      </w:r>
      <w:r w:rsidR="00A01207">
        <w:rPr>
          <w:rFonts w:cstheme="minorHAnsi"/>
          <w:lang w:val="uk-UA"/>
        </w:rPr>
        <w:t xml:space="preserve"> з бюджетів та інших джерел, які н заборонені законодавчими актами України;</w:t>
      </w:r>
      <w:r w:rsidR="00CA4062">
        <w:rPr>
          <w:rFonts w:cstheme="minorHAnsi"/>
          <w:lang w:val="uk-UA"/>
        </w:rPr>
        <w:t xml:space="preserve">                                                                                                                     </w:t>
      </w:r>
      <w:r w:rsidR="00A01207">
        <w:rPr>
          <w:rFonts w:cstheme="minorHAnsi"/>
          <w:lang w:val="uk-UA"/>
        </w:rPr>
        <w:t>4.3. Зобов’язання перед державним бюджетом Підприємство здійснює самостійно.</w:t>
      </w:r>
      <w:r w:rsidR="00CA4062">
        <w:rPr>
          <w:rFonts w:cstheme="minorHAnsi"/>
          <w:lang w:val="uk-UA"/>
        </w:rPr>
        <w:t xml:space="preserve">    </w:t>
      </w:r>
      <w:r w:rsidR="00A01207">
        <w:rPr>
          <w:rFonts w:cstheme="minorHAnsi"/>
          <w:lang w:val="uk-UA"/>
        </w:rPr>
        <w:t>4.4. Прибуток за вирахуванням матеріальних та прирівняних до них витрат після виконання зобов’язань перед бюджетом банками, контрагентами, залишається в розпорядженні Підприємства і використовується ним самостійно.</w:t>
      </w:r>
      <w:r w:rsidR="00CA4062">
        <w:rPr>
          <w:rFonts w:cstheme="minorHAnsi"/>
          <w:lang w:val="uk-UA"/>
        </w:rPr>
        <w:t xml:space="preserve">                                  </w:t>
      </w:r>
      <w:r w:rsidR="00A01207">
        <w:rPr>
          <w:rFonts w:cstheme="minorHAnsi"/>
          <w:lang w:val="uk-UA"/>
        </w:rPr>
        <w:t>4.5. За рахунок прибутку, що залишився в розпорядженні Підприємства, можуть формуватися фонди за затвердженим Підприємством нормативами (фонд розвитку, фонд преміювання, страховий фонд).</w:t>
      </w:r>
      <w:r w:rsidR="00CA4062">
        <w:rPr>
          <w:rFonts w:cstheme="minorHAnsi"/>
          <w:lang w:val="uk-UA"/>
        </w:rPr>
        <w:t xml:space="preserve">                                                                                </w:t>
      </w:r>
      <w:r w:rsidR="00A01207">
        <w:rPr>
          <w:rFonts w:cstheme="minorHAnsi"/>
          <w:lang w:val="uk-UA"/>
        </w:rPr>
        <w:t xml:space="preserve">4.6. Грошові кошти з рахунків Підприємства можуть бути зняті тільки за його згодою. </w:t>
      </w:r>
      <w:r w:rsidR="002D5F83">
        <w:rPr>
          <w:rFonts w:cstheme="minorHAnsi"/>
          <w:lang w:val="uk-UA"/>
        </w:rPr>
        <w:t>Безспірне списання коштів дозволяється тільки у випадках, що прямо передбачені законодавчими актами, за згодою платника, крім майна, що належить Засновнику.</w:t>
      </w:r>
    </w:p>
    <w:p w:rsidR="002D5F83" w:rsidRPr="002D5F83" w:rsidRDefault="002D5F83" w:rsidP="00436D79">
      <w:pPr>
        <w:rPr>
          <w:rFonts w:cstheme="minorHAnsi"/>
          <w:b/>
          <w:sz w:val="32"/>
          <w:szCs w:val="32"/>
          <w:lang w:val="uk-UA"/>
        </w:rPr>
      </w:pPr>
      <w:r w:rsidRPr="002D5F83">
        <w:rPr>
          <w:rFonts w:cstheme="minorHAnsi"/>
          <w:b/>
          <w:sz w:val="32"/>
          <w:szCs w:val="32"/>
          <w:lang w:val="uk-UA"/>
        </w:rPr>
        <w:t>5. Облік, звітність і ревізія.</w:t>
      </w:r>
    </w:p>
    <w:p w:rsidR="002D5F83" w:rsidRDefault="002D5F83" w:rsidP="00436D79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5.1. Підприємство здійснює оперативний облік своєї діяльності, веде бухгалтерську та статистичну звітність у встановленому порядку.</w:t>
      </w:r>
      <w:r w:rsidR="00CA4062">
        <w:rPr>
          <w:rFonts w:cstheme="minorHAnsi"/>
          <w:lang w:val="uk-UA"/>
        </w:rPr>
        <w:t xml:space="preserve">                                                               </w:t>
      </w:r>
      <w:r>
        <w:rPr>
          <w:rFonts w:cstheme="minorHAnsi"/>
          <w:lang w:val="uk-UA"/>
        </w:rPr>
        <w:t>5.2. Підприємство щорічно подає Засновнику звіт про результати своєї діяльності за минулий рік.</w:t>
      </w:r>
    </w:p>
    <w:p w:rsidR="00CA4062" w:rsidRPr="00CA4062" w:rsidRDefault="00CA4062" w:rsidP="00CA4062">
      <w:pPr>
        <w:jc w:val="right"/>
        <w:rPr>
          <w:rFonts w:cstheme="minorHAnsi"/>
          <w:b/>
          <w:lang w:val="uk-UA"/>
        </w:rPr>
      </w:pPr>
      <w:r w:rsidRPr="00CA4062">
        <w:rPr>
          <w:rFonts w:cstheme="minorHAnsi"/>
          <w:b/>
          <w:lang w:val="uk-UA"/>
        </w:rPr>
        <w:t>6</w:t>
      </w:r>
    </w:p>
    <w:p w:rsidR="002D5F83" w:rsidRDefault="002D5F83" w:rsidP="00436D79">
      <w:pPr>
        <w:rPr>
          <w:rFonts w:cstheme="minorHAnsi"/>
          <w:lang w:val="uk-UA"/>
        </w:rPr>
      </w:pPr>
      <w:r>
        <w:rPr>
          <w:rFonts w:cstheme="minorHAnsi"/>
          <w:lang w:val="uk-UA"/>
        </w:rPr>
        <w:lastRenderedPageBreak/>
        <w:t>5.3. Ревізія і перевірка фінансово-господарської діяльності Підприємства проводиться Засновником не більше одного разу на рік.</w:t>
      </w:r>
      <w:r w:rsidR="00CA4062">
        <w:rPr>
          <w:rFonts w:cstheme="minorHAnsi"/>
          <w:lang w:val="uk-UA"/>
        </w:rPr>
        <w:t xml:space="preserve">                                                                       </w:t>
      </w:r>
      <w:r>
        <w:rPr>
          <w:rFonts w:cstheme="minorHAnsi"/>
          <w:lang w:val="uk-UA"/>
        </w:rPr>
        <w:t>5.4. Перевірка діяльності Підприємства іншими контролюючими органами здійснюється за згодою Засновника та у відповідності з чинним законодавством України.</w:t>
      </w:r>
    </w:p>
    <w:p w:rsidR="00695E81" w:rsidRPr="00695E81" w:rsidRDefault="00695E81" w:rsidP="00436D79">
      <w:pPr>
        <w:rPr>
          <w:rFonts w:cstheme="minorHAnsi"/>
          <w:b/>
          <w:sz w:val="32"/>
          <w:szCs w:val="32"/>
          <w:lang w:val="uk-UA"/>
        </w:rPr>
      </w:pPr>
      <w:r w:rsidRPr="00695E81">
        <w:rPr>
          <w:rFonts w:cstheme="minorHAnsi"/>
          <w:b/>
          <w:sz w:val="32"/>
          <w:szCs w:val="32"/>
          <w:lang w:val="uk-UA"/>
        </w:rPr>
        <w:t>6. Припинення діяльності Підприємства.</w:t>
      </w:r>
    </w:p>
    <w:p w:rsidR="005942BF" w:rsidRDefault="00695E81" w:rsidP="00436D79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6.1. Припинення діяльності Підприємства відбувається шляхом його реорганізації (злиття, приєднання, поділу, виділення, претворення або ліквідації).</w:t>
      </w:r>
      <w:r w:rsidR="00CA4062">
        <w:rPr>
          <w:rFonts w:cstheme="minorHAnsi"/>
          <w:lang w:val="uk-UA"/>
        </w:rPr>
        <w:t xml:space="preserve">                             </w:t>
      </w:r>
      <w:r>
        <w:rPr>
          <w:rFonts w:cstheme="minorHAnsi"/>
          <w:lang w:val="uk-UA"/>
        </w:rPr>
        <w:t>6.2. Припинення діяльності Підприємства проводиться за рішенням Засновника або суду.</w:t>
      </w:r>
      <w:r w:rsidR="00CA4062">
        <w:rPr>
          <w:rFonts w:cstheme="minorHAnsi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rFonts w:cstheme="minorHAnsi"/>
          <w:lang w:val="uk-UA"/>
        </w:rPr>
        <w:t>6.3. Ліквідація Підприємства проводиться у випадках:</w:t>
      </w:r>
      <w:r w:rsidR="00CA4062">
        <w:rPr>
          <w:rFonts w:cstheme="minorHAnsi"/>
          <w:lang w:val="uk-UA"/>
        </w:rPr>
        <w:t xml:space="preserve">                                                 </w:t>
      </w:r>
      <w:r>
        <w:rPr>
          <w:rFonts w:cstheme="minorHAnsi"/>
          <w:lang w:val="uk-UA"/>
        </w:rPr>
        <w:t xml:space="preserve">       а) тривалої збитковості і неплатоспроможності Підприємства;</w:t>
      </w:r>
      <w:r w:rsidR="00CA4062">
        <w:rPr>
          <w:rFonts w:cstheme="minorHAnsi"/>
          <w:lang w:val="uk-UA"/>
        </w:rPr>
        <w:t xml:space="preserve">                                    </w:t>
      </w:r>
      <w:r>
        <w:rPr>
          <w:rFonts w:cstheme="minorHAnsi"/>
          <w:lang w:val="uk-UA"/>
        </w:rPr>
        <w:t xml:space="preserve">       б) за іншими підставами передбаченими законодавчими актами України.</w:t>
      </w:r>
      <w:r w:rsidR="00CA4062">
        <w:rPr>
          <w:rFonts w:cstheme="minorHAnsi"/>
          <w:lang w:val="uk-UA"/>
        </w:rPr>
        <w:t xml:space="preserve">                    </w:t>
      </w:r>
      <w:r>
        <w:rPr>
          <w:rFonts w:cstheme="minorHAnsi"/>
          <w:lang w:val="uk-UA"/>
        </w:rPr>
        <w:t>6.4. Майно, що залишається після задоволення претензій кредиторів і трудового колективу, використовується за вказівкою Засновника</w:t>
      </w:r>
    </w:p>
    <w:p w:rsidR="005942BF" w:rsidRDefault="005942BF" w:rsidP="00436D79">
      <w:pPr>
        <w:rPr>
          <w:rFonts w:cstheme="minorHAnsi"/>
          <w:lang w:val="uk-UA"/>
        </w:rPr>
      </w:pPr>
    </w:p>
    <w:p w:rsidR="005942BF" w:rsidRDefault="005942BF" w:rsidP="00436D79">
      <w:pPr>
        <w:rPr>
          <w:rFonts w:cstheme="minorHAnsi"/>
          <w:lang w:val="uk-UA"/>
        </w:rPr>
      </w:pPr>
    </w:p>
    <w:p w:rsidR="005942BF" w:rsidRPr="005942BF" w:rsidRDefault="005942BF" w:rsidP="00436D79">
      <w:pPr>
        <w:rPr>
          <w:rFonts w:cstheme="minorHAnsi"/>
          <w:b/>
          <w:lang w:val="uk-UA"/>
        </w:rPr>
      </w:pPr>
      <w:r>
        <w:rPr>
          <w:rFonts w:cstheme="minorHAnsi"/>
          <w:lang w:val="uk-UA"/>
        </w:rPr>
        <w:t xml:space="preserve">          </w:t>
      </w:r>
      <w:r w:rsidRPr="005942BF">
        <w:rPr>
          <w:rFonts w:cstheme="minorHAnsi"/>
          <w:b/>
          <w:lang w:val="uk-UA"/>
        </w:rPr>
        <w:t>Директор</w:t>
      </w:r>
    </w:p>
    <w:p w:rsidR="005942BF" w:rsidRDefault="005942BF" w:rsidP="00436D79">
      <w:pPr>
        <w:rPr>
          <w:rFonts w:cstheme="minorHAnsi"/>
          <w:lang w:val="uk-UA"/>
        </w:rPr>
      </w:pPr>
      <w:r w:rsidRPr="005942BF">
        <w:rPr>
          <w:rFonts w:cstheme="minorHAnsi"/>
          <w:b/>
          <w:lang w:val="uk-UA"/>
        </w:rPr>
        <w:t>ГП «КОМУНАЛЬНИК»                                                                        Ю.В.Ніколаєв</w:t>
      </w:r>
    </w:p>
    <w:p w:rsidR="0085716E" w:rsidRDefault="0085716E" w:rsidP="00436D79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Pr="0085716E" w:rsidRDefault="0085716E" w:rsidP="0085716E">
      <w:pPr>
        <w:rPr>
          <w:rFonts w:cstheme="minorHAnsi"/>
          <w:lang w:val="uk-UA"/>
        </w:rPr>
      </w:pPr>
    </w:p>
    <w:p w:rsidR="0085716E" w:rsidRDefault="0085716E" w:rsidP="0085716E">
      <w:pPr>
        <w:rPr>
          <w:rFonts w:cstheme="minorHAnsi"/>
          <w:lang w:val="uk-UA"/>
        </w:rPr>
      </w:pPr>
    </w:p>
    <w:p w:rsidR="00CA4062" w:rsidRDefault="00CA4062" w:rsidP="00B31663">
      <w:pPr>
        <w:tabs>
          <w:tab w:val="left" w:pos="2790"/>
        </w:tabs>
        <w:jc w:val="right"/>
        <w:rPr>
          <w:rFonts w:cstheme="minorHAnsi"/>
          <w:b/>
          <w:lang w:val="uk-UA"/>
        </w:rPr>
      </w:pPr>
    </w:p>
    <w:p w:rsidR="00CA4062" w:rsidRDefault="00CA4062" w:rsidP="00B31663">
      <w:pPr>
        <w:tabs>
          <w:tab w:val="left" w:pos="2790"/>
        </w:tabs>
        <w:jc w:val="right"/>
        <w:rPr>
          <w:rFonts w:cstheme="minorHAnsi"/>
          <w:b/>
          <w:lang w:val="uk-UA"/>
        </w:rPr>
      </w:pPr>
    </w:p>
    <w:p w:rsidR="00CA4062" w:rsidRDefault="00CA4062" w:rsidP="00B31663">
      <w:pPr>
        <w:tabs>
          <w:tab w:val="left" w:pos="2790"/>
        </w:tabs>
        <w:jc w:val="right"/>
        <w:rPr>
          <w:rFonts w:cstheme="minorHAnsi"/>
          <w:b/>
          <w:lang w:val="uk-UA"/>
        </w:rPr>
      </w:pPr>
    </w:p>
    <w:p w:rsidR="00A97661" w:rsidRPr="00B31663" w:rsidRDefault="00B31663" w:rsidP="00B31663">
      <w:pPr>
        <w:tabs>
          <w:tab w:val="left" w:pos="2790"/>
        </w:tabs>
        <w:jc w:val="right"/>
        <w:rPr>
          <w:rFonts w:cstheme="minorHAnsi"/>
          <w:b/>
          <w:lang w:val="uk-UA"/>
        </w:rPr>
      </w:pPr>
      <w:r w:rsidRPr="00B31663">
        <w:rPr>
          <w:rFonts w:cstheme="minorHAnsi"/>
          <w:b/>
          <w:lang w:val="uk-UA"/>
        </w:rPr>
        <w:t>7</w:t>
      </w:r>
    </w:p>
    <w:sectPr w:rsidR="00A97661" w:rsidRPr="00B31663" w:rsidSect="007118A4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27" w:rsidRDefault="00D14E27" w:rsidP="003665DB">
      <w:pPr>
        <w:spacing w:after="0" w:line="240" w:lineRule="auto"/>
      </w:pPr>
      <w:r>
        <w:separator/>
      </w:r>
    </w:p>
  </w:endnote>
  <w:endnote w:type="continuationSeparator" w:id="1">
    <w:p w:rsidR="00D14E27" w:rsidRDefault="00D14E27" w:rsidP="0036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27" w:rsidRDefault="00D14E27" w:rsidP="003665DB">
      <w:pPr>
        <w:spacing w:after="0" w:line="240" w:lineRule="auto"/>
      </w:pPr>
      <w:r>
        <w:separator/>
      </w:r>
    </w:p>
  </w:footnote>
  <w:footnote w:type="continuationSeparator" w:id="1">
    <w:p w:rsidR="00D14E27" w:rsidRDefault="00D14E27" w:rsidP="0036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FCB"/>
    <w:multiLevelType w:val="hybridMultilevel"/>
    <w:tmpl w:val="B116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7E3"/>
    <w:multiLevelType w:val="multilevel"/>
    <w:tmpl w:val="76622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9F92072"/>
    <w:multiLevelType w:val="multilevel"/>
    <w:tmpl w:val="E224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0812122"/>
    <w:multiLevelType w:val="multilevel"/>
    <w:tmpl w:val="76622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B324E1C"/>
    <w:multiLevelType w:val="multilevel"/>
    <w:tmpl w:val="76702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3FA2AE2"/>
    <w:multiLevelType w:val="multilevel"/>
    <w:tmpl w:val="EA1233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">
    <w:nsid w:val="3B7B25FA"/>
    <w:multiLevelType w:val="multilevel"/>
    <w:tmpl w:val="E224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F935957"/>
    <w:multiLevelType w:val="multilevel"/>
    <w:tmpl w:val="99EEB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64265F"/>
    <w:multiLevelType w:val="hybridMultilevel"/>
    <w:tmpl w:val="813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41B69"/>
    <w:multiLevelType w:val="multilevel"/>
    <w:tmpl w:val="76702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4D32163"/>
    <w:multiLevelType w:val="multilevel"/>
    <w:tmpl w:val="F4060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75C439DA"/>
    <w:multiLevelType w:val="multilevel"/>
    <w:tmpl w:val="5BD0B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35BFB"/>
    <w:rsid w:val="00015A8A"/>
    <w:rsid w:val="0001768F"/>
    <w:rsid w:val="00035BFB"/>
    <w:rsid w:val="00074B17"/>
    <w:rsid w:val="000804BC"/>
    <w:rsid w:val="00091FAF"/>
    <w:rsid w:val="000941CE"/>
    <w:rsid w:val="000E6E97"/>
    <w:rsid w:val="001373CC"/>
    <w:rsid w:val="00160924"/>
    <w:rsid w:val="0016375B"/>
    <w:rsid w:val="0019568D"/>
    <w:rsid w:val="001B1F71"/>
    <w:rsid w:val="001C21A9"/>
    <w:rsid w:val="002049E3"/>
    <w:rsid w:val="00210D1C"/>
    <w:rsid w:val="002206AE"/>
    <w:rsid w:val="00270A97"/>
    <w:rsid w:val="002B3128"/>
    <w:rsid w:val="002D5F83"/>
    <w:rsid w:val="003050DB"/>
    <w:rsid w:val="003104F3"/>
    <w:rsid w:val="00320AF6"/>
    <w:rsid w:val="00331A76"/>
    <w:rsid w:val="00337FE8"/>
    <w:rsid w:val="003571EE"/>
    <w:rsid w:val="00365BF3"/>
    <w:rsid w:val="003665DB"/>
    <w:rsid w:val="0039600B"/>
    <w:rsid w:val="003B1C11"/>
    <w:rsid w:val="003B5B74"/>
    <w:rsid w:val="0040153E"/>
    <w:rsid w:val="00427E71"/>
    <w:rsid w:val="00436D79"/>
    <w:rsid w:val="004840C2"/>
    <w:rsid w:val="004C4016"/>
    <w:rsid w:val="004E4C50"/>
    <w:rsid w:val="00504478"/>
    <w:rsid w:val="0054472F"/>
    <w:rsid w:val="0057261C"/>
    <w:rsid w:val="005942BF"/>
    <w:rsid w:val="005B0435"/>
    <w:rsid w:val="005F3AFC"/>
    <w:rsid w:val="00624F6F"/>
    <w:rsid w:val="00627E75"/>
    <w:rsid w:val="006547EC"/>
    <w:rsid w:val="00660D63"/>
    <w:rsid w:val="00671692"/>
    <w:rsid w:val="00693413"/>
    <w:rsid w:val="00695E81"/>
    <w:rsid w:val="007118A4"/>
    <w:rsid w:val="00726108"/>
    <w:rsid w:val="007F1DC0"/>
    <w:rsid w:val="00804DC5"/>
    <w:rsid w:val="008054F5"/>
    <w:rsid w:val="00851187"/>
    <w:rsid w:val="0085716E"/>
    <w:rsid w:val="008836C4"/>
    <w:rsid w:val="00883E6D"/>
    <w:rsid w:val="00893257"/>
    <w:rsid w:val="00906F0C"/>
    <w:rsid w:val="00912F4F"/>
    <w:rsid w:val="00923A13"/>
    <w:rsid w:val="00974356"/>
    <w:rsid w:val="0097526A"/>
    <w:rsid w:val="00987F57"/>
    <w:rsid w:val="009D6431"/>
    <w:rsid w:val="00A01207"/>
    <w:rsid w:val="00A21A5F"/>
    <w:rsid w:val="00A607EB"/>
    <w:rsid w:val="00A87A90"/>
    <w:rsid w:val="00A962C9"/>
    <w:rsid w:val="00A97661"/>
    <w:rsid w:val="00AA277D"/>
    <w:rsid w:val="00AD1ADF"/>
    <w:rsid w:val="00B01622"/>
    <w:rsid w:val="00B072FC"/>
    <w:rsid w:val="00B108EE"/>
    <w:rsid w:val="00B31663"/>
    <w:rsid w:val="00B7046E"/>
    <w:rsid w:val="00B97603"/>
    <w:rsid w:val="00BA6156"/>
    <w:rsid w:val="00BA71DB"/>
    <w:rsid w:val="00BD1B3B"/>
    <w:rsid w:val="00BE7F39"/>
    <w:rsid w:val="00C0371B"/>
    <w:rsid w:val="00C134D1"/>
    <w:rsid w:val="00C3581D"/>
    <w:rsid w:val="00C43790"/>
    <w:rsid w:val="00C53D99"/>
    <w:rsid w:val="00C61A21"/>
    <w:rsid w:val="00C67F24"/>
    <w:rsid w:val="00C96040"/>
    <w:rsid w:val="00CA4062"/>
    <w:rsid w:val="00CA4A12"/>
    <w:rsid w:val="00CB3806"/>
    <w:rsid w:val="00CF58D2"/>
    <w:rsid w:val="00D05096"/>
    <w:rsid w:val="00D10F77"/>
    <w:rsid w:val="00D14E27"/>
    <w:rsid w:val="00D31C68"/>
    <w:rsid w:val="00D35D7F"/>
    <w:rsid w:val="00D85CFA"/>
    <w:rsid w:val="00DA0C83"/>
    <w:rsid w:val="00DB28E9"/>
    <w:rsid w:val="00E407DF"/>
    <w:rsid w:val="00E4203E"/>
    <w:rsid w:val="00E50B35"/>
    <w:rsid w:val="00E61044"/>
    <w:rsid w:val="00EB12EB"/>
    <w:rsid w:val="00EF745C"/>
    <w:rsid w:val="00F36D3A"/>
    <w:rsid w:val="00F45272"/>
    <w:rsid w:val="00F55662"/>
    <w:rsid w:val="00FA6CB3"/>
    <w:rsid w:val="00FE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3B"/>
  </w:style>
  <w:style w:type="paragraph" w:styleId="1">
    <w:name w:val="heading 1"/>
    <w:basedOn w:val="a"/>
    <w:next w:val="a"/>
    <w:link w:val="10"/>
    <w:uiPriority w:val="9"/>
    <w:qFormat/>
    <w:rsid w:val="00035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B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5BFB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12F4F"/>
    <w:pPr>
      <w:ind w:left="720"/>
      <w:contextualSpacing/>
    </w:pPr>
  </w:style>
  <w:style w:type="character" w:customStyle="1" w:styleId="apple-converted-space">
    <w:name w:val="apple-converted-space"/>
    <w:basedOn w:val="a0"/>
    <w:rsid w:val="00804DC5"/>
  </w:style>
  <w:style w:type="character" w:styleId="a5">
    <w:name w:val="Emphasis"/>
    <w:basedOn w:val="a0"/>
    <w:uiPriority w:val="20"/>
    <w:qFormat/>
    <w:rsid w:val="008054F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6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5DB"/>
  </w:style>
  <w:style w:type="paragraph" w:styleId="a8">
    <w:name w:val="footer"/>
    <w:basedOn w:val="a"/>
    <w:link w:val="a9"/>
    <w:uiPriority w:val="99"/>
    <w:semiHidden/>
    <w:unhideWhenUsed/>
    <w:rsid w:val="0036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963D-EFEE-4E11-A992-1BAE3F77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2016-09-21T11:15:00Z</cp:lastPrinted>
  <dcterms:created xsi:type="dcterms:W3CDTF">2016-09-21T08:54:00Z</dcterms:created>
  <dcterms:modified xsi:type="dcterms:W3CDTF">2016-09-21T11:20:00Z</dcterms:modified>
</cp:coreProperties>
</file>