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1" w:rsidRPr="00136EBC" w:rsidRDefault="00C83151" w:rsidP="00C83151">
      <w:pPr>
        <w:keepNext/>
        <w:widowControl w:val="0"/>
        <w:shd w:val="clear" w:color="auto" w:fill="FFFFFF"/>
        <w:tabs>
          <w:tab w:val="left" w:pos="10080"/>
          <w:tab w:val="left" w:pos="10773"/>
        </w:tabs>
        <w:autoSpaceDE w:val="0"/>
        <w:autoSpaceDN w:val="0"/>
        <w:adjustRightInd w:val="0"/>
        <w:ind w:left="6237"/>
        <w:outlineLvl w:val="1"/>
        <w:rPr>
          <w:b/>
          <w:smallCaps/>
        </w:rPr>
      </w:pPr>
      <w:r>
        <w:rPr>
          <w:lang w:eastAsia="uk-UA"/>
        </w:rPr>
        <w:t xml:space="preserve">  </w:t>
      </w:r>
      <w:r w:rsidRPr="0034621D">
        <w:rPr>
          <w:lang w:eastAsia="uk-UA"/>
        </w:rPr>
        <w:t xml:space="preserve">  </w:t>
      </w:r>
      <w:r w:rsidRPr="00136EBC">
        <w:rPr>
          <w:lang w:eastAsia="uk-UA"/>
        </w:rPr>
        <w:t xml:space="preserve">  </w:t>
      </w:r>
      <w:bookmarkStart w:id="0" w:name="_Hlk150521787"/>
      <w:r w:rsidRPr="00136EBC">
        <w:rPr>
          <w:b/>
          <w:smallCaps/>
        </w:rPr>
        <w:t>ЗАТВЕРДЖЕНО</w:t>
      </w:r>
    </w:p>
    <w:p w:rsidR="00C83151" w:rsidRPr="00136EBC" w:rsidRDefault="00C83151" w:rsidP="00C83151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ind w:left="6237"/>
        <w:outlineLvl w:val="1"/>
        <w:rPr>
          <w:lang w:eastAsia="uk-UA"/>
        </w:rPr>
      </w:pPr>
      <w:r w:rsidRPr="00136EBC">
        <w:rPr>
          <w:lang w:eastAsia="uk-UA"/>
        </w:rPr>
        <w:t xml:space="preserve">Наказ начальника  </w:t>
      </w:r>
      <w:proofErr w:type="spellStart"/>
      <w:r w:rsidRPr="00136EBC">
        <w:rPr>
          <w:lang w:eastAsia="uk-UA"/>
        </w:rPr>
        <w:t>управління</w:t>
      </w:r>
      <w:proofErr w:type="spellEnd"/>
      <w:r w:rsidRPr="00136EBC">
        <w:rPr>
          <w:lang w:eastAsia="uk-UA"/>
        </w:rPr>
        <w:t xml:space="preserve">  </w:t>
      </w:r>
      <w:proofErr w:type="spellStart"/>
      <w:proofErr w:type="gramStart"/>
      <w:r w:rsidRPr="00136EBC">
        <w:rPr>
          <w:lang w:eastAsia="uk-UA"/>
        </w:rPr>
        <w:t>соц</w:t>
      </w:r>
      <w:proofErr w:type="gramEnd"/>
      <w:r w:rsidRPr="00136EBC">
        <w:rPr>
          <w:lang w:eastAsia="uk-UA"/>
        </w:rPr>
        <w:t>іального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захисту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населення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Кам’янець-Подільської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районної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державної</w:t>
      </w:r>
      <w:proofErr w:type="spellEnd"/>
      <w:r w:rsidRPr="00136EBC">
        <w:rPr>
          <w:lang w:eastAsia="uk-UA"/>
        </w:rPr>
        <w:t xml:space="preserve"> </w:t>
      </w:r>
      <w:proofErr w:type="spellStart"/>
      <w:r w:rsidRPr="00136EBC">
        <w:rPr>
          <w:lang w:eastAsia="uk-UA"/>
        </w:rPr>
        <w:t>адміністрації</w:t>
      </w:r>
      <w:proofErr w:type="spellEnd"/>
    </w:p>
    <w:p w:rsidR="00C83151" w:rsidRPr="00136EBC" w:rsidRDefault="00C83151" w:rsidP="00C83151">
      <w:pPr>
        <w:shd w:val="clear" w:color="auto" w:fill="FFFFFF"/>
        <w:tabs>
          <w:tab w:val="left" w:leader="underscore" w:pos="7402"/>
          <w:tab w:val="left" w:leader="underscore" w:pos="9133"/>
          <w:tab w:val="left" w:pos="10206"/>
          <w:tab w:val="left" w:pos="10773"/>
        </w:tabs>
        <w:ind w:left="6237"/>
        <w:rPr>
          <w:lang w:eastAsia="uk-UA"/>
        </w:rPr>
      </w:pPr>
      <w:bookmarkStart w:id="1" w:name="_Hlk150957657"/>
      <w:r w:rsidRPr="00136EBC">
        <w:rPr>
          <w:lang w:eastAsia="uk-UA"/>
        </w:rPr>
        <w:t>30.01.2025 № 05/2025-н/о</w:t>
      </w:r>
    </w:p>
    <w:bookmarkEnd w:id="0"/>
    <w:bookmarkEnd w:id="1"/>
    <w:p w:rsidR="00C83151" w:rsidRPr="00136EBC" w:rsidRDefault="00C83151" w:rsidP="00C83151">
      <w:pPr>
        <w:jc w:val="center"/>
        <w:rPr>
          <w:b/>
          <w:lang w:eastAsia="uk-UA"/>
        </w:rPr>
      </w:pPr>
    </w:p>
    <w:p w:rsidR="00C83151" w:rsidRPr="00136EBC" w:rsidRDefault="00C83151" w:rsidP="00C83151">
      <w:pPr>
        <w:jc w:val="center"/>
        <w:rPr>
          <w:b/>
          <w:lang w:eastAsia="uk-UA"/>
        </w:rPr>
      </w:pPr>
    </w:p>
    <w:p w:rsidR="00C83151" w:rsidRDefault="00C83151" w:rsidP="00C83151">
      <w:pPr>
        <w:ind w:right="-1"/>
        <w:jc w:val="center"/>
        <w:rPr>
          <w:b/>
          <w:lang w:val="uk-UA"/>
        </w:rPr>
      </w:pPr>
      <w:r w:rsidRPr="00136EBC">
        <w:rPr>
          <w:b/>
          <w:lang w:eastAsia="uk-UA"/>
        </w:rPr>
        <w:t>ІНФОРМАЦІЙНА КАРТКА</w:t>
      </w:r>
      <w:r w:rsidRPr="0075119F">
        <w:rPr>
          <w:b/>
          <w:lang w:val="uk-UA"/>
        </w:rPr>
        <w:t xml:space="preserve"> </w:t>
      </w:r>
    </w:p>
    <w:p w:rsidR="000D5A44" w:rsidRPr="0075119F" w:rsidRDefault="000D5A44" w:rsidP="00C83151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:rsidR="000D5A44" w:rsidRPr="00645839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C83151" w:rsidRPr="00C56965" w:rsidRDefault="00C83151" w:rsidP="00C83151">
      <w:pPr>
        <w:spacing w:before="120"/>
        <w:jc w:val="center"/>
        <w:rPr>
          <w:sz w:val="22"/>
          <w:szCs w:val="22"/>
          <w:lang w:eastAsia="uk-UA"/>
        </w:rPr>
      </w:pPr>
      <w:proofErr w:type="spellStart"/>
      <w:r w:rsidRPr="00C56965">
        <w:rPr>
          <w:sz w:val="22"/>
          <w:szCs w:val="22"/>
          <w:u w:val="single"/>
        </w:rPr>
        <w:t>Управління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proofErr w:type="gramStart"/>
      <w:r w:rsidRPr="00C56965">
        <w:rPr>
          <w:sz w:val="22"/>
          <w:szCs w:val="22"/>
          <w:u w:val="single"/>
        </w:rPr>
        <w:t>соц</w:t>
      </w:r>
      <w:proofErr w:type="gramEnd"/>
      <w:r w:rsidRPr="00C56965">
        <w:rPr>
          <w:sz w:val="22"/>
          <w:szCs w:val="22"/>
          <w:u w:val="single"/>
        </w:rPr>
        <w:t>іального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захисту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населення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Кам’янець-Подільської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районної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державної</w:t>
      </w:r>
      <w:proofErr w:type="spellEnd"/>
      <w:r w:rsidRPr="00C56965">
        <w:rPr>
          <w:sz w:val="22"/>
          <w:szCs w:val="22"/>
          <w:u w:val="single"/>
        </w:rPr>
        <w:t xml:space="preserve"> </w:t>
      </w:r>
      <w:proofErr w:type="spellStart"/>
      <w:r w:rsidRPr="00C56965">
        <w:rPr>
          <w:sz w:val="22"/>
          <w:szCs w:val="22"/>
          <w:u w:val="single"/>
        </w:rPr>
        <w:t>адміністрації</w:t>
      </w:r>
      <w:proofErr w:type="spellEnd"/>
    </w:p>
    <w:p w:rsidR="000D5A44" w:rsidRDefault="00C83151" w:rsidP="00C83151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C83151" w:rsidRPr="00951C54" w:rsidTr="0075736E">
        <w:tc>
          <w:tcPr>
            <w:tcW w:w="456" w:type="dxa"/>
          </w:tcPr>
          <w:p w:rsidR="00C83151" w:rsidRPr="00951C54" w:rsidRDefault="00C83151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C83151" w:rsidRPr="00951C54" w:rsidRDefault="00C83151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C83151" w:rsidRPr="00136EBC" w:rsidRDefault="00C83151" w:rsidP="00F22FD3">
            <w:pPr>
              <w:rPr>
                <w:i/>
              </w:rPr>
            </w:pPr>
            <w:proofErr w:type="spellStart"/>
            <w:r w:rsidRPr="00136EBC">
              <w:rPr>
                <w:i/>
              </w:rPr>
              <w:t>вул</w:t>
            </w:r>
            <w:proofErr w:type="spellEnd"/>
            <w:r w:rsidRPr="00136EBC">
              <w:rPr>
                <w:i/>
              </w:rPr>
              <w:t xml:space="preserve">. Степана </w:t>
            </w:r>
            <w:proofErr w:type="spellStart"/>
            <w:r w:rsidRPr="00136EBC">
              <w:rPr>
                <w:i/>
              </w:rPr>
              <w:t>Бандери</w:t>
            </w:r>
            <w:proofErr w:type="spellEnd"/>
            <w:r w:rsidRPr="00136EBC">
              <w:rPr>
                <w:i/>
              </w:rPr>
              <w:t xml:space="preserve">, 89, </w:t>
            </w:r>
            <w:proofErr w:type="spellStart"/>
            <w:r w:rsidRPr="00136EBC">
              <w:rPr>
                <w:i/>
              </w:rPr>
              <w:t>м</w:t>
            </w:r>
            <w:proofErr w:type="gramStart"/>
            <w:r w:rsidRPr="00136EBC">
              <w:rPr>
                <w:i/>
              </w:rPr>
              <w:t>.К</w:t>
            </w:r>
            <w:proofErr w:type="gramEnd"/>
            <w:r w:rsidRPr="00136EBC">
              <w:rPr>
                <w:i/>
              </w:rPr>
              <w:t>ам’янець-Подільський</w:t>
            </w:r>
            <w:proofErr w:type="spellEnd"/>
            <w:r w:rsidRPr="00136EBC">
              <w:rPr>
                <w:i/>
              </w:rPr>
              <w:t xml:space="preserve">, </w:t>
            </w:r>
            <w:proofErr w:type="spellStart"/>
            <w:r w:rsidRPr="00136EBC">
              <w:rPr>
                <w:i/>
              </w:rPr>
              <w:t>Хмельницька</w:t>
            </w:r>
            <w:proofErr w:type="spellEnd"/>
            <w:r w:rsidRPr="00136EBC">
              <w:rPr>
                <w:i/>
              </w:rPr>
              <w:t xml:space="preserve"> обл., 32302</w:t>
            </w:r>
          </w:p>
          <w:p w:rsidR="00C83151" w:rsidRPr="00136EBC" w:rsidRDefault="00C83151" w:rsidP="00F22FD3">
            <w:proofErr w:type="spellStart"/>
            <w:r w:rsidRPr="00136EBC">
              <w:t>відділ</w:t>
            </w:r>
            <w:proofErr w:type="spellEnd"/>
            <w:r w:rsidRPr="00136EBC">
              <w:t xml:space="preserve"> № 1 -  </w:t>
            </w:r>
            <w:proofErr w:type="spellStart"/>
            <w:r w:rsidRPr="00136EBC">
              <w:t>вул</w:t>
            </w:r>
            <w:proofErr w:type="spellEnd"/>
            <w:r w:rsidRPr="00136EBC">
              <w:t xml:space="preserve">. Красінських,7,  м </w:t>
            </w:r>
            <w:proofErr w:type="spellStart"/>
            <w:r w:rsidRPr="00136EBC">
              <w:t>Дунаївці</w:t>
            </w:r>
            <w:proofErr w:type="spellEnd"/>
          </w:p>
          <w:p w:rsidR="00C83151" w:rsidRPr="00136EBC" w:rsidRDefault="00C83151" w:rsidP="00F22FD3">
            <w:proofErr w:type="spellStart"/>
            <w:r w:rsidRPr="00136EBC">
              <w:t>відділ</w:t>
            </w:r>
            <w:proofErr w:type="spellEnd"/>
            <w:r w:rsidRPr="00136EBC">
              <w:t xml:space="preserve"> № 2 - </w:t>
            </w:r>
            <w:proofErr w:type="spellStart"/>
            <w:r w:rsidRPr="00136EBC">
              <w:t>вул</w:t>
            </w:r>
            <w:proofErr w:type="spellEnd"/>
            <w:r w:rsidRPr="00136EBC">
              <w:t xml:space="preserve">. Центральна, 40,  </w:t>
            </w:r>
            <w:proofErr w:type="spellStart"/>
            <w:r w:rsidRPr="00136EBC">
              <w:t>смт</w:t>
            </w:r>
            <w:proofErr w:type="spellEnd"/>
            <w:r w:rsidRPr="00136EBC">
              <w:t xml:space="preserve">. </w:t>
            </w:r>
            <w:proofErr w:type="spellStart"/>
            <w:r w:rsidRPr="00136EBC">
              <w:t>Чемерівці</w:t>
            </w:r>
            <w:proofErr w:type="spellEnd"/>
          </w:p>
          <w:p w:rsidR="00C83151" w:rsidRPr="00136EBC" w:rsidRDefault="00C83151" w:rsidP="00F22FD3">
            <w:pPr>
              <w:rPr>
                <w:i/>
                <w:lang w:eastAsia="uk-UA"/>
              </w:rPr>
            </w:pPr>
            <w:proofErr w:type="spellStart"/>
            <w:r w:rsidRPr="00136EBC">
              <w:t>відділ</w:t>
            </w:r>
            <w:proofErr w:type="spellEnd"/>
            <w:r w:rsidRPr="00136EBC">
              <w:t xml:space="preserve"> № 3 - </w:t>
            </w:r>
            <w:proofErr w:type="spellStart"/>
            <w:r w:rsidRPr="00136EBC">
              <w:t>вул</w:t>
            </w:r>
            <w:proofErr w:type="spellEnd"/>
            <w:r w:rsidRPr="00136EBC">
              <w:t xml:space="preserve">. </w:t>
            </w:r>
            <w:proofErr w:type="spellStart"/>
            <w:r w:rsidRPr="00136EBC">
              <w:t>Подільська</w:t>
            </w:r>
            <w:proofErr w:type="spellEnd"/>
            <w:r w:rsidRPr="00136EBC">
              <w:t xml:space="preserve">, 32, </w:t>
            </w:r>
            <w:proofErr w:type="spellStart"/>
            <w:r w:rsidRPr="00136EBC">
              <w:t>смт</w:t>
            </w:r>
            <w:proofErr w:type="spellEnd"/>
            <w:r w:rsidRPr="00136EBC">
              <w:t xml:space="preserve">. Нова </w:t>
            </w:r>
            <w:proofErr w:type="spellStart"/>
            <w:r w:rsidRPr="00136EBC">
              <w:t>Ушиця</w:t>
            </w:r>
            <w:proofErr w:type="spellEnd"/>
          </w:p>
        </w:tc>
      </w:tr>
      <w:tr w:rsidR="00C83151" w:rsidRPr="00951C54" w:rsidTr="0075736E">
        <w:tc>
          <w:tcPr>
            <w:tcW w:w="456" w:type="dxa"/>
          </w:tcPr>
          <w:p w:rsidR="00C83151" w:rsidRPr="00951C54" w:rsidRDefault="00C83151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C83151" w:rsidRPr="00951C54" w:rsidRDefault="00C83151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C83151" w:rsidRPr="00136EBC" w:rsidRDefault="00C83151" w:rsidP="00F22FD3">
            <w:proofErr w:type="spellStart"/>
            <w:r w:rsidRPr="00136EBC">
              <w:t>Понеділок-четвер</w:t>
            </w:r>
            <w:proofErr w:type="spellEnd"/>
            <w:r w:rsidRPr="00136EBC">
              <w:t xml:space="preserve"> </w:t>
            </w:r>
            <w:proofErr w:type="spellStart"/>
            <w:r w:rsidRPr="00136EBC">
              <w:t>з</w:t>
            </w:r>
            <w:proofErr w:type="spellEnd"/>
            <w:r w:rsidRPr="00136EBC">
              <w:t xml:space="preserve"> 8:00 до 17:15;</w:t>
            </w:r>
          </w:p>
          <w:p w:rsidR="00C83151" w:rsidRPr="00136EBC" w:rsidRDefault="00C83151" w:rsidP="00F22FD3">
            <w:proofErr w:type="spellStart"/>
            <w:r w:rsidRPr="00136EBC">
              <w:t>п’ятниця</w:t>
            </w:r>
            <w:proofErr w:type="spellEnd"/>
            <w:r w:rsidRPr="00136EBC">
              <w:t xml:space="preserve"> </w:t>
            </w:r>
            <w:proofErr w:type="spellStart"/>
            <w:r w:rsidRPr="00136EBC">
              <w:t>з</w:t>
            </w:r>
            <w:proofErr w:type="spellEnd"/>
            <w:r w:rsidRPr="00136EBC">
              <w:t xml:space="preserve"> 8:00 до 16:00;</w:t>
            </w:r>
          </w:p>
          <w:p w:rsidR="00C83151" w:rsidRPr="00136EBC" w:rsidRDefault="00C83151" w:rsidP="00F22FD3">
            <w:pPr>
              <w:rPr>
                <w:i/>
                <w:lang w:eastAsia="uk-UA"/>
              </w:rPr>
            </w:pPr>
            <w:proofErr w:type="spellStart"/>
            <w:r w:rsidRPr="00136EBC">
              <w:t>вихідні</w:t>
            </w:r>
            <w:proofErr w:type="spellEnd"/>
            <w:r w:rsidRPr="00136EBC">
              <w:t xml:space="preserve"> </w:t>
            </w:r>
            <w:proofErr w:type="spellStart"/>
            <w:r w:rsidRPr="00136EBC">
              <w:t>дні</w:t>
            </w:r>
            <w:proofErr w:type="spellEnd"/>
            <w:r w:rsidRPr="00136EBC">
              <w:t xml:space="preserve"> – </w:t>
            </w:r>
            <w:proofErr w:type="spellStart"/>
            <w:r w:rsidRPr="00136EBC">
              <w:t>субота</w:t>
            </w:r>
            <w:proofErr w:type="spellEnd"/>
            <w:r w:rsidRPr="00136EBC">
              <w:t xml:space="preserve">, </w:t>
            </w:r>
            <w:proofErr w:type="spellStart"/>
            <w:r w:rsidRPr="00136EBC">
              <w:t>неділя</w:t>
            </w:r>
            <w:proofErr w:type="spellEnd"/>
            <w:r w:rsidRPr="00136EBC">
              <w:t>.</w:t>
            </w:r>
          </w:p>
        </w:tc>
      </w:tr>
      <w:tr w:rsidR="00C83151" w:rsidRPr="00C83151" w:rsidTr="0075736E">
        <w:tc>
          <w:tcPr>
            <w:tcW w:w="456" w:type="dxa"/>
          </w:tcPr>
          <w:p w:rsidR="00C83151" w:rsidRPr="00951C54" w:rsidRDefault="00C83151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C83151" w:rsidRPr="00951C54" w:rsidRDefault="00C83151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C83151" w:rsidRPr="00C83151" w:rsidRDefault="00C83151" w:rsidP="00F22FD3">
            <w:pPr>
              <w:rPr>
                <w:i/>
                <w:lang w:val="en-US" w:eastAsia="uk-UA"/>
              </w:rPr>
            </w:pPr>
            <w:r w:rsidRPr="00136EBC">
              <w:t>т</w:t>
            </w:r>
            <w:r w:rsidRPr="00C83151">
              <w:rPr>
                <w:lang w:val="en-US"/>
              </w:rPr>
              <w:t xml:space="preserve">. (03849) 5-08-44, </w:t>
            </w:r>
            <w:proofErr w:type="gramStart"/>
            <w:r w:rsidRPr="00136EBC">
              <w:t>Е</w:t>
            </w:r>
            <w:proofErr w:type="gramEnd"/>
            <w:r w:rsidRPr="00C83151">
              <w:rPr>
                <w:lang w:val="en-US"/>
              </w:rPr>
              <w:t>-mail: upszn6808@ukr.net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C83151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D9746E" w:rsidRDefault="000D5A44" w:rsidP="00C83151">
            <w:pPr>
              <w:spacing w:after="120"/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C83151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7B22BC" w:rsidRDefault="00AD0540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951C54" w:rsidRPr="00C83151" w:rsidTr="0075736E">
        <w:tc>
          <w:tcPr>
            <w:tcW w:w="456" w:type="dxa"/>
          </w:tcPr>
          <w:p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571C18" w:rsidRDefault="000D5A44" w:rsidP="007A0ED3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Pr="00571C18" w:rsidRDefault="000D5A44" w:rsidP="00571C1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/>
              </w:rPr>
              <w:t xml:space="preserve">Для призначення та виплати </w:t>
            </w:r>
            <w:r w:rsidR="00BC74FA" w:rsidRPr="00571C18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 w:rsidRPr="00571C18">
              <w:rPr>
                <w:lang w:val="uk-UA"/>
              </w:rPr>
              <w:t>их сім’ях за принципом „</w:t>
            </w:r>
            <w:r w:rsidR="00BC74FA" w:rsidRPr="00571C18">
              <w:rPr>
                <w:lang w:val="uk-UA"/>
              </w:rPr>
              <w:t>гроші ходять за дитиною”</w:t>
            </w:r>
            <w:r w:rsidR="00AD0540" w:rsidRPr="00571C18">
              <w:rPr>
                <w:lang w:val="uk-UA"/>
              </w:rPr>
              <w:t xml:space="preserve"> </w:t>
            </w:r>
            <w:r w:rsidR="001F242C" w:rsidRPr="00571C18">
              <w:rPr>
                <w:lang w:val="uk-UA"/>
              </w:rPr>
              <w:t>подаються</w:t>
            </w:r>
            <w:r w:rsidRPr="00571C18">
              <w:rPr>
                <w:lang w:val="uk-UA"/>
              </w:rPr>
              <w:t>:</w:t>
            </w:r>
          </w:p>
          <w:p w:rsidR="00F84329" w:rsidRPr="00571C18" w:rsidRDefault="00F84329" w:rsidP="00571C1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 w:eastAsia="uk-UA"/>
              </w:rPr>
              <w:t>заява батьків-вихователів і одного з прийомних батьків;</w:t>
            </w:r>
          </w:p>
          <w:p w:rsidR="00F84329" w:rsidRPr="00571C18" w:rsidRDefault="00F84329" w:rsidP="00571C18">
            <w:pPr>
              <w:jc w:val="both"/>
              <w:rPr>
                <w:lang w:val="uk-UA" w:eastAsia="uk-UA"/>
              </w:rPr>
            </w:pPr>
            <w:bookmarkStart w:id="2" w:name="n50"/>
            <w:bookmarkEnd w:id="2"/>
            <w:r w:rsidRPr="00571C18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F84329" w:rsidRPr="00571C18" w:rsidRDefault="00F84329" w:rsidP="00571C18">
            <w:pPr>
              <w:jc w:val="both"/>
              <w:rPr>
                <w:lang w:val="uk-UA" w:eastAsia="uk-UA"/>
              </w:rPr>
            </w:pPr>
            <w:bookmarkStart w:id="3" w:name="n51"/>
            <w:bookmarkEnd w:id="3"/>
            <w:r w:rsidRPr="00571C18">
              <w:rPr>
                <w:lang w:val="uk-UA" w:eastAsia="uk-UA"/>
              </w:rPr>
              <w:t>документи, що підтверджують статус дитини;</w:t>
            </w:r>
          </w:p>
          <w:p w:rsidR="00F84329" w:rsidRPr="00571C18" w:rsidRDefault="00F84329" w:rsidP="00571C18">
            <w:pPr>
              <w:jc w:val="both"/>
              <w:rPr>
                <w:lang w:val="uk-UA" w:eastAsia="uk-UA"/>
              </w:rPr>
            </w:pPr>
            <w:bookmarkStart w:id="4" w:name="n52"/>
            <w:bookmarkEnd w:id="4"/>
            <w:r w:rsidRPr="00571C18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571C18" w:rsidRDefault="00F84329" w:rsidP="00571C18">
            <w:pPr>
              <w:jc w:val="both"/>
              <w:rPr>
                <w:lang w:val="uk-UA" w:eastAsia="uk-UA"/>
              </w:rPr>
            </w:pPr>
            <w:bookmarkStart w:id="5" w:name="n53"/>
            <w:bookmarkEnd w:id="5"/>
            <w:r w:rsidRPr="00571C18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571C18" w:rsidRPr="00571C18" w:rsidRDefault="00571C18" w:rsidP="00571C18">
            <w:pPr>
              <w:jc w:val="both"/>
              <w:rPr>
                <w:lang w:val="uk-UA" w:eastAsia="uk-UA"/>
              </w:rPr>
            </w:pPr>
            <w:r w:rsidRPr="00571C18">
              <w:rPr>
                <w:lang w:val="uk-UA" w:eastAsia="uk-UA"/>
              </w:rPr>
              <w:t>копія виписки з акта огляду медико-соціальної експертної комісії, витягу з рішення експертної команди з оцінювання повсякденного функціонування особи або медичного висновку лікарсько-консультативної комісії закладу охорони здоров’я про дитину з інвалідністю, виданої в порядку, установленому МОЗ;</w:t>
            </w:r>
          </w:p>
          <w:p w:rsidR="000D5A44" w:rsidRPr="00571C18" w:rsidRDefault="00F84329" w:rsidP="00571C18">
            <w:pPr>
              <w:jc w:val="both"/>
              <w:rPr>
                <w:lang w:val="uk-UA"/>
              </w:rPr>
            </w:pPr>
            <w:bookmarkStart w:id="6" w:name="n55"/>
            <w:bookmarkEnd w:id="6"/>
            <w:r w:rsidRPr="00571C18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571C18">
                <w:rPr>
                  <w:lang w:val="uk-UA" w:eastAsia="uk-UA"/>
                </w:rPr>
                <w:t>Закону України</w:t>
              </w:r>
            </w:hyperlink>
            <w:r w:rsidR="00AD0540" w:rsidRPr="00571C18">
              <w:rPr>
                <w:lang w:val="uk-UA" w:eastAsia="uk-UA"/>
              </w:rPr>
              <w:t xml:space="preserve"> „</w:t>
            </w:r>
            <w:r w:rsidRPr="00571C18">
              <w:rPr>
                <w:lang w:val="uk-UA" w:eastAsia="uk-UA"/>
              </w:rPr>
              <w:t>Про статус гірських населених пунктів в Україні”</w:t>
            </w:r>
            <w:bookmarkStart w:id="7" w:name="n42"/>
            <w:bookmarkEnd w:id="7"/>
          </w:p>
        </w:tc>
      </w:tr>
      <w:tr w:rsidR="00951C54" w:rsidRPr="00C83151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571C18" w:rsidRDefault="000D5A44" w:rsidP="007A0ED3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571C18" w:rsidRDefault="000E6785" w:rsidP="00571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Заяви з необхідними документами та/або відомостями для призначення державної соціальної допомоги та грошового забезпечення приймаються підрозділами з питань соціального захисту населення районних держадміністрацій (військових адміністрацій) лише в разі надіслання їх із використанням засобів поштового зв’язку або в електронній формі (через офіційний веб-сайт Мінсоцполітики, інтегровані з ним інформаційні системи органів виконавчої влади та органів місцевого самоврядування або Єдиний державний </w:t>
            </w:r>
            <w:proofErr w:type="spellStart"/>
            <w:r w:rsidRPr="00571C18">
              <w:rPr>
                <w:lang w:val="uk-UA"/>
              </w:rPr>
              <w:t>вебпортал</w:t>
            </w:r>
            <w:proofErr w:type="spellEnd"/>
            <w:r w:rsidRPr="00571C18">
              <w:rPr>
                <w:lang w:val="uk-UA"/>
              </w:rPr>
              <w:t xml:space="preserve"> електронних послуг).</w:t>
            </w:r>
          </w:p>
          <w:p w:rsidR="0072048C" w:rsidRPr="00571C18" w:rsidRDefault="00571C18" w:rsidP="00571C1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lang w:val="uk-UA" w:eastAsia="uk-UA"/>
              </w:rPr>
            </w:pPr>
            <w:r w:rsidRPr="00571C18">
              <w:rPr>
                <w:color w:val="333333"/>
                <w:lang w:val="uk-UA"/>
              </w:rPr>
              <w:t>З</w:t>
            </w:r>
            <w:r w:rsidR="0072048C" w:rsidRPr="00571C18">
              <w:rPr>
                <w:color w:val="333333"/>
                <w:lang w:val="uk-UA"/>
              </w:rPr>
              <w:t>аяви з необхідними документами та/або відомостями також приймаються уповноваженими посадовими особами виконавчого органу сільської, селищної, міської ради (далі - посадові особи виконавчого органу) та посадовими особами центру надання адміністративних послуг, які передають їх в електронній формі не пізніше наступного робочого дня з дати їх надходження відповідному структурному підрозділу з питань соціального захисту населення.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F414D7" w:rsidRPr="00951C54" w:rsidRDefault="00F414D7"/>
    <w:sectPr w:rsidR="00F414D7" w:rsidRPr="00951C54" w:rsidSect="00571C18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7B" w:rsidRDefault="00B4177B" w:rsidP="002A0963">
      <w:r>
        <w:separator/>
      </w:r>
    </w:p>
  </w:endnote>
  <w:endnote w:type="continuationSeparator" w:id="0">
    <w:p w:rsidR="00B4177B" w:rsidRDefault="00B4177B" w:rsidP="002A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7B" w:rsidRDefault="00B4177B" w:rsidP="002A0963">
      <w:r>
        <w:separator/>
      </w:r>
    </w:p>
  </w:footnote>
  <w:footnote w:type="continuationSeparator" w:id="0">
    <w:p w:rsidR="00B4177B" w:rsidRDefault="00B4177B" w:rsidP="002A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126369"/>
      <w:docPartObj>
        <w:docPartGallery w:val="Page Numbers (Top of Page)"/>
        <w:docPartUnique/>
      </w:docPartObj>
    </w:sdtPr>
    <w:sdtContent>
      <w:p w:rsidR="002A0963" w:rsidRDefault="006D6942">
        <w:pPr>
          <w:pStyle w:val="a8"/>
          <w:jc w:val="center"/>
        </w:pPr>
        <w:r>
          <w:fldChar w:fldCharType="begin"/>
        </w:r>
        <w:r w:rsidR="002A0963">
          <w:instrText>PAGE   \* MERGEFORMAT</w:instrText>
        </w:r>
        <w:r>
          <w:fldChar w:fldCharType="separate"/>
        </w:r>
        <w:r w:rsidR="00C83151" w:rsidRPr="00C83151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A44"/>
    <w:rsid w:val="00020D3D"/>
    <w:rsid w:val="000A4147"/>
    <w:rsid w:val="000A767F"/>
    <w:rsid w:val="000B17BF"/>
    <w:rsid w:val="000D5828"/>
    <w:rsid w:val="000D5A44"/>
    <w:rsid w:val="000E6785"/>
    <w:rsid w:val="00113F37"/>
    <w:rsid w:val="00123E2A"/>
    <w:rsid w:val="0014675D"/>
    <w:rsid w:val="001D6A55"/>
    <w:rsid w:val="001F242C"/>
    <w:rsid w:val="00200AB3"/>
    <w:rsid w:val="00234B71"/>
    <w:rsid w:val="002A0963"/>
    <w:rsid w:val="00343285"/>
    <w:rsid w:val="00386FA4"/>
    <w:rsid w:val="003F3C37"/>
    <w:rsid w:val="004300AA"/>
    <w:rsid w:val="00474130"/>
    <w:rsid w:val="0050567A"/>
    <w:rsid w:val="005436A2"/>
    <w:rsid w:val="005446CB"/>
    <w:rsid w:val="00571C18"/>
    <w:rsid w:val="00582DF1"/>
    <w:rsid w:val="005D7D00"/>
    <w:rsid w:val="00645839"/>
    <w:rsid w:val="006A5154"/>
    <w:rsid w:val="006D6942"/>
    <w:rsid w:val="007023D4"/>
    <w:rsid w:val="007055ED"/>
    <w:rsid w:val="00714028"/>
    <w:rsid w:val="0072048C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F0A69"/>
    <w:rsid w:val="00951C54"/>
    <w:rsid w:val="009C346E"/>
    <w:rsid w:val="00A12982"/>
    <w:rsid w:val="00A465A3"/>
    <w:rsid w:val="00A70CDC"/>
    <w:rsid w:val="00AD0540"/>
    <w:rsid w:val="00B4177B"/>
    <w:rsid w:val="00BC74FA"/>
    <w:rsid w:val="00BD6C0F"/>
    <w:rsid w:val="00C13771"/>
    <w:rsid w:val="00C83151"/>
    <w:rsid w:val="00C83753"/>
    <w:rsid w:val="00C87A4F"/>
    <w:rsid w:val="00C87BB6"/>
    <w:rsid w:val="00D9746E"/>
    <w:rsid w:val="00DB20C8"/>
    <w:rsid w:val="00DF621D"/>
    <w:rsid w:val="00EA6F7F"/>
    <w:rsid w:val="00F414D7"/>
    <w:rsid w:val="00F57355"/>
    <w:rsid w:val="00F817C6"/>
    <w:rsid w:val="00F84329"/>
    <w:rsid w:val="00F84523"/>
    <w:rsid w:val="00F9322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Iryna</cp:lastModifiedBy>
  <cp:revision>27</cp:revision>
  <cp:lastPrinted>2021-09-29T11:11:00Z</cp:lastPrinted>
  <dcterms:created xsi:type="dcterms:W3CDTF">2021-09-29T11:12:00Z</dcterms:created>
  <dcterms:modified xsi:type="dcterms:W3CDTF">2025-02-21T08:57:00Z</dcterms:modified>
</cp:coreProperties>
</file>