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74022E">
        <w:rPr>
          <w:b/>
          <w:bCs/>
          <w:sz w:val="24"/>
          <w:szCs w:val="24"/>
          <w:lang w:val="en-US" w:eastAsia="ru-RU" w:bidi="ru-RU"/>
        </w:rPr>
        <w:t>4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74022E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21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 xml:space="preserve"> січня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>
        <w:rPr>
          <w:i/>
          <w:iCs/>
          <w:sz w:val="24"/>
          <w:szCs w:val="24"/>
          <w:lang w:val="en-US" w:eastAsia="ru-RU" w:bidi="ru-RU"/>
        </w:rPr>
        <w:t>6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(1-й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315936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315936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315936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315936" w:rsidRDefault="0054500F" w:rsidP="0054500F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315936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05F30" w:rsidRPr="00315936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205F30" w:rsidRPr="00315936">
              <w:rPr>
                <w:sz w:val="24"/>
                <w:szCs w:val="24"/>
                <w:lang w:val="uk-UA"/>
              </w:rPr>
              <w:t xml:space="preserve"> О.І., </w:t>
            </w:r>
            <w:proofErr w:type="spellStart"/>
            <w:r w:rsidR="00205F30" w:rsidRPr="00315936">
              <w:rPr>
                <w:sz w:val="24"/>
                <w:szCs w:val="24"/>
              </w:rPr>
              <w:t>Семенюк</w:t>
            </w:r>
            <w:proofErr w:type="spellEnd"/>
            <w:r w:rsidR="00205F30" w:rsidRPr="00315936">
              <w:rPr>
                <w:sz w:val="24"/>
                <w:szCs w:val="24"/>
              </w:rPr>
              <w:t xml:space="preserve"> В.П., </w:t>
            </w:r>
            <w:proofErr w:type="spellStart"/>
            <w:r w:rsidR="00205F30" w:rsidRPr="00315936">
              <w:rPr>
                <w:sz w:val="24"/>
                <w:szCs w:val="24"/>
              </w:rPr>
              <w:t>Проциш</w:t>
            </w:r>
            <w:proofErr w:type="spellEnd"/>
            <w:r w:rsidR="00205F30" w:rsidRPr="00315936">
              <w:rPr>
                <w:sz w:val="24"/>
                <w:szCs w:val="24"/>
              </w:rPr>
              <w:t xml:space="preserve"> О.Д.</w:t>
            </w:r>
            <w:r w:rsidR="00205F30" w:rsidRPr="00315936">
              <w:rPr>
                <w:sz w:val="24"/>
                <w:szCs w:val="24"/>
                <w:lang w:val="uk-UA"/>
              </w:rPr>
              <w:t>, Соловей О.В.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54500F" w:rsidRDefault="0054500F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Олійник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</w:tc>
      </w:tr>
      <w:tr w:rsidR="00205F30" w:rsidRPr="0074022E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315936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proofErr w:type="spellStart"/>
            <w:r w:rsidRPr="00315936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315936">
              <w:rPr>
                <w:sz w:val="24"/>
                <w:szCs w:val="24"/>
                <w:lang w:val="uk-UA"/>
              </w:rPr>
              <w:t xml:space="preserve"> В.В. – секретар ради, </w:t>
            </w:r>
            <w:r w:rsidRPr="00315936">
              <w:rPr>
                <w:sz w:val="24"/>
                <w:szCs w:val="24"/>
                <w:lang w:val="uk-UA"/>
              </w:rPr>
              <w:br/>
            </w:r>
            <w:proofErr w:type="spellStart"/>
            <w:r w:rsidRPr="00315936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315936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</w:p>
        </w:tc>
      </w:tr>
    </w:tbl>
    <w:p w:rsidR="00D449A2" w:rsidRPr="00315936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</w:rPr>
      </w:pPr>
    </w:p>
    <w:p w:rsidR="00897919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15936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467831" w:rsidRPr="00467831" w:rsidRDefault="00467831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F30" w:rsidRPr="00467831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1.Про внесення змін до рішення селищної ради від 24 грудня 2020 року №18.</w:t>
      </w:r>
    </w:p>
    <w:p w:rsidR="00C03227" w:rsidRPr="00467831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2.Про програму наближення адміністративних послуг до населення.</w:t>
      </w:r>
    </w:p>
    <w:p w:rsidR="00C03227" w:rsidRPr="00467831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3.Про створення комунального підприємства «</w:t>
      </w:r>
      <w:proofErr w:type="spellStart"/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Новоушицьке</w:t>
      </w:r>
      <w:proofErr w:type="spellEnd"/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бюро технічної інвентаризації» </w:t>
      </w:r>
      <w:proofErr w:type="spellStart"/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ради.</w:t>
      </w:r>
    </w:p>
    <w:p w:rsidR="00C03227" w:rsidRPr="00467831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4.Про перейменування закладів освіти та затвердження Статутів в новій редакції.</w:t>
      </w:r>
    </w:p>
    <w:p w:rsidR="00C03227" w:rsidRPr="00467831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5.Про внесення змін до Програми будівництва ремонту та утримання комунальних доріг </w:t>
      </w:r>
      <w:proofErr w:type="spellStart"/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Новоушицької</w:t>
      </w:r>
      <w:proofErr w:type="spellEnd"/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територіальної громади на 2021 рік.</w:t>
      </w:r>
    </w:p>
    <w:p w:rsidR="00535BC0" w:rsidRPr="00315936" w:rsidRDefault="00535BC0" w:rsidP="003159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457F" w:rsidRPr="002C690E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2C690E">
        <w:rPr>
          <w:b/>
          <w:bCs/>
          <w:color w:val="000000"/>
          <w:lang w:val="uk-UA" w:bidi="en-US"/>
        </w:rPr>
        <w:t>1</w:t>
      </w:r>
      <w:r w:rsidR="0009457F" w:rsidRPr="002C690E">
        <w:rPr>
          <w:b/>
          <w:bCs/>
          <w:color w:val="000000"/>
          <w:lang w:bidi="en-US"/>
        </w:rPr>
        <w:t xml:space="preserve">. </w:t>
      </w:r>
      <w:r w:rsidR="002C690E" w:rsidRPr="002C690E">
        <w:rPr>
          <w:b/>
          <w:lang w:val="uk-UA"/>
        </w:rPr>
        <w:t>Про внесення змін до рішення селищної ради від 24 грудня 2020 року №18</w:t>
      </w:r>
      <w:r w:rsidR="002C690E" w:rsidRPr="002C690E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083561" w:rsidRPr="00315936" w:rsidRDefault="002C690E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до рішення селищної ради від 24 грудня 2020 року №18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74022E" w:rsidTr="00315936">
        <w:tc>
          <w:tcPr>
            <w:tcW w:w="1892" w:type="dxa"/>
          </w:tcPr>
          <w:p w:rsidR="00083561" w:rsidRDefault="002C690E" w:rsidP="00FA787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Семенюк В.П., </w:t>
            </w:r>
            <w:proofErr w:type="spellStart"/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="00083561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  <w:r w:rsidR="00FA78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,</w:t>
            </w:r>
          </w:p>
          <w:p w:rsidR="00FA787A" w:rsidRPr="00315936" w:rsidRDefault="00FA787A" w:rsidP="00FA787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FA787A" w:rsidRDefault="002C690E" w:rsidP="002C690E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 w:rsidR="00FA78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FA787A"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A787A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до рішення селищної ради від 24 грудня 2020 року №18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083561" w:rsidRPr="00315936" w:rsidRDefault="00FA787A" w:rsidP="002C690E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</w:t>
            </w:r>
            <w:r w:rsidR="002C6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апропонували</w:t>
            </w:r>
            <w:r w:rsidR="002C690E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підтримати проект рішення </w:t>
            </w:r>
            <w:r w:rsidR="002C690E"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="002C6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C690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до рішення селищної ради від 24 грудня 2020 року №18</w:t>
            </w:r>
            <w:r w:rsidR="002C6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="002C690E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187979" w:rsidRPr="0074022E" w:rsidTr="00315936">
        <w:tc>
          <w:tcPr>
            <w:tcW w:w="1892" w:type="dxa"/>
          </w:tcPr>
          <w:p w:rsidR="00187979" w:rsidRPr="00315936" w:rsidRDefault="00187979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187979" w:rsidRPr="00315936" w:rsidRDefault="00187979" w:rsidP="00FA787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FA787A"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A787A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до рішення селищної ради від 24 грудня 2020 року №18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315936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  <w:tr w:rsidR="00315936" w:rsidRPr="00315936" w:rsidTr="001B42C2">
        <w:trPr>
          <w:trHeight w:val="338"/>
        </w:trPr>
        <w:tc>
          <w:tcPr>
            <w:tcW w:w="1892" w:type="dxa"/>
            <w:vMerge w:val="restart"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Результати </w:t>
            </w: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голосування: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15936" w:rsidRPr="00315936" w:rsidTr="001B42C2">
        <w:trPr>
          <w:trHeight w:val="337"/>
        </w:trPr>
        <w:tc>
          <w:tcPr>
            <w:tcW w:w="1892" w:type="dxa"/>
            <w:vMerge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315936" w:rsidRPr="00315936" w:rsidTr="00315936">
        <w:tc>
          <w:tcPr>
            <w:tcW w:w="1892" w:type="dxa"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35BC0" w:rsidRPr="00315936" w:rsidRDefault="00535BC0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09457F" w:rsidRPr="00315936" w:rsidRDefault="0009457F" w:rsidP="00315936">
      <w:pPr>
        <w:pStyle w:val="a4"/>
        <w:shd w:val="clear" w:color="auto" w:fill="FFFFFF"/>
        <w:spacing w:before="120" w:beforeAutospacing="0" w:after="0" w:afterAutospacing="0"/>
        <w:rPr>
          <w:lang w:val="uk-UA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2</w:t>
      </w:r>
      <w:r w:rsidRPr="002C690E">
        <w:rPr>
          <w:b/>
          <w:bCs/>
          <w:color w:val="000000"/>
          <w:lang w:bidi="en-US"/>
        </w:rPr>
        <w:t xml:space="preserve">. </w:t>
      </w:r>
      <w:r w:rsidRPr="00FA787A">
        <w:rPr>
          <w:b/>
          <w:lang w:val="uk-UA"/>
        </w:rPr>
        <w:t>Про програму наближення адміністративних послуг до населення.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програму наближення адміністративних послуг до населення.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74022E" w:rsidTr="0006154B">
        <w:tc>
          <w:tcPr>
            <w:tcW w:w="1892" w:type="dxa"/>
          </w:tcPr>
          <w:p w:rsidR="00FA787A" w:rsidRDefault="00FA787A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Семенюк В.П., </w:t>
            </w:r>
            <w:proofErr w:type="spellStart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,</w:t>
            </w:r>
          </w:p>
          <w:p w:rsidR="00FA787A" w:rsidRPr="00315936" w:rsidRDefault="00FA787A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FA787A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програму наближення адміністративних послуг до населення.</w:t>
            </w:r>
          </w:p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Запропонували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підтримати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програму наближення адміністративних послуг до населення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FA787A" w:rsidRPr="0074022E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програму наближення адміністративних послуг до населення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FA787A" w:rsidRPr="00315936" w:rsidTr="0006154B">
        <w:trPr>
          <w:trHeight w:val="338"/>
        </w:trPr>
        <w:tc>
          <w:tcPr>
            <w:tcW w:w="1892" w:type="dxa"/>
            <w:vMerge w:val="restart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FA787A" w:rsidRPr="00315936" w:rsidTr="0006154B">
        <w:trPr>
          <w:trHeight w:val="337"/>
        </w:trPr>
        <w:tc>
          <w:tcPr>
            <w:tcW w:w="1892" w:type="dxa"/>
            <w:vMerge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E02FCC" w:rsidRDefault="00E02FCC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35BC0" w:rsidRDefault="00535BC0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3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Pr="00FA787A">
        <w:rPr>
          <w:b/>
          <w:lang w:val="uk-UA"/>
        </w:rPr>
        <w:t>Про створення комунального підприємства «</w:t>
      </w:r>
      <w:proofErr w:type="spellStart"/>
      <w:r w:rsidRPr="00FA787A">
        <w:rPr>
          <w:b/>
          <w:lang w:val="uk-UA"/>
        </w:rPr>
        <w:t>Новоушицьке</w:t>
      </w:r>
      <w:proofErr w:type="spellEnd"/>
      <w:r w:rsidRPr="00FA787A">
        <w:rPr>
          <w:b/>
          <w:lang w:val="uk-UA"/>
        </w:rPr>
        <w:t xml:space="preserve"> бюро технічної інвентаризації» </w:t>
      </w:r>
      <w:proofErr w:type="spellStart"/>
      <w:r w:rsidRPr="00FA787A">
        <w:rPr>
          <w:b/>
          <w:lang w:val="uk-UA"/>
        </w:rPr>
        <w:t>Новоушицької</w:t>
      </w:r>
      <w:proofErr w:type="spellEnd"/>
      <w:r w:rsidRPr="00FA787A">
        <w:rPr>
          <w:b/>
          <w:lang w:val="uk-UA"/>
        </w:rPr>
        <w:t xml:space="preserve"> селищної ради.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FA787A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створення комунального підприємства «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Новоушицьке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бюро технічної інвентаризації»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ради.</w:t>
            </w:r>
          </w:p>
        </w:tc>
      </w:tr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74022E" w:rsidTr="0006154B">
        <w:tc>
          <w:tcPr>
            <w:tcW w:w="1892" w:type="dxa"/>
          </w:tcPr>
          <w:p w:rsidR="00FA787A" w:rsidRDefault="00FA787A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Семенюк В.П., </w:t>
            </w:r>
            <w:proofErr w:type="spellStart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,</w:t>
            </w:r>
          </w:p>
          <w:p w:rsidR="00FA787A" w:rsidRPr="00315936" w:rsidRDefault="00FA787A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FA787A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створення комунального підприємства «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Новоушицьке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бюро технічної інвентаризації»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ради.</w:t>
            </w:r>
          </w:p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Запропонували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підтримати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створення комунального підприємства «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Новоушицьке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бюро технічної інвентаризації»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FA787A" w:rsidRPr="0074022E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створення комунального підприємства «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Новоушицьке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бюро технічної інвентаризації»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FA787A" w:rsidRPr="00315936" w:rsidTr="0006154B">
        <w:trPr>
          <w:trHeight w:val="338"/>
        </w:trPr>
        <w:tc>
          <w:tcPr>
            <w:tcW w:w="1892" w:type="dxa"/>
            <w:vMerge w:val="restart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FA787A" w:rsidRPr="00315936" w:rsidTr="0006154B">
        <w:trPr>
          <w:trHeight w:val="337"/>
        </w:trPr>
        <w:tc>
          <w:tcPr>
            <w:tcW w:w="1892" w:type="dxa"/>
            <w:vMerge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FA787A" w:rsidRPr="00315936" w:rsidTr="0006154B">
        <w:tc>
          <w:tcPr>
            <w:tcW w:w="1892" w:type="dxa"/>
          </w:tcPr>
          <w:p w:rsidR="00FA787A" w:rsidRPr="00315936" w:rsidRDefault="00FA787A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FA787A" w:rsidRPr="00315936" w:rsidRDefault="00FA787A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AB6CAB" w:rsidRP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AB6CAB">
        <w:rPr>
          <w:b/>
          <w:bCs/>
          <w:color w:val="000000"/>
          <w:lang w:val="uk-UA" w:bidi="en-US"/>
        </w:rPr>
        <w:lastRenderedPageBreak/>
        <w:t>4</w:t>
      </w:r>
      <w:r w:rsidRPr="00AB6CAB">
        <w:rPr>
          <w:b/>
          <w:bCs/>
          <w:color w:val="000000"/>
          <w:lang w:val="uk-UA" w:bidi="en-US"/>
        </w:rPr>
        <w:t xml:space="preserve">. </w:t>
      </w:r>
      <w:r w:rsidRPr="00AB6CAB">
        <w:rPr>
          <w:b/>
          <w:lang w:val="uk-UA"/>
        </w:rPr>
        <w:t>Про перейменування закладів освіти та затвердження Статутів в новій редакції.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AB6CAB" w:rsidRPr="00315936" w:rsidTr="0006154B">
        <w:tc>
          <w:tcPr>
            <w:tcW w:w="1892" w:type="dxa"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FA787A" w:rsidTr="0006154B">
        <w:tc>
          <w:tcPr>
            <w:tcW w:w="1892" w:type="dxa"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="00400C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400CD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перейменування закладів освіти та затвердження Статутів в новій редакції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B6CAB" w:rsidRPr="00315936" w:rsidTr="0006154B">
        <w:tc>
          <w:tcPr>
            <w:tcW w:w="1892" w:type="dxa"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74022E" w:rsidTr="0006154B">
        <w:tc>
          <w:tcPr>
            <w:tcW w:w="1892" w:type="dxa"/>
          </w:tcPr>
          <w:p w:rsidR="00AB6CAB" w:rsidRDefault="00AB6CAB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Семенюк В.П., </w:t>
            </w:r>
            <w:proofErr w:type="spellStart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,</w:t>
            </w:r>
          </w:p>
          <w:p w:rsidR="00AB6CAB" w:rsidRPr="00315936" w:rsidRDefault="00AB6CAB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AB6CAB" w:rsidRDefault="00AB6CAB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400C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400CD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перейменування закладів освіти та затвердження Статутів в новій редакції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AB6CAB" w:rsidRPr="00315936" w:rsidRDefault="00AB6CAB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Запропонували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підтримати проект рішення </w:t>
            </w:r>
            <w:r w:rsidR="00400C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400CD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 перейменування закладів освіти та затвердження Статутів в новій редакції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AB6CAB" w:rsidRPr="0074022E" w:rsidTr="0006154B">
        <w:tc>
          <w:tcPr>
            <w:tcW w:w="1892" w:type="dxa"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="00400CD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перейменування закладів освіти та затвердження Статутів в новій редакції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AB6CAB" w:rsidRPr="00315936" w:rsidTr="0006154B">
        <w:trPr>
          <w:trHeight w:val="338"/>
        </w:trPr>
        <w:tc>
          <w:tcPr>
            <w:tcW w:w="1892" w:type="dxa"/>
            <w:vMerge w:val="restart"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AB6CAB" w:rsidRPr="00315936" w:rsidTr="0006154B">
        <w:trPr>
          <w:trHeight w:val="337"/>
        </w:trPr>
        <w:tc>
          <w:tcPr>
            <w:tcW w:w="1892" w:type="dxa"/>
            <w:vMerge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1991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AB6CAB" w:rsidRPr="00315936" w:rsidTr="0006154B">
        <w:tc>
          <w:tcPr>
            <w:tcW w:w="1892" w:type="dxa"/>
          </w:tcPr>
          <w:p w:rsidR="00AB6CAB" w:rsidRPr="00315936" w:rsidRDefault="00AB6CAB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AB6CAB" w:rsidRPr="00315936" w:rsidRDefault="00AB6CAB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50EC5" w:rsidRPr="00AB6CAB" w:rsidRDefault="00550EC5" w:rsidP="00550EC5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5</w:t>
      </w:r>
      <w:r w:rsidRPr="00AB6CAB">
        <w:rPr>
          <w:b/>
          <w:bCs/>
          <w:color w:val="000000"/>
          <w:lang w:val="uk-UA" w:bidi="en-US"/>
        </w:rPr>
        <w:t xml:space="preserve">. </w:t>
      </w:r>
      <w:r w:rsidRPr="00550EC5">
        <w:rPr>
          <w:b/>
          <w:lang w:val="uk-UA"/>
        </w:rPr>
        <w:t xml:space="preserve">Про внесення змін до Програми будівництва ремонту та утримання комунальних доріг </w:t>
      </w:r>
      <w:proofErr w:type="spellStart"/>
      <w:r w:rsidRPr="00550EC5">
        <w:rPr>
          <w:b/>
          <w:lang w:val="uk-UA"/>
        </w:rPr>
        <w:t>Новоушицької</w:t>
      </w:r>
      <w:proofErr w:type="spellEnd"/>
      <w:r w:rsidRPr="00550EC5">
        <w:rPr>
          <w:b/>
          <w:lang w:val="uk-UA"/>
        </w:rPr>
        <w:t xml:space="preserve"> селищної територіальної громади на 2021 рік.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550EC5" w:rsidRPr="00315936" w:rsidTr="0006154B">
        <w:tc>
          <w:tcPr>
            <w:tcW w:w="1892" w:type="dxa"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550EC5" w:rsidRPr="00315936" w:rsidRDefault="00550EC5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50EC5" w:rsidRPr="00FA787A" w:rsidTr="0006154B">
        <w:tc>
          <w:tcPr>
            <w:tcW w:w="1892" w:type="dxa"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550EC5" w:rsidRPr="00315936" w:rsidRDefault="00550EC5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="003544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bookmarkStart w:id="0" w:name="_GoBack"/>
            <w:bookmarkEnd w:id="0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внесення змін до Програми будівництва ремонту та утримання комунальних доріг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територіальної громади на 2021 рік.</w:t>
            </w:r>
          </w:p>
        </w:tc>
      </w:tr>
      <w:tr w:rsidR="00550EC5" w:rsidRPr="00315936" w:rsidTr="0006154B">
        <w:tc>
          <w:tcPr>
            <w:tcW w:w="1892" w:type="dxa"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550EC5" w:rsidRPr="00315936" w:rsidRDefault="00550EC5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50EC5" w:rsidRPr="0074022E" w:rsidTr="0006154B">
        <w:tc>
          <w:tcPr>
            <w:tcW w:w="1892" w:type="dxa"/>
          </w:tcPr>
          <w:p w:rsidR="00550EC5" w:rsidRDefault="00550EC5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Семенюк В.П., </w:t>
            </w:r>
            <w:proofErr w:type="spellStart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О.Д., Соловей О.В.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,</w:t>
            </w:r>
          </w:p>
          <w:p w:rsidR="00550EC5" w:rsidRPr="00315936" w:rsidRDefault="00550EC5" w:rsidP="0006154B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550EC5" w:rsidRDefault="00550EC5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внесення змін до Програми будівництва ремонту та утримання комунальних доріг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територіальної громади на 2021 рік.</w:t>
            </w:r>
          </w:p>
          <w:p w:rsidR="00550EC5" w:rsidRPr="00315936" w:rsidRDefault="00550EC5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Запропонували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підтримати проект рішення 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внесення змін до Програми будівництва ремонту та утримання комунальних доріг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територіальної громади на 2021 рік</w:t>
            </w:r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550EC5" w:rsidRPr="0074022E" w:rsidTr="0006154B">
        <w:tc>
          <w:tcPr>
            <w:tcW w:w="1892" w:type="dxa"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550EC5" w:rsidRPr="00315936" w:rsidRDefault="00550EC5" w:rsidP="0006154B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внесення змін до Програми будівництва ремонту та утримання комунальних доріг </w:t>
            </w:r>
            <w:proofErr w:type="spellStart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територіальної громади на 2021 рік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550EC5" w:rsidRPr="00315936" w:rsidTr="0006154B">
        <w:trPr>
          <w:trHeight w:val="338"/>
        </w:trPr>
        <w:tc>
          <w:tcPr>
            <w:tcW w:w="1892" w:type="dxa"/>
            <w:vMerge w:val="restart"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50EC5" w:rsidRPr="00315936" w:rsidTr="0006154B">
        <w:trPr>
          <w:trHeight w:val="337"/>
        </w:trPr>
        <w:tc>
          <w:tcPr>
            <w:tcW w:w="1892" w:type="dxa"/>
            <w:vMerge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1991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550EC5" w:rsidRPr="00315936" w:rsidTr="0006154B">
        <w:tc>
          <w:tcPr>
            <w:tcW w:w="1892" w:type="dxa"/>
          </w:tcPr>
          <w:p w:rsidR="00550EC5" w:rsidRPr="00315936" w:rsidRDefault="00550EC5" w:rsidP="0006154B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550EC5" w:rsidRPr="00315936" w:rsidRDefault="00550EC5" w:rsidP="0006154B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FA787A" w:rsidRP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315936" w:rsidRPr="00535BC0" w:rsidRDefault="00EE353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535BC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315936" w:rsidRPr="00315936" w:rsidRDefault="008F4D2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315936" w:rsidRPr="00315936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06" w:rsidRDefault="000B0E06" w:rsidP="00315936">
      <w:pPr>
        <w:spacing w:after="0" w:line="240" w:lineRule="auto"/>
      </w:pPr>
      <w:r>
        <w:separator/>
      </w:r>
    </w:p>
  </w:endnote>
  <w:endnote w:type="continuationSeparator" w:id="0">
    <w:p w:rsidR="000B0E06" w:rsidRDefault="000B0E06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06" w:rsidRDefault="000B0E06" w:rsidP="00315936">
      <w:pPr>
        <w:spacing w:after="0" w:line="240" w:lineRule="auto"/>
      </w:pPr>
      <w:r>
        <w:separator/>
      </w:r>
    </w:p>
  </w:footnote>
  <w:footnote w:type="continuationSeparator" w:id="0">
    <w:p w:rsidR="000B0E06" w:rsidRDefault="000B0E06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6657F"/>
    <w:rsid w:val="00083561"/>
    <w:rsid w:val="0009457F"/>
    <w:rsid w:val="000B0E06"/>
    <w:rsid w:val="000C6C29"/>
    <w:rsid w:val="00114208"/>
    <w:rsid w:val="00164125"/>
    <w:rsid w:val="00187979"/>
    <w:rsid w:val="001B23D8"/>
    <w:rsid w:val="00205F30"/>
    <w:rsid w:val="002A1850"/>
    <w:rsid w:val="002B43CC"/>
    <w:rsid w:val="002C5C0A"/>
    <w:rsid w:val="002C690E"/>
    <w:rsid w:val="00315936"/>
    <w:rsid w:val="00335629"/>
    <w:rsid w:val="0035443A"/>
    <w:rsid w:val="00400CDE"/>
    <w:rsid w:val="00411E53"/>
    <w:rsid w:val="00467831"/>
    <w:rsid w:val="004B5AA1"/>
    <w:rsid w:val="00535BC0"/>
    <w:rsid w:val="0054500F"/>
    <w:rsid w:val="00550EC5"/>
    <w:rsid w:val="00586E3F"/>
    <w:rsid w:val="005A2EB4"/>
    <w:rsid w:val="005E298E"/>
    <w:rsid w:val="00676C44"/>
    <w:rsid w:val="00682896"/>
    <w:rsid w:val="00696393"/>
    <w:rsid w:val="006D7E71"/>
    <w:rsid w:val="006E6ED9"/>
    <w:rsid w:val="00733252"/>
    <w:rsid w:val="0074022E"/>
    <w:rsid w:val="00772C27"/>
    <w:rsid w:val="00845467"/>
    <w:rsid w:val="008665AD"/>
    <w:rsid w:val="00871F28"/>
    <w:rsid w:val="00897919"/>
    <w:rsid w:val="008A7C53"/>
    <w:rsid w:val="008F4D29"/>
    <w:rsid w:val="00915D3E"/>
    <w:rsid w:val="00A11804"/>
    <w:rsid w:val="00A168DF"/>
    <w:rsid w:val="00A63D85"/>
    <w:rsid w:val="00A96F39"/>
    <w:rsid w:val="00AB6CAB"/>
    <w:rsid w:val="00B132BA"/>
    <w:rsid w:val="00B147D5"/>
    <w:rsid w:val="00B14C5F"/>
    <w:rsid w:val="00B34FA4"/>
    <w:rsid w:val="00B538C3"/>
    <w:rsid w:val="00B73F7B"/>
    <w:rsid w:val="00BE362D"/>
    <w:rsid w:val="00C03227"/>
    <w:rsid w:val="00C078EF"/>
    <w:rsid w:val="00C23D36"/>
    <w:rsid w:val="00C34BF1"/>
    <w:rsid w:val="00C35584"/>
    <w:rsid w:val="00CC4B63"/>
    <w:rsid w:val="00CE2C56"/>
    <w:rsid w:val="00D4080F"/>
    <w:rsid w:val="00D449A2"/>
    <w:rsid w:val="00DA67B3"/>
    <w:rsid w:val="00DD6063"/>
    <w:rsid w:val="00E02FCC"/>
    <w:rsid w:val="00E23A6A"/>
    <w:rsid w:val="00E315F4"/>
    <w:rsid w:val="00E64000"/>
    <w:rsid w:val="00E655B0"/>
    <w:rsid w:val="00E775DD"/>
    <w:rsid w:val="00E9613F"/>
    <w:rsid w:val="00ED00CD"/>
    <w:rsid w:val="00EE3539"/>
    <w:rsid w:val="00F02E99"/>
    <w:rsid w:val="00F266EA"/>
    <w:rsid w:val="00FA787A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2021-01-14T14:30:00Z</cp:lastPrinted>
  <dcterms:created xsi:type="dcterms:W3CDTF">2021-01-26T08:04:00Z</dcterms:created>
  <dcterms:modified xsi:type="dcterms:W3CDTF">2021-01-26T08:43:00Z</dcterms:modified>
</cp:coreProperties>
</file>