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EE4075">
        <w:rPr>
          <w:b/>
          <w:bCs/>
          <w:sz w:val="24"/>
          <w:szCs w:val="24"/>
          <w:lang w:val="uk-UA" w:eastAsia="ru-RU"/>
        </w:rPr>
        <w:t>42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600C92" w:rsidRDefault="00EE4075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23 лютого</w:t>
      </w:r>
      <w:r w:rsidR="009425FC" w:rsidRPr="00600C92">
        <w:rPr>
          <w:i/>
          <w:iCs/>
          <w:sz w:val="24"/>
          <w:szCs w:val="24"/>
          <w:lang w:eastAsia="ru-RU"/>
        </w:rPr>
        <w:t xml:space="preserve"> 202</w:t>
      </w:r>
      <w:r>
        <w:rPr>
          <w:i/>
          <w:iCs/>
          <w:sz w:val="24"/>
          <w:szCs w:val="24"/>
          <w:lang w:val="uk-UA" w:eastAsia="ru-RU"/>
        </w:rPr>
        <w:t>4</w:t>
      </w:r>
      <w:r w:rsidR="009D7C1F">
        <w:rPr>
          <w:i/>
          <w:iCs/>
          <w:sz w:val="24"/>
          <w:szCs w:val="24"/>
          <w:lang w:eastAsia="ru-RU"/>
        </w:rPr>
        <w:t xml:space="preserve"> року </w:t>
      </w:r>
      <w:r>
        <w:rPr>
          <w:i/>
          <w:iCs/>
          <w:sz w:val="24"/>
          <w:szCs w:val="24"/>
          <w:lang w:val="uk-UA" w:eastAsia="ru-RU"/>
        </w:rPr>
        <w:t>10</w:t>
      </w:r>
      <w:r w:rsidR="009425FC" w:rsidRPr="00600C92">
        <w:rPr>
          <w:i/>
          <w:iCs/>
          <w:sz w:val="24"/>
          <w:szCs w:val="24"/>
          <w:lang w:eastAsia="ru-RU"/>
        </w:rPr>
        <w:t>.</w:t>
      </w:r>
      <w:r w:rsidR="009D7C1F">
        <w:rPr>
          <w:i/>
          <w:iCs/>
          <w:sz w:val="24"/>
          <w:szCs w:val="24"/>
          <w:lang w:val="uk-UA" w:eastAsia="ru-RU"/>
        </w:rPr>
        <w:t>0</w:t>
      </w:r>
      <w:r w:rsidR="009425FC" w:rsidRPr="00600C92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="00103E0F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="00103E0F">
              <w:rPr>
                <w:sz w:val="24"/>
                <w:szCs w:val="24"/>
                <w:shd w:val="clear" w:color="auto" w:fill="FFFFFF"/>
                <w:lang w:val="uk-UA"/>
              </w:rPr>
              <w:t>, 204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 xml:space="preserve">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600C9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107494" w:rsidTr="003C66D4">
        <w:trPr>
          <w:trHeight w:val="765"/>
        </w:trPr>
        <w:tc>
          <w:tcPr>
            <w:tcW w:w="2660" w:type="dxa"/>
          </w:tcPr>
          <w:p w:rsidR="00103E0F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103E0F" w:rsidRPr="00103E0F" w:rsidRDefault="00103E0F" w:rsidP="00103E0F">
            <w:pPr>
              <w:rPr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ab/>
            </w:r>
          </w:p>
        </w:tc>
        <w:tc>
          <w:tcPr>
            <w:tcW w:w="7194" w:type="dxa"/>
          </w:tcPr>
          <w:p w:rsidR="003C66D4" w:rsidRDefault="009425FC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О.Д., </w:t>
            </w:r>
            <w:r w:rsidR="00ED281C">
              <w:rPr>
                <w:sz w:val="24"/>
                <w:szCs w:val="24"/>
                <w:lang w:val="uk-UA"/>
              </w:rPr>
              <w:t>Семенюк В.П.</w:t>
            </w:r>
          </w:p>
          <w:p w:rsidR="009425FC" w:rsidRPr="00103E0F" w:rsidRDefault="00103E0F" w:rsidP="00103E0F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103E0F">
              <w:rPr>
                <w:rFonts w:ascii="Times New Roman" w:hAnsi="Times New Roman"/>
                <w:sz w:val="24"/>
                <w:szCs w:val="24"/>
                <w:lang w:val="uk-UA"/>
              </w:rPr>
              <w:t>Джумабаєв</w:t>
            </w:r>
            <w:proofErr w:type="spellEnd"/>
            <w:r w:rsidRPr="00103E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С.Б.</w:t>
            </w:r>
            <w:r w:rsidR="00EE40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EE4075" w:rsidRPr="00EE4075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Тарадайко О.І.</w:t>
            </w:r>
          </w:p>
        </w:tc>
      </w:tr>
      <w:tr w:rsidR="009425FC" w:rsidRPr="00107494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600C92" w:rsidRDefault="00EE4075" w:rsidP="00111CBC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Олійник Т.В.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— </w:t>
            </w:r>
            <w:r>
              <w:rPr>
                <w:bCs/>
                <w:iCs/>
                <w:sz w:val="24"/>
                <w:szCs w:val="24"/>
                <w:lang w:val="uk-UA"/>
              </w:rPr>
              <w:t>заступник голови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C529B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EE4075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425FC" w:rsidRDefault="009425FC" w:rsidP="00EE407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EE4075" w:rsidRDefault="00EE4075" w:rsidP="00EE407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Космак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І.М.</w:t>
            </w:r>
            <w:r w:rsidR="00C34464">
              <w:rPr>
                <w:sz w:val="24"/>
                <w:szCs w:val="24"/>
                <w:lang w:val="uk-UA"/>
              </w:rPr>
              <w:t xml:space="preserve"> – </w:t>
            </w:r>
            <w:r>
              <w:rPr>
                <w:sz w:val="24"/>
                <w:szCs w:val="24"/>
                <w:lang w:val="uk-UA"/>
              </w:rPr>
              <w:t>начальник відділу комунальної власності та житлово-комунального господарства,</w:t>
            </w:r>
          </w:p>
          <w:p w:rsidR="009D7C1F" w:rsidRPr="00600C92" w:rsidRDefault="009425FC" w:rsidP="00EE407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І.С.</w:t>
            </w:r>
            <w:r w:rsidR="009D7C1F">
              <w:rPr>
                <w:sz w:val="24"/>
                <w:szCs w:val="24"/>
                <w:lang w:val="uk-UA"/>
              </w:rPr>
              <w:t xml:space="preserve"> – начальник юридичного відділу</w:t>
            </w:r>
            <w:r w:rsidR="00C34464">
              <w:rPr>
                <w:sz w:val="24"/>
                <w:szCs w:val="24"/>
                <w:lang w:val="uk-UA"/>
              </w:rPr>
              <w:t>.</w:t>
            </w:r>
          </w:p>
          <w:p w:rsidR="009425FC" w:rsidRPr="00155CD8" w:rsidRDefault="009425FC" w:rsidP="0085019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854E3" w:rsidRPr="00CB1B2D" w:rsidRDefault="009425FC" w:rsidP="00CB1B2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D7C1F" w:rsidRPr="003A5ADF" w:rsidRDefault="00227EC9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rFonts w:eastAsia="Calibri"/>
          <w:lang w:val="uk-UA" w:eastAsia="en-US"/>
        </w:rPr>
      </w:pPr>
      <w:r w:rsidRPr="003A5ADF">
        <w:rPr>
          <w:rFonts w:eastAsia="Calibri"/>
          <w:lang w:val="uk-UA" w:eastAsia="en-US"/>
        </w:rPr>
        <w:t>Про звіт селищного голови про діяльність виконавчих органів ради за 2023 рік.</w:t>
      </w:r>
    </w:p>
    <w:p w:rsidR="00227EC9" w:rsidRPr="003A5ADF" w:rsidRDefault="00227EC9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Березівського </w:t>
      </w:r>
      <w:proofErr w:type="spellStart"/>
      <w:r w:rsidRPr="003A5ADF">
        <w:rPr>
          <w:lang w:val="uk-UA"/>
        </w:rPr>
        <w:t>старостинського</w:t>
      </w:r>
      <w:proofErr w:type="spellEnd"/>
      <w:r w:rsidRPr="003A5ADF">
        <w:rPr>
          <w:lang w:val="uk-UA"/>
        </w:rPr>
        <w:t xml:space="preserve"> округу за 2023 рік.</w:t>
      </w:r>
    </w:p>
    <w:p w:rsidR="00227EC9" w:rsidRPr="003A5ADF" w:rsidRDefault="00227EC9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</w:t>
      </w:r>
      <w:proofErr w:type="spellStart"/>
      <w:r w:rsidRPr="003A5ADF">
        <w:rPr>
          <w:lang w:val="uk-UA"/>
        </w:rPr>
        <w:t>Борсуківського</w:t>
      </w:r>
      <w:proofErr w:type="spellEnd"/>
      <w:r w:rsidRPr="003A5ADF">
        <w:rPr>
          <w:lang w:val="uk-UA"/>
        </w:rPr>
        <w:t xml:space="preserve"> </w:t>
      </w:r>
      <w:proofErr w:type="spellStart"/>
      <w:r w:rsidRPr="003A5ADF">
        <w:rPr>
          <w:lang w:val="uk-UA"/>
        </w:rPr>
        <w:t>старостинського</w:t>
      </w:r>
      <w:proofErr w:type="spellEnd"/>
      <w:r w:rsidRPr="003A5ADF">
        <w:rPr>
          <w:lang w:val="uk-UA"/>
        </w:rPr>
        <w:t xml:space="preserve"> округу за 2023 рік.</w:t>
      </w:r>
    </w:p>
    <w:p w:rsidR="00227EC9" w:rsidRPr="003A5ADF" w:rsidRDefault="00227EC9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</w:t>
      </w:r>
      <w:proofErr w:type="spellStart"/>
      <w:r w:rsidRPr="003A5ADF">
        <w:rPr>
          <w:lang w:val="uk-UA"/>
        </w:rPr>
        <w:t>Глібівського</w:t>
      </w:r>
      <w:proofErr w:type="spellEnd"/>
      <w:r w:rsidRPr="003A5ADF">
        <w:rPr>
          <w:lang w:val="uk-UA"/>
        </w:rPr>
        <w:t xml:space="preserve"> </w:t>
      </w:r>
      <w:proofErr w:type="spellStart"/>
      <w:r w:rsidRPr="003A5ADF">
        <w:rPr>
          <w:lang w:val="uk-UA"/>
        </w:rPr>
        <w:t>старостинського</w:t>
      </w:r>
      <w:proofErr w:type="spellEnd"/>
      <w:r w:rsidRPr="003A5ADF">
        <w:rPr>
          <w:lang w:val="uk-UA"/>
        </w:rPr>
        <w:t xml:space="preserve"> округу за 2023 рік.</w:t>
      </w:r>
    </w:p>
    <w:p w:rsidR="00227EC9" w:rsidRPr="003A5ADF" w:rsidRDefault="00227EC9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</w:t>
      </w:r>
      <w:proofErr w:type="spellStart"/>
      <w:r w:rsidRPr="003A5ADF">
        <w:rPr>
          <w:lang w:val="uk-UA"/>
        </w:rPr>
        <w:t>Капустянського</w:t>
      </w:r>
      <w:proofErr w:type="spellEnd"/>
      <w:r w:rsidRPr="003A5ADF">
        <w:rPr>
          <w:lang w:val="uk-UA"/>
        </w:rPr>
        <w:t xml:space="preserve"> </w:t>
      </w:r>
      <w:proofErr w:type="spellStart"/>
      <w:r w:rsidRPr="003A5ADF">
        <w:rPr>
          <w:lang w:val="uk-UA"/>
        </w:rPr>
        <w:t>старостинського</w:t>
      </w:r>
      <w:proofErr w:type="spellEnd"/>
      <w:r w:rsidRPr="003A5ADF">
        <w:rPr>
          <w:lang w:val="uk-UA"/>
        </w:rPr>
        <w:t xml:space="preserve"> округу за 2023 рік.</w:t>
      </w:r>
    </w:p>
    <w:p w:rsidR="00227EC9" w:rsidRPr="003A5ADF" w:rsidRDefault="00227EC9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</w:t>
      </w:r>
      <w:proofErr w:type="spellStart"/>
      <w:r w:rsidRPr="003A5ADF">
        <w:rPr>
          <w:lang w:val="uk-UA"/>
        </w:rPr>
        <w:t>Куражинського</w:t>
      </w:r>
      <w:proofErr w:type="spellEnd"/>
      <w:r w:rsidRPr="003A5ADF">
        <w:rPr>
          <w:lang w:val="uk-UA"/>
        </w:rPr>
        <w:t xml:space="preserve"> </w:t>
      </w:r>
      <w:proofErr w:type="spellStart"/>
      <w:r w:rsidRPr="003A5ADF">
        <w:rPr>
          <w:lang w:val="uk-UA"/>
        </w:rPr>
        <w:t>старостинського</w:t>
      </w:r>
      <w:proofErr w:type="spellEnd"/>
      <w:r w:rsidRPr="003A5ADF">
        <w:rPr>
          <w:lang w:val="uk-UA"/>
        </w:rPr>
        <w:t xml:space="preserve"> округу за 2023 рік.</w:t>
      </w:r>
    </w:p>
    <w:p w:rsidR="00227EC9" w:rsidRPr="003A5ADF" w:rsidRDefault="00227EC9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</w:t>
      </w:r>
      <w:proofErr w:type="spellStart"/>
      <w:r w:rsidRPr="003A5ADF">
        <w:rPr>
          <w:lang w:val="uk-UA"/>
        </w:rPr>
        <w:t>Кучанського</w:t>
      </w:r>
      <w:proofErr w:type="spellEnd"/>
      <w:r w:rsidRPr="003A5ADF">
        <w:rPr>
          <w:lang w:val="uk-UA"/>
        </w:rPr>
        <w:t xml:space="preserve"> </w:t>
      </w:r>
      <w:proofErr w:type="spellStart"/>
      <w:r w:rsidRPr="003A5ADF">
        <w:rPr>
          <w:lang w:val="uk-UA"/>
        </w:rPr>
        <w:t>старостинського</w:t>
      </w:r>
      <w:proofErr w:type="spellEnd"/>
      <w:r w:rsidRPr="003A5ADF">
        <w:rPr>
          <w:lang w:val="uk-UA"/>
        </w:rPr>
        <w:t xml:space="preserve"> округу за 2023 рік.</w:t>
      </w:r>
    </w:p>
    <w:p w:rsidR="00227EC9" w:rsidRPr="003A5ADF" w:rsidRDefault="00227EC9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Антонівка, села </w:t>
      </w:r>
      <w:proofErr w:type="spellStart"/>
      <w:r w:rsidRPr="003A5ADF">
        <w:rPr>
          <w:lang w:val="uk-UA"/>
        </w:rPr>
        <w:t>Кружківці</w:t>
      </w:r>
      <w:proofErr w:type="spellEnd"/>
      <w:r w:rsidRPr="003A5ADF">
        <w:rPr>
          <w:lang w:val="uk-UA"/>
        </w:rPr>
        <w:t xml:space="preserve">, села Отроків, села </w:t>
      </w:r>
      <w:proofErr w:type="spellStart"/>
      <w:r w:rsidRPr="003A5ADF">
        <w:rPr>
          <w:lang w:val="uk-UA"/>
        </w:rPr>
        <w:t>Тимків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Хворосна</w:t>
      </w:r>
      <w:proofErr w:type="spellEnd"/>
      <w:r w:rsidRPr="003A5ADF">
        <w:rPr>
          <w:lang w:val="uk-UA"/>
        </w:rPr>
        <w:t xml:space="preserve"> за 2023 рік.</w:t>
      </w:r>
    </w:p>
    <w:p w:rsidR="00227EC9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Балабанівка</w:t>
      </w:r>
      <w:proofErr w:type="spellEnd"/>
      <w:r w:rsidRPr="003A5ADF">
        <w:rPr>
          <w:lang w:val="uk-UA"/>
        </w:rPr>
        <w:t xml:space="preserve">, села Мала Стружка, села </w:t>
      </w:r>
      <w:proofErr w:type="spellStart"/>
      <w:r w:rsidRPr="003A5ADF">
        <w:rPr>
          <w:lang w:val="uk-UA"/>
        </w:rPr>
        <w:t>Щербівці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Браїлівка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Іванівка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Цівківці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Бучая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Загоряни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Вахнівці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Губарів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Виселок, села </w:t>
      </w:r>
      <w:proofErr w:type="spellStart"/>
      <w:r w:rsidRPr="003A5ADF">
        <w:rPr>
          <w:lang w:val="uk-UA"/>
        </w:rPr>
        <w:t>Жабинці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Заміхів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Вільховець</w:t>
      </w:r>
      <w:proofErr w:type="spellEnd"/>
      <w:r w:rsidRPr="003A5ADF">
        <w:rPr>
          <w:lang w:val="uk-UA"/>
        </w:rPr>
        <w:t xml:space="preserve">, села Нова Гута, села </w:t>
      </w:r>
      <w:proofErr w:type="spellStart"/>
      <w:r w:rsidRPr="003A5ADF">
        <w:rPr>
          <w:lang w:val="uk-UA"/>
        </w:rPr>
        <w:t>с.Маціорськ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Заборознівці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Пилипківці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Зелені </w:t>
      </w:r>
      <w:proofErr w:type="spellStart"/>
      <w:r w:rsidRPr="003A5ADF">
        <w:rPr>
          <w:lang w:val="uk-UA"/>
        </w:rPr>
        <w:t>Курилівці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Іванківці</w:t>
      </w:r>
      <w:proofErr w:type="spellEnd"/>
      <w:r w:rsidRPr="003A5ADF">
        <w:rPr>
          <w:lang w:val="uk-UA"/>
        </w:rPr>
        <w:t>, села Пилипи-</w:t>
      </w:r>
      <w:proofErr w:type="spellStart"/>
      <w:r w:rsidRPr="003A5ADF">
        <w:rPr>
          <w:lang w:val="uk-UA"/>
        </w:rPr>
        <w:t>Хребтіївські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Соколівка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Івашківці</w:t>
      </w:r>
      <w:proofErr w:type="spellEnd"/>
      <w:r w:rsidRPr="003A5ADF">
        <w:rPr>
          <w:lang w:val="uk-UA"/>
        </w:rPr>
        <w:t xml:space="preserve">, селища </w:t>
      </w:r>
      <w:proofErr w:type="spellStart"/>
      <w:r w:rsidRPr="003A5ADF">
        <w:rPr>
          <w:lang w:val="uk-UA"/>
        </w:rPr>
        <w:t>Загродське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Косиківці</w:t>
      </w:r>
      <w:proofErr w:type="spellEnd"/>
      <w:r w:rsidRPr="003A5ADF">
        <w:rPr>
          <w:lang w:val="uk-UA"/>
        </w:rPr>
        <w:t xml:space="preserve">, села </w:t>
      </w:r>
      <w:proofErr w:type="spellStart"/>
      <w:r w:rsidRPr="003A5ADF">
        <w:rPr>
          <w:lang w:val="uk-UA"/>
        </w:rPr>
        <w:t>Шелестяни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Любомирівка</w:t>
      </w:r>
      <w:proofErr w:type="spellEnd"/>
      <w:r w:rsidRPr="003A5ADF">
        <w:rPr>
          <w:lang w:val="uk-UA"/>
        </w:rPr>
        <w:t xml:space="preserve">, села Слобідка, села </w:t>
      </w:r>
      <w:proofErr w:type="spellStart"/>
      <w:r w:rsidRPr="003A5ADF">
        <w:rPr>
          <w:lang w:val="uk-UA"/>
        </w:rPr>
        <w:t>Ставчани</w:t>
      </w:r>
      <w:proofErr w:type="spellEnd"/>
      <w:r w:rsidRPr="003A5ADF">
        <w:rPr>
          <w:lang w:val="uk-UA"/>
        </w:rPr>
        <w:t>, села Стара Гута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>Про звіт старости села Песець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Пижівка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Рудківці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>Про звіт старости села Струга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звіт старости села </w:t>
      </w:r>
      <w:proofErr w:type="spellStart"/>
      <w:r w:rsidRPr="003A5ADF">
        <w:rPr>
          <w:lang w:val="uk-UA"/>
        </w:rPr>
        <w:t>Хребтіїв</w:t>
      </w:r>
      <w:proofErr w:type="spellEnd"/>
      <w:r w:rsidRPr="003A5ADF">
        <w:rPr>
          <w:lang w:val="uk-UA"/>
        </w:rPr>
        <w:t xml:space="preserve"> за 2023 рік.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затвердження Положення про відділ оборонно-мобілізаційної роботи та забезпечення цивільного захисту </w:t>
      </w:r>
      <w:proofErr w:type="spellStart"/>
      <w:r w:rsidRPr="003A5ADF">
        <w:rPr>
          <w:lang w:val="uk-UA"/>
        </w:rPr>
        <w:t>Новоушицької</w:t>
      </w:r>
      <w:proofErr w:type="spellEnd"/>
      <w:r w:rsidRPr="003A5ADF">
        <w:rPr>
          <w:lang w:val="uk-UA"/>
        </w:rPr>
        <w:t xml:space="preserve"> селищної ради у новій редакції.</w:t>
      </w:r>
    </w:p>
    <w:p w:rsidR="006D07F4" w:rsidRPr="003A5ADF" w:rsidRDefault="006D07F4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lastRenderedPageBreak/>
        <w:t>Про стан законності на території, яка знаходиться під юрисдикцією Кам’янець-Подільської окружної прокуратури за 2023 рік.</w:t>
      </w:r>
    </w:p>
    <w:p w:rsidR="00EA4F12" w:rsidRPr="003A5ADF" w:rsidRDefault="00EA4F12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>Про комісію з розгляду скарг.</w:t>
      </w:r>
    </w:p>
    <w:p w:rsidR="00EA4F12" w:rsidRPr="003A5ADF" w:rsidRDefault="00EA4F12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дострокове припинення повноважень депутата </w:t>
      </w:r>
      <w:proofErr w:type="spellStart"/>
      <w:r w:rsidRPr="003A5ADF">
        <w:rPr>
          <w:lang w:val="uk-UA"/>
        </w:rPr>
        <w:t>Новоушицької</w:t>
      </w:r>
      <w:proofErr w:type="spellEnd"/>
      <w:r w:rsidRPr="003A5ADF">
        <w:rPr>
          <w:lang w:val="uk-UA"/>
        </w:rPr>
        <w:t xml:space="preserve"> селищної ради VIII скликання </w:t>
      </w:r>
      <w:proofErr w:type="spellStart"/>
      <w:r w:rsidRPr="003A5ADF">
        <w:rPr>
          <w:lang w:val="uk-UA"/>
        </w:rPr>
        <w:t>В.Дроздова</w:t>
      </w:r>
      <w:proofErr w:type="spellEnd"/>
      <w:r w:rsidRPr="003A5ADF">
        <w:rPr>
          <w:lang w:val="uk-UA"/>
        </w:rPr>
        <w:t>.</w:t>
      </w:r>
    </w:p>
    <w:p w:rsidR="00EA4F12" w:rsidRPr="006D4396" w:rsidRDefault="00EA4F12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3A5ADF">
        <w:rPr>
          <w:lang w:val="uk-UA"/>
        </w:rPr>
        <w:t xml:space="preserve">Про дострокове припинення повноважень депутата </w:t>
      </w:r>
      <w:proofErr w:type="spellStart"/>
      <w:r w:rsidRPr="003A5ADF">
        <w:rPr>
          <w:lang w:val="uk-UA"/>
        </w:rPr>
        <w:t>Новоушицької</w:t>
      </w:r>
      <w:proofErr w:type="spellEnd"/>
      <w:r w:rsidRPr="003A5ADF">
        <w:rPr>
          <w:lang w:val="uk-UA"/>
        </w:rPr>
        <w:t xml:space="preserve"> селищної ради VIII скликання </w:t>
      </w:r>
      <w:proofErr w:type="spellStart"/>
      <w:r w:rsidRPr="003A5ADF">
        <w:rPr>
          <w:lang w:val="uk-UA"/>
        </w:rPr>
        <w:t>В.Семенюка</w:t>
      </w:r>
      <w:proofErr w:type="spellEnd"/>
      <w:r w:rsidRPr="003A5ADF"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 xml:space="preserve">Про реалізацію Плану оптимізації мережі закладів освіти </w:t>
      </w:r>
      <w:proofErr w:type="spellStart"/>
      <w:r w:rsidRPr="006D4396">
        <w:rPr>
          <w:lang w:val="uk-UA"/>
        </w:rPr>
        <w:t>Новоушицької</w:t>
      </w:r>
      <w:proofErr w:type="spellEnd"/>
      <w:r w:rsidRPr="006D4396">
        <w:rPr>
          <w:lang w:val="uk-UA"/>
        </w:rPr>
        <w:t xml:space="preserve"> селищної ради на 2022-2027 роки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>Про затвердження Положення про порядок використання шкільних автобусів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>Про наміри щодо створення індустріального парку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 xml:space="preserve">Про внесення змін до Програми профілактики правопорушень та боротьби зі злочинності на території </w:t>
      </w:r>
      <w:proofErr w:type="spellStart"/>
      <w:r w:rsidRPr="006D4396">
        <w:rPr>
          <w:lang w:val="uk-UA"/>
        </w:rPr>
        <w:t>Новоушицької</w:t>
      </w:r>
      <w:proofErr w:type="spellEnd"/>
      <w:r w:rsidRPr="006D4396">
        <w:rPr>
          <w:lang w:val="uk-UA"/>
        </w:rPr>
        <w:t xml:space="preserve"> селищної об’єднаної територіальної громади на 2021-2025 роки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 xml:space="preserve">Про внесення змін до Програми економічного та соціального розвитку </w:t>
      </w:r>
      <w:proofErr w:type="spellStart"/>
      <w:r w:rsidRPr="006D4396">
        <w:rPr>
          <w:lang w:val="uk-UA"/>
        </w:rPr>
        <w:t>Новоушицької</w:t>
      </w:r>
      <w:proofErr w:type="spellEnd"/>
      <w:r w:rsidRPr="006D4396">
        <w:rPr>
          <w:lang w:val="uk-UA"/>
        </w:rPr>
        <w:t xml:space="preserve"> територіальної громади на 2023-2025 роки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 xml:space="preserve">Про внесення змін до Програми розроблення містобудівної документації </w:t>
      </w:r>
      <w:proofErr w:type="spellStart"/>
      <w:r w:rsidRPr="006D4396">
        <w:rPr>
          <w:lang w:val="uk-UA"/>
        </w:rPr>
        <w:t>Новоушицької</w:t>
      </w:r>
      <w:proofErr w:type="spellEnd"/>
      <w:r w:rsidRPr="006D4396">
        <w:rPr>
          <w:lang w:val="uk-UA"/>
        </w:rPr>
        <w:t xml:space="preserve"> селищної територіальної громади на 2022-2025 роки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 xml:space="preserve">Про розроблення детального плану частини території за межами селища Нова </w:t>
      </w:r>
      <w:proofErr w:type="spellStart"/>
      <w:r w:rsidRPr="006D4396">
        <w:rPr>
          <w:lang w:val="uk-UA"/>
        </w:rPr>
        <w:t>Ушиця</w:t>
      </w:r>
      <w:proofErr w:type="spellEnd"/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>Про надання дозволів на розроблення детальних планів частини території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 xml:space="preserve"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</w:t>
      </w:r>
      <w:proofErr w:type="spellStart"/>
      <w:r w:rsidRPr="006D4396">
        <w:rPr>
          <w:lang w:val="uk-UA"/>
        </w:rPr>
        <w:t>Новоушицькій</w:t>
      </w:r>
      <w:proofErr w:type="spellEnd"/>
      <w:r w:rsidRPr="006D4396">
        <w:rPr>
          <w:lang w:val="uk-UA"/>
        </w:rPr>
        <w:t xml:space="preserve"> територіальній громаді на 2022-2025 роки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>Про надання згоди комунальному некомерційному підприємству «</w:t>
      </w:r>
      <w:proofErr w:type="spellStart"/>
      <w:r w:rsidRPr="006D4396">
        <w:rPr>
          <w:lang w:val="uk-UA"/>
        </w:rPr>
        <w:t>Новоушицький</w:t>
      </w:r>
      <w:proofErr w:type="spellEnd"/>
      <w:r w:rsidRPr="006D4396">
        <w:rPr>
          <w:lang w:val="uk-UA"/>
        </w:rPr>
        <w:t xml:space="preserve"> центр первинної медико-санітарної допомоги» </w:t>
      </w:r>
      <w:proofErr w:type="spellStart"/>
      <w:r w:rsidRPr="006D4396">
        <w:rPr>
          <w:lang w:val="uk-UA"/>
        </w:rPr>
        <w:t>Новоушицької</w:t>
      </w:r>
      <w:proofErr w:type="spellEnd"/>
      <w:r w:rsidRPr="006D4396">
        <w:rPr>
          <w:lang w:val="uk-UA"/>
        </w:rPr>
        <w:t xml:space="preserve"> селищної ради на списання майна</w:t>
      </w:r>
      <w:r>
        <w:rPr>
          <w:lang w:val="uk-UA"/>
        </w:rPr>
        <w:t>.</w:t>
      </w:r>
    </w:p>
    <w:p w:rsidR="006D4396" w:rsidRPr="006D4396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>Про передачу майна комунальної власності</w:t>
      </w:r>
      <w:r>
        <w:rPr>
          <w:lang w:val="uk-UA"/>
        </w:rPr>
        <w:t>.</w:t>
      </w:r>
    </w:p>
    <w:p w:rsidR="006D4396" w:rsidRPr="00F10698" w:rsidRDefault="006D4396" w:rsidP="003A5AD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6D4396">
        <w:rPr>
          <w:lang w:val="uk-UA"/>
        </w:rPr>
        <w:t>Про визнання майна безхазяйним</w:t>
      </w:r>
      <w:r>
        <w:rPr>
          <w:lang w:val="uk-UA"/>
        </w:rPr>
        <w:t>.</w:t>
      </w:r>
    </w:p>
    <w:p w:rsidR="00F10698" w:rsidRPr="003A5ADF" w:rsidRDefault="00F10698" w:rsidP="00F1069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</w:p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9D7C1F">
        <w:rPr>
          <w:rStyle w:val="a5"/>
          <w:lang w:val="uk-UA"/>
        </w:rPr>
        <w:t>1.</w:t>
      </w:r>
      <w:r w:rsidRPr="009D7C1F">
        <w:rPr>
          <w:rStyle w:val="a5"/>
          <w:lang w:val="uk-UA"/>
        </w:rPr>
        <w:tab/>
      </w:r>
      <w:r w:rsidR="00F10698" w:rsidRPr="00F10698">
        <w:rPr>
          <w:rStyle w:val="a5"/>
          <w:lang w:val="uk-UA"/>
        </w:rPr>
        <w:t>Про звіт селищного голови про діяльність виконавчих органів ради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761"/>
        <w:gridCol w:w="201"/>
      </w:tblGrid>
      <w:tr w:rsidR="009425FC" w:rsidRPr="00600C92" w:rsidTr="00906C7F">
        <w:trPr>
          <w:trHeight w:val="123"/>
        </w:trPr>
        <w:tc>
          <w:tcPr>
            <w:tcW w:w="2093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EE4075" w:rsidTr="00906C7F">
        <w:trPr>
          <w:trHeight w:val="669"/>
        </w:trPr>
        <w:tc>
          <w:tcPr>
            <w:tcW w:w="2093" w:type="dxa"/>
          </w:tcPr>
          <w:p w:rsidR="009425FC" w:rsidRPr="007935F7" w:rsidRDefault="00F10698" w:rsidP="007935F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Олійник Т.В.</w:t>
            </w:r>
          </w:p>
        </w:tc>
        <w:tc>
          <w:tcPr>
            <w:tcW w:w="7962" w:type="dxa"/>
            <w:gridSpan w:val="2"/>
          </w:tcPr>
          <w:p w:rsidR="009425FC" w:rsidRPr="003038A2" w:rsidRDefault="009425FC" w:rsidP="00605D6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F1069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F10698" w:rsidRPr="00F1069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звіт селищного голови про діяльність виконавчих органів ради за 2023 рік.</w:t>
            </w:r>
          </w:p>
        </w:tc>
      </w:tr>
      <w:tr w:rsidR="009425FC" w:rsidRPr="00EE4075" w:rsidTr="00906C7F">
        <w:trPr>
          <w:trHeight w:val="1130"/>
        </w:trPr>
        <w:tc>
          <w:tcPr>
            <w:tcW w:w="2093" w:type="dxa"/>
          </w:tcPr>
          <w:p w:rsidR="009425FC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9D7C1F" w:rsidRDefault="00906C7F" w:rsidP="003C66D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3C66D4" w:rsidRPr="003C66D4" w:rsidRDefault="003C66D4" w:rsidP="003C66D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3038A2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3C66D4" w:rsidRPr="003038A2" w:rsidRDefault="009425FC" w:rsidP="007935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</w:t>
            </w:r>
            <w:r w:rsidR="00906C7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</w:t>
            </w:r>
            <w:r w:rsidR="00906C7F" w:rsidRPr="00F1069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звіт селищного голови про діяльність виконавчих органів ради за 2023 рік</w:t>
            </w:r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</w:tr>
      <w:tr w:rsidR="003C66D4" w:rsidRPr="00EE4075" w:rsidTr="00906C7F">
        <w:trPr>
          <w:gridAfter w:val="1"/>
          <w:wAfter w:w="201" w:type="dxa"/>
        </w:trPr>
        <w:tc>
          <w:tcPr>
            <w:tcW w:w="2093" w:type="dxa"/>
          </w:tcPr>
          <w:p w:rsidR="003C66D4" w:rsidRPr="00600C92" w:rsidRDefault="003C66D4" w:rsidP="00277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761" w:type="dxa"/>
          </w:tcPr>
          <w:p w:rsidR="003C66D4" w:rsidRDefault="00906C7F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906C7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проект рішення «</w:t>
            </w:r>
            <w:r w:rsidRPr="00906C7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</w:t>
            </w:r>
            <w:r w:rsidRPr="00F1069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звіт селищного голови про діяльність виконавчих органів ради за 2023 рік</w:t>
            </w:r>
            <w:r w:rsidRPr="00906C7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  <w:r w:rsidRPr="00906C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винести на розгляд депутатів селищної ради.</w:t>
            </w:r>
          </w:p>
          <w:p w:rsidR="00906C7F" w:rsidRPr="00600C92" w:rsidRDefault="00906C7F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Про звіт старости Березівського </w:t>
      </w:r>
      <w:proofErr w:type="spellStart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старостинського</w:t>
      </w:r>
      <w:proofErr w:type="spellEnd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округу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Березівського </w:t>
            </w:r>
            <w:proofErr w:type="spellStart"/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Березівського </w:t>
            </w:r>
            <w:proofErr w:type="spellStart"/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Березівського </w:t>
            </w:r>
            <w:proofErr w:type="spellStart"/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432150" w:rsidP="00432150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Style w:val="a5"/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</w:t>
      </w:r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Про звіт старости </w:t>
      </w:r>
      <w:proofErr w:type="spellStart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Борсуківського</w:t>
      </w:r>
      <w:proofErr w:type="spellEnd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старостинського</w:t>
      </w:r>
      <w:proofErr w:type="spellEnd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округу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Борсуківського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C33729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C33729">
        <w:trPr>
          <w:trHeight w:val="1737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Борсуківського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Борсуківського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C33729" w:rsidP="00C33729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Style w:val="a5"/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</w:t>
      </w:r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Про звіт старости </w:t>
      </w:r>
      <w:proofErr w:type="spellStart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Глібівського</w:t>
      </w:r>
      <w:proofErr w:type="spellEnd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старостинського</w:t>
      </w:r>
      <w:proofErr w:type="spellEnd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округу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Глібівського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C33729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Глібівського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Глібівського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5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Про звіт старости </w:t>
      </w:r>
      <w:proofErr w:type="spellStart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Капустянського</w:t>
      </w:r>
      <w:proofErr w:type="spellEnd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старостинського</w:t>
      </w:r>
      <w:proofErr w:type="spellEnd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округу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Капустянського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C33729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Капустянського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Капустянського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432150" w:rsidP="00432150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Style w:val="a5"/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6</w:t>
      </w:r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Про звіт старости </w:t>
      </w:r>
      <w:proofErr w:type="spellStart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Куражинського</w:t>
      </w:r>
      <w:proofErr w:type="spellEnd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старостинського</w:t>
      </w:r>
      <w:proofErr w:type="spellEnd"/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округу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Куражинського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C33729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Куражинського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Куражинського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7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Про звіт старости </w:t>
      </w:r>
      <w:proofErr w:type="spellStart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Кучанського</w:t>
      </w:r>
      <w:proofErr w:type="spellEnd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старостинського</w:t>
      </w:r>
      <w:proofErr w:type="spellEnd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округу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Кучанського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33729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Кучанського</w:t>
            </w:r>
            <w:proofErr w:type="spellEnd"/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</w:t>
            </w:r>
            <w:proofErr w:type="spellStart"/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Кучанського</w:t>
            </w:r>
            <w:proofErr w:type="spellEnd"/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84457C" w:rsidRPr="00C3372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округу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8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Про звіт старости села Антонівка, села </w:t>
      </w:r>
      <w:proofErr w:type="spellStart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Кружківці</w:t>
      </w:r>
      <w:proofErr w:type="spellEnd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Отроків, села </w:t>
      </w:r>
      <w:proofErr w:type="spellStart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Тимків</w:t>
      </w:r>
      <w:proofErr w:type="spellEnd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</w:t>
      </w:r>
      <w:proofErr w:type="spellStart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Хворосна</w:t>
      </w:r>
      <w:proofErr w:type="spellEnd"/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Антонівка,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Кружківці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Отроків,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Тимків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Хворосна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84457C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Антонівка,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Кружківці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Отроків,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Тимків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Хворосна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Антонівка,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Кружківці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Отроків,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Тимків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Хворосна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9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</w:t>
      </w:r>
      <w:proofErr w:type="spellStart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Балабанівка</w:t>
      </w:r>
      <w:proofErr w:type="spellEnd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Мала Стружка, села </w:t>
      </w:r>
      <w:proofErr w:type="spellStart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Щербівці</w:t>
      </w:r>
      <w:proofErr w:type="spellEnd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Балабанівка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Мала Стружка,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Щербівці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84457C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Балабанівка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Мала Стружка,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Щербівці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Балабанівка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Мала Стружка,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Щербівці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10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</w:t>
      </w:r>
      <w:proofErr w:type="spellStart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Браїлівка</w:t>
      </w:r>
      <w:proofErr w:type="spellEnd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</w:t>
      </w:r>
      <w:proofErr w:type="spellStart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Іванівка</w:t>
      </w:r>
      <w:proofErr w:type="spellEnd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</w:t>
      </w:r>
      <w:proofErr w:type="spellStart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Цівківці</w:t>
      </w:r>
      <w:proofErr w:type="spellEnd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Браїлівка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Іванівка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Цівківці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Браїлівка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Іванівка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Цівківці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Браїлівка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Іванівка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Цівківці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11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</w:t>
      </w:r>
      <w:proofErr w:type="spellStart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Бучая</w:t>
      </w:r>
      <w:proofErr w:type="spellEnd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</w:t>
      </w:r>
      <w:proofErr w:type="spellStart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Загоряни</w:t>
      </w:r>
      <w:proofErr w:type="spellEnd"/>
      <w:r w:rsidR="00A84571" w:rsidRPr="00A8457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Бучая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Загоряни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Бучая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Загоряни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Бучая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Загоряни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432150" w:rsidP="00432150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12</w:t>
      </w:r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A84571" w:rsidRPr="00A84571">
        <w:rPr>
          <w:rFonts w:ascii="Times New Roman" w:hAnsi="Times New Roman"/>
          <w:b/>
          <w:sz w:val="24"/>
          <w:szCs w:val="24"/>
          <w:lang w:val="uk-UA"/>
        </w:rPr>
        <w:t xml:space="preserve">Про звіт старости села </w:t>
      </w:r>
      <w:proofErr w:type="spellStart"/>
      <w:r w:rsidR="00A84571" w:rsidRPr="00A84571">
        <w:rPr>
          <w:rFonts w:ascii="Times New Roman" w:hAnsi="Times New Roman"/>
          <w:b/>
          <w:sz w:val="24"/>
          <w:szCs w:val="24"/>
          <w:lang w:val="uk-UA"/>
        </w:rPr>
        <w:t>Вахнівці</w:t>
      </w:r>
      <w:proofErr w:type="spellEnd"/>
      <w:r w:rsidR="00A84571" w:rsidRPr="00A84571">
        <w:rPr>
          <w:rFonts w:ascii="Times New Roman" w:hAnsi="Times New Roman"/>
          <w:b/>
          <w:sz w:val="24"/>
          <w:szCs w:val="24"/>
          <w:lang w:val="uk-UA"/>
        </w:rPr>
        <w:t xml:space="preserve">, села </w:t>
      </w:r>
      <w:proofErr w:type="spellStart"/>
      <w:r w:rsidR="00A84571" w:rsidRPr="00A84571">
        <w:rPr>
          <w:rFonts w:ascii="Times New Roman" w:hAnsi="Times New Roman"/>
          <w:b/>
          <w:sz w:val="24"/>
          <w:szCs w:val="24"/>
          <w:lang w:val="uk-UA"/>
        </w:rPr>
        <w:t>Губарів</w:t>
      </w:r>
      <w:proofErr w:type="spellEnd"/>
      <w:r w:rsidR="00A84571" w:rsidRPr="00A84571">
        <w:rPr>
          <w:rFonts w:ascii="Times New Roman" w:hAnsi="Times New Roman"/>
          <w:b/>
          <w:sz w:val="24"/>
          <w:szCs w:val="24"/>
          <w:lang w:val="uk-UA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>Вахнівці</w:t>
            </w:r>
            <w:proofErr w:type="spellEnd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>Губарів</w:t>
            </w:r>
            <w:proofErr w:type="spellEnd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>Вахнівці</w:t>
            </w:r>
            <w:proofErr w:type="spellEnd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>Губарів</w:t>
            </w:r>
            <w:proofErr w:type="spellEnd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>Вахнівці</w:t>
            </w:r>
            <w:proofErr w:type="spellEnd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>Губарів</w:t>
            </w:r>
            <w:proofErr w:type="spellEnd"/>
            <w:r w:rsidR="0084457C" w:rsidRPr="00844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13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Виселок, села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Жабинці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Заміхів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Виселок,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Жабинці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Заміхів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Виселок,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Жабинці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Заміхів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Виселок,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Жабинці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Заміхів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14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Вільховець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Нова Гута, села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с.Маціорськ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lastRenderedPageBreak/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Вільховець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Нова Гута,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с.Маціорськ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Вільховець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Нова Гута,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с.Маціорськ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Вільховець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Нова Гута,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с.Маціорськ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15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Заборознівці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Пилипківці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Заборознівці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Пилипківці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Заборознівці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Пилипківці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Заборознівці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Пилипківці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16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Зелені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Курилівці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Зелені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Курилівці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84457C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Зелені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Курилівці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Зелені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Курилівці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17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Іванківці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, села Пилипи-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Хребтіївські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</w:t>
      </w:r>
      <w:proofErr w:type="spellStart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Соколівка</w:t>
      </w:r>
      <w:proofErr w:type="spellEnd"/>
      <w:r w:rsidR="005C7A81" w:rsidRPr="005C7A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Іванківці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, села Пилипи-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Хребтіївські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Соколівка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Іванківці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, села Пилипи-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Хребтіївські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Соколівка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звіт старости</w:t>
            </w:r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Іванківці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, села Пилипи-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Хребтіївські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Соколівка</w:t>
            </w:r>
            <w:proofErr w:type="spellEnd"/>
            <w:r w:rsidR="0084457C" w:rsidRPr="0084457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18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FA0139" w:rsidRPr="00FA0139">
        <w:rPr>
          <w:rFonts w:ascii="Times New Roman" w:hAnsi="Times New Roman"/>
          <w:b/>
          <w:lang w:val="uk-UA"/>
        </w:rPr>
        <w:t xml:space="preserve">Про звіт старости села </w:t>
      </w:r>
      <w:proofErr w:type="spellStart"/>
      <w:r w:rsidR="00FA0139" w:rsidRPr="00FA0139">
        <w:rPr>
          <w:rFonts w:ascii="Times New Roman" w:hAnsi="Times New Roman"/>
          <w:b/>
          <w:lang w:val="uk-UA"/>
        </w:rPr>
        <w:t>Івашківці</w:t>
      </w:r>
      <w:proofErr w:type="spellEnd"/>
      <w:r w:rsidR="00FA0139" w:rsidRPr="00FA0139">
        <w:rPr>
          <w:rFonts w:ascii="Times New Roman" w:hAnsi="Times New Roman"/>
          <w:b/>
          <w:lang w:val="uk-UA"/>
        </w:rPr>
        <w:t xml:space="preserve">, селища </w:t>
      </w:r>
      <w:proofErr w:type="spellStart"/>
      <w:r w:rsidR="00FA0139" w:rsidRPr="00FA0139">
        <w:rPr>
          <w:rFonts w:ascii="Times New Roman" w:hAnsi="Times New Roman"/>
          <w:b/>
          <w:lang w:val="uk-UA"/>
        </w:rPr>
        <w:t>Загродське</w:t>
      </w:r>
      <w:proofErr w:type="spellEnd"/>
      <w:r w:rsidR="00FA0139" w:rsidRPr="00FA0139">
        <w:rPr>
          <w:rFonts w:ascii="Times New Roman" w:hAnsi="Times New Roman"/>
          <w:b/>
          <w:lang w:val="uk-UA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FA0139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FA0139" w:rsidRPr="00FA0139">
              <w:rPr>
                <w:rFonts w:ascii="Times New Roman" w:hAnsi="Times New Roman"/>
                <w:lang w:val="uk-UA"/>
              </w:rPr>
              <w:t xml:space="preserve"> </w:t>
            </w:r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звіт старости села </w:t>
            </w:r>
            <w:proofErr w:type="spellStart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>Івашківці</w:t>
            </w:r>
            <w:proofErr w:type="spellEnd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селища </w:t>
            </w:r>
            <w:proofErr w:type="spellStart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>Загродське</w:t>
            </w:r>
            <w:proofErr w:type="spellEnd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FA013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звіт старости села </w:t>
            </w:r>
            <w:proofErr w:type="spellStart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>Івашківці</w:t>
            </w:r>
            <w:proofErr w:type="spellEnd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селища </w:t>
            </w:r>
            <w:proofErr w:type="spellStart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>Загродське</w:t>
            </w:r>
            <w:proofErr w:type="spellEnd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>Івашківці</w:t>
            </w:r>
            <w:proofErr w:type="spellEnd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селища </w:t>
            </w:r>
            <w:proofErr w:type="spellStart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>Загродське</w:t>
            </w:r>
            <w:proofErr w:type="spellEnd"/>
            <w:r w:rsidR="00FA0139" w:rsidRPr="00FA01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19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E40AE6" w:rsidRPr="00E40AE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Про звіт старости села </w:t>
      </w:r>
      <w:proofErr w:type="spellStart"/>
      <w:r w:rsidR="00E40AE6" w:rsidRPr="00E40AE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Косиківці</w:t>
      </w:r>
      <w:proofErr w:type="spellEnd"/>
      <w:r w:rsidR="00E40AE6" w:rsidRPr="00E40AE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села </w:t>
      </w:r>
      <w:proofErr w:type="spellStart"/>
      <w:r w:rsidR="00E40AE6" w:rsidRPr="00E40AE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Шелестяни</w:t>
      </w:r>
      <w:proofErr w:type="spellEnd"/>
      <w:r w:rsidR="00E40AE6" w:rsidRPr="00E40AE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Косиківці</w:t>
            </w:r>
            <w:proofErr w:type="spellEnd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Шелестяни</w:t>
            </w:r>
            <w:proofErr w:type="spellEnd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Косиківці</w:t>
            </w:r>
            <w:proofErr w:type="spellEnd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Шелестяни</w:t>
            </w:r>
            <w:proofErr w:type="spellEnd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FA0139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старости села </w:t>
            </w:r>
            <w:proofErr w:type="spellStart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Косиківці</w:t>
            </w:r>
            <w:proofErr w:type="spellEnd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села </w:t>
            </w:r>
            <w:proofErr w:type="spellStart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Шелестяни</w:t>
            </w:r>
            <w:proofErr w:type="spellEnd"/>
            <w:r w:rsidR="00E40AE6" w:rsidRPr="00E40AE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</w:tc>
      </w:tr>
    </w:tbl>
    <w:p w:rsidR="00277381" w:rsidRPr="00277381" w:rsidRDefault="00277381" w:rsidP="00E40AE6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20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E40AE6" w:rsidRPr="00E40AE6">
        <w:rPr>
          <w:rFonts w:ascii="Times New Roman" w:hAnsi="Times New Roman"/>
          <w:b/>
          <w:sz w:val="24"/>
          <w:szCs w:val="24"/>
          <w:lang w:val="uk-UA"/>
        </w:rPr>
        <w:t xml:space="preserve">Про звіт старости села </w:t>
      </w:r>
      <w:proofErr w:type="spellStart"/>
      <w:r w:rsidR="00E40AE6" w:rsidRPr="00E40AE6">
        <w:rPr>
          <w:rFonts w:ascii="Times New Roman" w:hAnsi="Times New Roman"/>
          <w:b/>
          <w:sz w:val="24"/>
          <w:szCs w:val="24"/>
          <w:lang w:val="uk-UA"/>
        </w:rPr>
        <w:t>Любомирівка</w:t>
      </w:r>
      <w:proofErr w:type="spellEnd"/>
      <w:r w:rsidR="00E40AE6" w:rsidRPr="00E40AE6">
        <w:rPr>
          <w:rFonts w:ascii="Times New Roman" w:hAnsi="Times New Roman"/>
          <w:b/>
          <w:sz w:val="24"/>
          <w:szCs w:val="24"/>
          <w:lang w:val="uk-UA"/>
        </w:rPr>
        <w:t xml:space="preserve">, села Слобідка, села </w:t>
      </w:r>
      <w:proofErr w:type="spellStart"/>
      <w:r w:rsidR="00E40AE6" w:rsidRPr="00E40AE6">
        <w:rPr>
          <w:rFonts w:ascii="Times New Roman" w:hAnsi="Times New Roman"/>
          <w:b/>
          <w:sz w:val="24"/>
          <w:szCs w:val="24"/>
          <w:lang w:val="uk-UA"/>
        </w:rPr>
        <w:t>Ставчани</w:t>
      </w:r>
      <w:proofErr w:type="spellEnd"/>
      <w:r w:rsidR="00E40AE6" w:rsidRPr="00E40AE6">
        <w:rPr>
          <w:rFonts w:ascii="Times New Roman" w:hAnsi="Times New Roman"/>
          <w:b/>
          <w:sz w:val="24"/>
          <w:szCs w:val="24"/>
          <w:lang w:val="uk-UA"/>
        </w:rPr>
        <w:t>, села Стара Гута за 2023 рік</w:t>
      </w:r>
      <w:r w:rsidRPr="00E40AE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Любомирівка</w:t>
            </w:r>
            <w:proofErr w:type="spellEnd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села Слобідка, села </w:t>
            </w:r>
            <w:proofErr w:type="spellStart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Ставчани</w:t>
            </w:r>
            <w:proofErr w:type="spellEnd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, села Стара Гута за 2023 рік</w:t>
            </w:r>
            <w:r w:rsidRPr="00E40AE6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Любомирівка</w:t>
            </w:r>
            <w:proofErr w:type="spellEnd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села Слобідка, села </w:t>
            </w:r>
            <w:proofErr w:type="spellStart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Ставчани</w:t>
            </w:r>
            <w:proofErr w:type="spellEnd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, села Стара Гута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Любомирівка</w:t>
            </w:r>
            <w:proofErr w:type="spellEnd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села Слобідка, села </w:t>
            </w:r>
            <w:proofErr w:type="spellStart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Ставчани</w:t>
            </w:r>
            <w:proofErr w:type="spellEnd"/>
            <w:r w:rsidR="00E40AE6" w:rsidRPr="00E40AE6">
              <w:rPr>
                <w:rFonts w:ascii="Times New Roman" w:hAnsi="Times New Roman"/>
                <w:sz w:val="24"/>
                <w:szCs w:val="24"/>
                <w:lang w:val="uk-UA"/>
              </w:rPr>
              <w:t>, села Стара Гута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21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027843" w:rsidRPr="00027843">
        <w:rPr>
          <w:rFonts w:ascii="Times New Roman" w:hAnsi="Times New Roman"/>
          <w:b/>
          <w:sz w:val="24"/>
          <w:szCs w:val="24"/>
          <w:lang w:val="uk-UA"/>
        </w:rPr>
        <w:t>Про звіт старости села Песець за 2023 рік</w:t>
      </w:r>
      <w:r w:rsidRPr="0002784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старости села Песець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села Песець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027843"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села Песець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22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027843" w:rsidRPr="00027843">
        <w:rPr>
          <w:rFonts w:ascii="Times New Roman" w:hAnsi="Times New Roman"/>
          <w:b/>
          <w:sz w:val="24"/>
          <w:szCs w:val="24"/>
          <w:lang w:val="uk-UA"/>
        </w:rPr>
        <w:t xml:space="preserve">Про звіт старости села </w:t>
      </w:r>
      <w:proofErr w:type="spellStart"/>
      <w:r w:rsidR="00027843" w:rsidRPr="00027843">
        <w:rPr>
          <w:rFonts w:ascii="Times New Roman" w:hAnsi="Times New Roman"/>
          <w:b/>
          <w:sz w:val="24"/>
          <w:szCs w:val="24"/>
          <w:lang w:val="uk-UA"/>
        </w:rPr>
        <w:t>Пижівка</w:t>
      </w:r>
      <w:proofErr w:type="spellEnd"/>
      <w:r w:rsidR="00027843" w:rsidRPr="00027843">
        <w:rPr>
          <w:rFonts w:ascii="Times New Roman" w:hAnsi="Times New Roman"/>
          <w:b/>
          <w:sz w:val="24"/>
          <w:szCs w:val="24"/>
          <w:lang w:val="uk-UA"/>
        </w:rPr>
        <w:t xml:space="preserve"> за 2023 рік</w:t>
      </w:r>
      <w:r w:rsidRPr="0002784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звіт старости села </w:t>
            </w:r>
            <w:proofErr w:type="spellStart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Пижівка</w:t>
            </w:r>
            <w:proofErr w:type="spellEnd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027843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звіт старости села </w:t>
            </w:r>
            <w:proofErr w:type="spellStart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Пижівка</w:t>
            </w:r>
            <w:proofErr w:type="spellEnd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02784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звіт</w:t>
            </w:r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старости села </w:t>
            </w:r>
            <w:proofErr w:type="spellStart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Пижівка</w:t>
            </w:r>
            <w:proofErr w:type="spellEnd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="00027843" w:rsidRPr="00027843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23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027843" w:rsidRPr="00027843">
        <w:rPr>
          <w:rFonts w:ascii="Times New Roman" w:hAnsi="Times New Roman"/>
          <w:b/>
          <w:sz w:val="24"/>
          <w:szCs w:val="24"/>
          <w:lang w:val="uk-UA"/>
        </w:rPr>
        <w:t xml:space="preserve">Про звіт старости села </w:t>
      </w:r>
      <w:proofErr w:type="spellStart"/>
      <w:r w:rsidR="00027843" w:rsidRPr="00027843">
        <w:rPr>
          <w:rFonts w:ascii="Times New Roman" w:hAnsi="Times New Roman"/>
          <w:b/>
          <w:sz w:val="24"/>
          <w:szCs w:val="24"/>
          <w:lang w:val="uk-UA"/>
        </w:rPr>
        <w:t>Рудківці</w:t>
      </w:r>
      <w:proofErr w:type="spellEnd"/>
      <w:r w:rsidR="00027843" w:rsidRPr="00027843">
        <w:rPr>
          <w:rFonts w:ascii="Times New Roman" w:hAnsi="Times New Roman"/>
          <w:b/>
          <w:sz w:val="24"/>
          <w:szCs w:val="24"/>
          <w:lang w:val="uk-UA"/>
        </w:rPr>
        <w:t xml:space="preserve"> за 2023 рік</w:t>
      </w:r>
      <w:r w:rsidRPr="0002784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Рудківці</w:t>
            </w:r>
            <w:proofErr w:type="spellEnd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Рудківці</w:t>
            </w:r>
            <w:proofErr w:type="spellEnd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proofErr w:type="spellStart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старости</w:t>
            </w:r>
            <w:proofErr w:type="spellEnd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села </w:t>
            </w:r>
            <w:proofErr w:type="spellStart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>Рудківці</w:t>
            </w:r>
            <w:proofErr w:type="spellEnd"/>
            <w:r w:rsidR="00027843" w:rsidRPr="000278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432150" w:rsidP="00432150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24</w:t>
      </w:r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027843" w:rsidRPr="00027843">
        <w:rPr>
          <w:rFonts w:ascii="Times New Roman" w:hAnsi="Times New Roman"/>
          <w:b/>
          <w:sz w:val="24"/>
          <w:szCs w:val="24"/>
          <w:lang w:val="uk-UA"/>
        </w:rPr>
        <w:t>Про звіт старости села Струга за 2023 рік</w:t>
      </w:r>
      <w:r w:rsidR="00277381" w:rsidRPr="0002784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старости села Струга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старости села Струга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старости села Струга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25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 xml:space="preserve">Про звіт старости села </w:t>
      </w:r>
      <w:proofErr w:type="spellStart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>Хребтіїв</w:t>
      </w:r>
      <w:proofErr w:type="spellEnd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 xml:space="preserve"> за 2023 рік</w:t>
      </w:r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Хребтіїв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села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Хребтіїв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27738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звіт старости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старости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Хребтіїв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26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Положення про відділ оборонно-мобілізаційної роботи та забезпечення цивільного захисту </w:t>
      </w:r>
      <w:proofErr w:type="spellStart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у новій редакції</w:t>
      </w:r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107494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Положення про відділ оборонно-мобілізаційної роботи та забезпечення цивільного захисту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у новій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редакції</w:t>
            </w:r>
            <w:r w:rsidRPr="00432150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107494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Положення про відділ оборонно-мобілізаційної роботи та забезпечення цивільного захисту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у новій редакції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Положення про відділ оборонно-мобілізаційної роботи та забезпечення цивільного захисту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у новій редакції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27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>Про стан законності на території, яка знаходиться під юрисдикцією Кам’янець-Подільської окружної прокуратури за 2023 рік</w:t>
      </w:r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стан законності на території, яка знаходиться під юрисдикцією Кам’янець-Подільської окружної прокуратури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стан законності на території, яка знаходиться під юрисдикцією Кам’янець-Подільської окружної прокуратури за 2023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432150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стан законності на території, яка знаходиться під юрисдикцією Кам’янець-Подільської окружної прокуратури за 2023 рік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</w:tc>
      </w:tr>
    </w:tbl>
    <w:p w:rsidR="00277381" w:rsidRPr="00277381" w:rsidRDefault="00432150" w:rsidP="00432150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28</w:t>
      </w:r>
      <w:r w:rsidR="00277381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Pr="00432150">
        <w:rPr>
          <w:rFonts w:ascii="Times New Roman" w:hAnsi="Times New Roman"/>
          <w:b/>
          <w:sz w:val="24"/>
          <w:szCs w:val="24"/>
          <w:lang w:val="uk-UA"/>
        </w:rPr>
        <w:t>Про комісію з розгляду скарг</w:t>
      </w:r>
      <w:r w:rsidR="00277381"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комісію з розгляду скарг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комісію з розгляду скарг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432150" w:rsidRDefault="00432150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комісію з розгляду скарг</w:t>
            </w:r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29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 xml:space="preserve">Про дострокове припинення повноважень депутата </w:t>
      </w:r>
      <w:proofErr w:type="spellStart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VIII скликання </w:t>
      </w:r>
      <w:proofErr w:type="spellStart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>В.Дроздова</w:t>
      </w:r>
      <w:proofErr w:type="spellEnd"/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VIII скликання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В.Дроздова</w:t>
            </w:r>
            <w:proofErr w:type="spellEnd"/>
            <w:r w:rsidRPr="00432150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VIII скликання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В.Дроздова</w:t>
            </w:r>
            <w:proofErr w:type="spellEnd"/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VIII скликання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В.Дроздова</w:t>
            </w:r>
            <w:proofErr w:type="spellEnd"/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77381" w:rsidRPr="00277381" w:rsidRDefault="00277381" w:rsidP="00277381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30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 xml:space="preserve">Про дострокове припинення повноважень депутата </w:t>
      </w:r>
      <w:proofErr w:type="spellStart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VIII скликання </w:t>
      </w:r>
      <w:proofErr w:type="spellStart"/>
      <w:r w:rsidR="00432150" w:rsidRPr="00432150">
        <w:rPr>
          <w:rFonts w:ascii="Times New Roman" w:hAnsi="Times New Roman"/>
          <w:b/>
          <w:sz w:val="24"/>
          <w:szCs w:val="24"/>
          <w:lang w:val="uk-UA"/>
        </w:rPr>
        <w:t>В.Семенюка</w:t>
      </w:r>
      <w:proofErr w:type="spellEnd"/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277381" w:rsidRPr="00277381" w:rsidTr="00277381">
        <w:trPr>
          <w:trHeight w:val="123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VIII скликання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В.Семенюка</w:t>
            </w:r>
            <w:proofErr w:type="spellEnd"/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7381" w:rsidRPr="00277381" w:rsidTr="00277381">
        <w:trPr>
          <w:trHeight w:val="1815"/>
        </w:trPr>
        <w:tc>
          <w:tcPr>
            <w:tcW w:w="2093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77381" w:rsidRPr="00277381" w:rsidRDefault="00277381" w:rsidP="00277381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277381" w:rsidRPr="00277381" w:rsidRDefault="00277381" w:rsidP="00277381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VIII скликання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В.Семенюка</w:t>
            </w:r>
            <w:proofErr w:type="spellEnd"/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2773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VIII скликання </w:t>
            </w:r>
            <w:proofErr w:type="spellStart"/>
            <w:r w:rsidR="00432150" w:rsidRPr="00432150">
              <w:rPr>
                <w:rFonts w:ascii="Times New Roman" w:hAnsi="Times New Roman"/>
                <w:sz w:val="24"/>
                <w:szCs w:val="24"/>
                <w:lang w:val="uk-UA"/>
              </w:rPr>
              <w:t>В.Семенюка</w:t>
            </w:r>
            <w:proofErr w:type="spellEnd"/>
            <w:r w:rsidRPr="00277381">
              <w:rPr>
                <w:rFonts w:ascii="Times New Roman" w:hAnsi="Times New Roman"/>
                <w:bCs/>
                <w:lang w:val="uk-UA"/>
              </w:rPr>
              <w:t>»</w:t>
            </w:r>
            <w:r>
              <w:rPr>
                <w:rFonts w:ascii="Times New Roman" w:hAnsi="Times New Roman"/>
                <w:bCs/>
                <w:lang w:val="uk-UA"/>
              </w:rPr>
              <w:t>.</w:t>
            </w:r>
          </w:p>
          <w:p w:rsidR="00277381" w:rsidRPr="00277381" w:rsidRDefault="00277381" w:rsidP="0027738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31. </w:t>
      </w:r>
      <w:r w:rsidRPr="00107494">
        <w:rPr>
          <w:rFonts w:ascii="Times New Roman" w:hAnsi="Times New Roman"/>
          <w:b/>
          <w:sz w:val="24"/>
          <w:szCs w:val="24"/>
          <w:lang w:val="uk-UA"/>
        </w:rPr>
        <w:t xml:space="preserve">Про реалізацію Плану оптимізації мережі закладів освіти </w:t>
      </w:r>
      <w:proofErr w:type="spellStart"/>
      <w:r w:rsidRPr="00107494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Pr="00107494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на 2022-2027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реалізацію Плану оптимізації мережі закладів освіти </w:t>
            </w:r>
            <w:proofErr w:type="spellStart"/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на 2022-2027 роки</w:t>
            </w:r>
            <w:r w:rsidRPr="00107494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107494">
        <w:trPr>
          <w:trHeight w:val="90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107494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реалізацію Плану оптимізації мережі закладів освіти </w:t>
            </w:r>
            <w:proofErr w:type="spellStart"/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на 2022-2027 роки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32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Pr="00107494">
        <w:rPr>
          <w:rFonts w:ascii="Times New Roman" w:hAnsi="Times New Roman"/>
          <w:b/>
          <w:sz w:val="24"/>
          <w:szCs w:val="24"/>
          <w:lang w:val="uk-UA"/>
        </w:rPr>
        <w:t>Про затвердження Положення про порядок використання шкільних автобусів</w:t>
      </w:r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затвердження Положення про порядок використання шкільних автобусів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107494">
        <w:trPr>
          <w:trHeight w:val="567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затвердження Положення про порядок використання шкільних автобусів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107494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  <w:t>33</w:t>
      </w:r>
      <w:r w:rsidRPr="00107494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Pr="00107494">
        <w:rPr>
          <w:rFonts w:ascii="Times New Roman" w:hAnsi="Times New Roman"/>
          <w:b/>
          <w:sz w:val="24"/>
          <w:szCs w:val="24"/>
          <w:lang w:val="uk-UA"/>
        </w:rPr>
        <w:t>Про наміри щодо створення індустріального парку</w:t>
      </w:r>
      <w:r w:rsidRPr="00107494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>наміри щодо створення індустріального парку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107494">
        <w:trPr>
          <w:trHeight w:val="1080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107494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>наміри щодо створення індустріального парку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34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Pr="00107494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Програми профілактики правопорушень та боротьби зі злочинності на території </w:t>
      </w:r>
      <w:proofErr w:type="spellStart"/>
      <w:r w:rsidRPr="00107494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Pr="00107494">
        <w:rPr>
          <w:rFonts w:ascii="Times New Roman" w:hAnsi="Times New Roman"/>
          <w:b/>
          <w:sz w:val="24"/>
          <w:szCs w:val="24"/>
          <w:lang w:val="uk-UA"/>
        </w:rPr>
        <w:t xml:space="preserve"> селищної об’єднаної територіальної громади на 2021-2025 роки</w:t>
      </w:r>
      <w:r w:rsidRPr="00107494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профілактики правопорушень та боротьби зі злочинності на території </w:t>
            </w:r>
            <w:proofErr w:type="spellStart"/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об’єднаної територіальної громади на 2021-2025 роки</w:t>
            </w:r>
            <w:r w:rsidRPr="00107494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107494">
        <w:trPr>
          <w:trHeight w:val="1046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профілактики правопорушень та боротьби зі злочинності на території </w:t>
            </w:r>
            <w:proofErr w:type="spellStart"/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1074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об’єднаної територіальної громади на 2021-2025 роки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  <w:t>35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553B2A" w:rsidRPr="00553B2A">
        <w:rPr>
          <w:rFonts w:ascii="Times New Roman" w:hAnsi="Times New Roman"/>
          <w:b/>
          <w:sz w:val="24"/>
          <w:szCs w:val="24"/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</w:r>
      <w:r w:rsidRPr="00553B2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553B2A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553B2A" w:rsidRPr="00553B2A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553B2A" w:rsidTr="00553B2A">
        <w:trPr>
          <w:trHeight w:val="1368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553B2A" w:rsidRPr="00553B2A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      </w:r>
            <w:r w:rsidRPr="00553B2A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36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553B2A" w:rsidRPr="00553B2A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Програми економічного та соціального розвитку </w:t>
      </w:r>
      <w:proofErr w:type="spellStart"/>
      <w:r w:rsidR="00553B2A" w:rsidRPr="00553B2A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="00553B2A" w:rsidRPr="00553B2A">
        <w:rPr>
          <w:rFonts w:ascii="Times New Roman" w:hAnsi="Times New Roman"/>
          <w:b/>
          <w:sz w:val="24"/>
          <w:szCs w:val="24"/>
          <w:lang w:val="uk-UA"/>
        </w:rPr>
        <w:t xml:space="preserve"> територіальної громади на 2023-2025 роки</w:t>
      </w:r>
      <w:r w:rsidRPr="00553B2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553B2A" w:rsidRPr="00553B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економічного та соціального розвитку </w:t>
            </w:r>
            <w:proofErr w:type="spellStart"/>
            <w:r w:rsidR="00553B2A" w:rsidRPr="00553B2A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553B2A" w:rsidRPr="00553B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553B2A">
        <w:trPr>
          <w:trHeight w:val="1140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553B2A" w:rsidRPr="00553B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економічного та соціального розвитку </w:t>
            </w:r>
            <w:proofErr w:type="spellStart"/>
            <w:r w:rsidR="00553B2A" w:rsidRPr="00553B2A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553B2A" w:rsidRPr="00553B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7494" w:rsidRPr="00277381" w:rsidRDefault="00553B2A" w:rsidP="00553B2A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="00107494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37</w:t>
      </w:r>
      <w:r w:rsidR="00107494"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Pr="00553B2A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Програми розроблення містобудівної документації </w:t>
      </w:r>
      <w:proofErr w:type="spellStart"/>
      <w:r w:rsidRPr="00553B2A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Pr="00553B2A">
        <w:rPr>
          <w:rFonts w:ascii="Times New Roman" w:hAnsi="Times New Roman"/>
          <w:b/>
          <w:sz w:val="24"/>
          <w:szCs w:val="24"/>
          <w:lang w:val="uk-UA"/>
        </w:rPr>
        <w:t xml:space="preserve"> селищної територіальної громади на 2022-2025 роки</w:t>
      </w:r>
      <w:r w:rsidR="00107494" w:rsidRPr="00553B2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розроблення містобудівної документації 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2022-2025 роки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2442DE">
        <w:trPr>
          <w:trHeight w:val="1127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442DE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розроблення містобудівної документації 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2022-2025 роки</w:t>
            </w:r>
            <w:r w:rsidR="002442DE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38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 xml:space="preserve">Про розроблення детального плану частини території за межами селища Нова </w:t>
      </w:r>
      <w:proofErr w:type="spellStart"/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>Ушиця</w:t>
      </w:r>
      <w:proofErr w:type="spellEnd"/>
      <w:r w:rsidRPr="002442DE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розроблення детального плану частини території за межами селища Нова 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Ушиця</w:t>
            </w:r>
            <w:proofErr w:type="spellEnd"/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107494">
        <w:trPr>
          <w:trHeight w:val="1061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розроблення детального плану частини території за межами селища Нова 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Ушиця</w:t>
            </w:r>
            <w:proofErr w:type="spellEnd"/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39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>Про надання дозволів на розроблення детальних планів частини території</w:t>
      </w:r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надання дозволів на розроблення детальних планів частини території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107494">
        <w:trPr>
          <w:trHeight w:val="986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надання дозволів на розроблення детальних планів частини території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40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</w:t>
      </w:r>
      <w:proofErr w:type="spellStart"/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>Новоушицькій</w:t>
      </w:r>
      <w:proofErr w:type="spellEnd"/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 xml:space="preserve"> територіальній громаді на 2022-2025 роки</w:t>
      </w:r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442DE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Новоушицькій</w:t>
            </w:r>
            <w:proofErr w:type="spellEnd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територіальній громаді на 2022-2025 роки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442DE" w:rsidTr="00107494">
        <w:trPr>
          <w:trHeight w:val="937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Новоушицькій</w:t>
            </w:r>
            <w:proofErr w:type="spellEnd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територіальній громаді на 2022-2025 роки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41</w:t>
      </w:r>
      <w:r w:rsidR="002442DE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>Про надання згоди комунальному некомерційному підприємству «</w:t>
      </w:r>
      <w:proofErr w:type="spellStart"/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>Новоушицький</w:t>
      </w:r>
      <w:proofErr w:type="spellEnd"/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 xml:space="preserve"> центр первинної медико-санітарної допомоги» </w:t>
      </w:r>
      <w:proofErr w:type="spellStart"/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на списання майна</w:t>
      </w:r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надання згоди комунальному некомерційному підприємству «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Новоушицький</w:t>
            </w:r>
            <w:proofErr w:type="spellEnd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на списання майна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2442DE">
        <w:trPr>
          <w:trHeight w:val="1128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107494" w:rsidRPr="00277381" w:rsidRDefault="002442DE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442DE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згоди комунальному некомерційному підприємству «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Новоушицький</w:t>
            </w:r>
            <w:proofErr w:type="spellEnd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на списання майна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42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>Про передачу майна комунальної власності</w:t>
      </w:r>
      <w:r w:rsidRPr="0043215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передачу майна комунальної власності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107494">
        <w:trPr>
          <w:trHeight w:val="844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2442DE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="002442DE" w:rsidRPr="006D4396">
              <w:rPr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lang w:val="uk-UA"/>
              </w:rPr>
              <w:t>передачу майна комунальної власності</w:t>
            </w:r>
            <w:r w:rsidRPr="002442DE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07494" w:rsidRPr="00107494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</w:tbl>
    <w:p w:rsidR="00107494" w:rsidRPr="00277381" w:rsidRDefault="00107494" w:rsidP="00107494">
      <w:pPr>
        <w:shd w:val="clear" w:color="auto" w:fill="FFFFFF"/>
        <w:tabs>
          <w:tab w:val="left" w:pos="426"/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  <w:t>43</w:t>
      </w:r>
      <w:r w:rsidRPr="0027738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2442DE" w:rsidRPr="002442DE">
        <w:rPr>
          <w:rFonts w:ascii="Times New Roman" w:hAnsi="Times New Roman"/>
          <w:b/>
          <w:sz w:val="24"/>
          <w:szCs w:val="24"/>
          <w:lang w:val="uk-UA"/>
        </w:rPr>
        <w:t>Про визнання майна безхазяйним</w:t>
      </w:r>
      <w:r w:rsidR="002442DE">
        <w:rPr>
          <w:rFonts w:ascii="Times New Roman" w:hAnsi="Times New Roman"/>
          <w:b/>
          <w:sz w:val="24"/>
          <w:szCs w:val="24"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7494" w:rsidRPr="00277381" w:rsidTr="00107494">
        <w:trPr>
          <w:trHeight w:val="123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7738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77381">
              <w:rPr>
                <w:b/>
                <w:bCs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визнання майна безхазяйним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07494" w:rsidRPr="00277381" w:rsidTr="00107494">
        <w:trPr>
          <w:trHeight w:val="1815"/>
        </w:trPr>
        <w:tc>
          <w:tcPr>
            <w:tcW w:w="2093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107494" w:rsidRPr="00277381" w:rsidRDefault="00107494" w:rsidP="0010749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</w:t>
            </w:r>
            <w:r w:rsidR="002442D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мак</w:t>
            </w:r>
            <w:proofErr w:type="spellEnd"/>
            <w:r w:rsidR="002442D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</w:t>
            </w:r>
          </w:p>
          <w:p w:rsidR="00107494" w:rsidRPr="00277381" w:rsidRDefault="00107494" w:rsidP="0010749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7962" w:type="dxa"/>
          </w:tcPr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738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77381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="002442DE" w:rsidRPr="002442DE">
              <w:rPr>
                <w:rFonts w:ascii="Times New Roman" w:hAnsi="Times New Roman"/>
                <w:sz w:val="24"/>
                <w:szCs w:val="24"/>
                <w:lang w:val="uk-UA"/>
              </w:rPr>
              <w:t>визнання майна безхазяйним</w:t>
            </w:r>
            <w:r w:rsidRPr="00277381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07494" w:rsidRPr="00277381" w:rsidRDefault="00107494" w:rsidP="0010749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9425FC" w:rsidRDefault="00432150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  <w:t xml:space="preserve">     </w:t>
      </w:r>
      <w:r>
        <w:rPr>
          <w:b/>
          <w:shd w:val="clear" w:color="auto" w:fill="FFFFFF"/>
          <w:lang w:val="uk-UA"/>
        </w:rPr>
        <w:t>Тамара ОЛІЙНИК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B1D" w:rsidRDefault="002D1B1D" w:rsidP="00315936">
      <w:pPr>
        <w:spacing w:after="0" w:line="240" w:lineRule="auto"/>
      </w:pPr>
      <w:r>
        <w:separator/>
      </w:r>
    </w:p>
  </w:endnote>
  <w:endnote w:type="continuationSeparator" w:id="0">
    <w:p w:rsidR="002D1B1D" w:rsidRDefault="002D1B1D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B1D" w:rsidRDefault="002D1B1D" w:rsidP="00315936">
      <w:pPr>
        <w:spacing w:after="0" w:line="240" w:lineRule="auto"/>
      </w:pPr>
      <w:r>
        <w:separator/>
      </w:r>
    </w:p>
  </w:footnote>
  <w:footnote w:type="continuationSeparator" w:id="0">
    <w:p w:rsidR="002D1B1D" w:rsidRDefault="002D1B1D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A17E6"/>
    <w:multiLevelType w:val="hybridMultilevel"/>
    <w:tmpl w:val="76C6FCFC"/>
    <w:lvl w:ilvl="0" w:tplc="DD605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273F"/>
    <w:rsid w:val="000064E2"/>
    <w:rsid w:val="00006898"/>
    <w:rsid w:val="0001314D"/>
    <w:rsid w:val="00027843"/>
    <w:rsid w:val="00035D94"/>
    <w:rsid w:val="000367AF"/>
    <w:rsid w:val="0005487D"/>
    <w:rsid w:val="000575CF"/>
    <w:rsid w:val="0006657F"/>
    <w:rsid w:val="00077288"/>
    <w:rsid w:val="00083561"/>
    <w:rsid w:val="00084460"/>
    <w:rsid w:val="00085EC9"/>
    <w:rsid w:val="000907C4"/>
    <w:rsid w:val="0009457F"/>
    <w:rsid w:val="000B0E06"/>
    <w:rsid w:val="000B4803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3E0F"/>
    <w:rsid w:val="001064CE"/>
    <w:rsid w:val="00107494"/>
    <w:rsid w:val="00107640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650E8"/>
    <w:rsid w:val="00187979"/>
    <w:rsid w:val="001906AB"/>
    <w:rsid w:val="0019435D"/>
    <w:rsid w:val="001A1A44"/>
    <w:rsid w:val="001A4598"/>
    <w:rsid w:val="001B23D8"/>
    <w:rsid w:val="001C144E"/>
    <w:rsid w:val="001C5EED"/>
    <w:rsid w:val="001D426B"/>
    <w:rsid w:val="001D6233"/>
    <w:rsid w:val="001D7216"/>
    <w:rsid w:val="001E07D2"/>
    <w:rsid w:val="001E0835"/>
    <w:rsid w:val="001E4ECC"/>
    <w:rsid w:val="00205F30"/>
    <w:rsid w:val="00213B81"/>
    <w:rsid w:val="00225F84"/>
    <w:rsid w:val="00227EC9"/>
    <w:rsid w:val="00237713"/>
    <w:rsid w:val="002442DE"/>
    <w:rsid w:val="00273EA7"/>
    <w:rsid w:val="00277381"/>
    <w:rsid w:val="002774AD"/>
    <w:rsid w:val="002923F2"/>
    <w:rsid w:val="002A1850"/>
    <w:rsid w:val="002B43CC"/>
    <w:rsid w:val="002C5C0A"/>
    <w:rsid w:val="002C690E"/>
    <w:rsid w:val="002D183C"/>
    <w:rsid w:val="002D1B1D"/>
    <w:rsid w:val="002D4450"/>
    <w:rsid w:val="002E67D0"/>
    <w:rsid w:val="002F083B"/>
    <w:rsid w:val="002F33C6"/>
    <w:rsid w:val="003038A2"/>
    <w:rsid w:val="003067CA"/>
    <w:rsid w:val="00315936"/>
    <w:rsid w:val="003205AC"/>
    <w:rsid w:val="003334B2"/>
    <w:rsid w:val="00335629"/>
    <w:rsid w:val="00335DDF"/>
    <w:rsid w:val="00343FD9"/>
    <w:rsid w:val="00344445"/>
    <w:rsid w:val="0035443A"/>
    <w:rsid w:val="00395C0F"/>
    <w:rsid w:val="003978F7"/>
    <w:rsid w:val="00397CAD"/>
    <w:rsid w:val="003A2020"/>
    <w:rsid w:val="003A4F5A"/>
    <w:rsid w:val="003A5ADF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32150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0933"/>
    <w:rsid w:val="00522078"/>
    <w:rsid w:val="005333BC"/>
    <w:rsid w:val="00535BC0"/>
    <w:rsid w:val="0054500F"/>
    <w:rsid w:val="00550EC5"/>
    <w:rsid w:val="00553B2A"/>
    <w:rsid w:val="005609FB"/>
    <w:rsid w:val="00563882"/>
    <w:rsid w:val="005716A8"/>
    <w:rsid w:val="00586E3F"/>
    <w:rsid w:val="005A085E"/>
    <w:rsid w:val="005A2EB4"/>
    <w:rsid w:val="005A4957"/>
    <w:rsid w:val="005B6CC7"/>
    <w:rsid w:val="005C19C9"/>
    <w:rsid w:val="005C3631"/>
    <w:rsid w:val="005C5672"/>
    <w:rsid w:val="005C59F7"/>
    <w:rsid w:val="005C7A81"/>
    <w:rsid w:val="005D03AD"/>
    <w:rsid w:val="005D6D91"/>
    <w:rsid w:val="005E0FC9"/>
    <w:rsid w:val="005E298E"/>
    <w:rsid w:val="005E3559"/>
    <w:rsid w:val="005E5BE6"/>
    <w:rsid w:val="005F6E11"/>
    <w:rsid w:val="00600C92"/>
    <w:rsid w:val="00605D6C"/>
    <w:rsid w:val="006105AB"/>
    <w:rsid w:val="00632918"/>
    <w:rsid w:val="00637797"/>
    <w:rsid w:val="00644F60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D07F4"/>
    <w:rsid w:val="006D2911"/>
    <w:rsid w:val="006D372F"/>
    <w:rsid w:val="006D4396"/>
    <w:rsid w:val="006D7446"/>
    <w:rsid w:val="006D7E71"/>
    <w:rsid w:val="006E2448"/>
    <w:rsid w:val="006E6ED9"/>
    <w:rsid w:val="006F2D41"/>
    <w:rsid w:val="006F50E0"/>
    <w:rsid w:val="00705024"/>
    <w:rsid w:val="0072082D"/>
    <w:rsid w:val="007250FE"/>
    <w:rsid w:val="00727A8F"/>
    <w:rsid w:val="00733252"/>
    <w:rsid w:val="00737E56"/>
    <w:rsid w:val="0074022E"/>
    <w:rsid w:val="0077032E"/>
    <w:rsid w:val="00770348"/>
    <w:rsid w:val="00772C27"/>
    <w:rsid w:val="0078765B"/>
    <w:rsid w:val="007935F7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457C"/>
    <w:rsid w:val="00845467"/>
    <w:rsid w:val="00850196"/>
    <w:rsid w:val="008512F6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E66BD"/>
    <w:rsid w:val="008F2684"/>
    <w:rsid w:val="008F3AB2"/>
    <w:rsid w:val="008F4D29"/>
    <w:rsid w:val="008F558E"/>
    <w:rsid w:val="00906C7F"/>
    <w:rsid w:val="00912FE2"/>
    <w:rsid w:val="00915D3E"/>
    <w:rsid w:val="00921911"/>
    <w:rsid w:val="00930298"/>
    <w:rsid w:val="00931E78"/>
    <w:rsid w:val="00931ED4"/>
    <w:rsid w:val="009425FC"/>
    <w:rsid w:val="00946CD5"/>
    <w:rsid w:val="00966D24"/>
    <w:rsid w:val="00976BF7"/>
    <w:rsid w:val="009847F3"/>
    <w:rsid w:val="009854E3"/>
    <w:rsid w:val="00990D35"/>
    <w:rsid w:val="009A2AC0"/>
    <w:rsid w:val="009B503C"/>
    <w:rsid w:val="009B6B93"/>
    <w:rsid w:val="009C0F35"/>
    <w:rsid w:val="009D7C1F"/>
    <w:rsid w:val="009E2A52"/>
    <w:rsid w:val="009F7283"/>
    <w:rsid w:val="009F7F83"/>
    <w:rsid w:val="00A0745F"/>
    <w:rsid w:val="00A11804"/>
    <w:rsid w:val="00A168DF"/>
    <w:rsid w:val="00A52FB3"/>
    <w:rsid w:val="00A6339B"/>
    <w:rsid w:val="00A63D85"/>
    <w:rsid w:val="00A71C32"/>
    <w:rsid w:val="00A74025"/>
    <w:rsid w:val="00A77F7A"/>
    <w:rsid w:val="00A84571"/>
    <w:rsid w:val="00A96F39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A19CC"/>
    <w:rsid w:val="00BA70D7"/>
    <w:rsid w:val="00BB6ADF"/>
    <w:rsid w:val="00BC1A3A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3729"/>
    <w:rsid w:val="00C34464"/>
    <w:rsid w:val="00C34BF1"/>
    <w:rsid w:val="00C35584"/>
    <w:rsid w:val="00C44C82"/>
    <w:rsid w:val="00C529BC"/>
    <w:rsid w:val="00C57A41"/>
    <w:rsid w:val="00C64A45"/>
    <w:rsid w:val="00C729AD"/>
    <w:rsid w:val="00C74AD4"/>
    <w:rsid w:val="00CA2AD8"/>
    <w:rsid w:val="00CB1B2D"/>
    <w:rsid w:val="00CC4B63"/>
    <w:rsid w:val="00CD00E9"/>
    <w:rsid w:val="00CD3D95"/>
    <w:rsid w:val="00CD4D17"/>
    <w:rsid w:val="00CE2C56"/>
    <w:rsid w:val="00CF10B3"/>
    <w:rsid w:val="00CF61D4"/>
    <w:rsid w:val="00D11CC9"/>
    <w:rsid w:val="00D150D4"/>
    <w:rsid w:val="00D17BA1"/>
    <w:rsid w:val="00D25469"/>
    <w:rsid w:val="00D25B27"/>
    <w:rsid w:val="00D32B39"/>
    <w:rsid w:val="00D3517F"/>
    <w:rsid w:val="00D4080F"/>
    <w:rsid w:val="00D41ECD"/>
    <w:rsid w:val="00D449A2"/>
    <w:rsid w:val="00D53637"/>
    <w:rsid w:val="00D929B8"/>
    <w:rsid w:val="00D93432"/>
    <w:rsid w:val="00D93D94"/>
    <w:rsid w:val="00DA67B3"/>
    <w:rsid w:val="00DA7409"/>
    <w:rsid w:val="00DB51D5"/>
    <w:rsid w:val="00DD00DD"/>
    <w:rsid w:val="00DD4EA0"/>
    <w:rsid w:val="00DD6063"/>
    <w:rsid w:val="00DD73FA"/>
    <w:rsid w:val="00DE5D0E"/>
    <w:rsid w:val="00DF0F36"/>
    <w:rsid w:val="00DF7712"/>
    <w:rsid w:val="00E02FCC"/>
    <w:rsid w:val="00E049F0"/>
    <w:rsid w:val="00E23423"/>
    <w:rsid w:val="00E23A6A"/>
    <w:rsid w:val="00E24DFC"/>
    <w:rsid w:val="00E315F4"/>
    <w:rsid w:val="00E40AE6"/>
    <w:rsid w:val="00E46B15"/>
    <w:rsid w:val="00E47AF7"/>
    <w:rsid w:val="00E64000"/>
    <w:rsid w:val="00E655B0"/>
    <w:rsid w:val="00E733BC"/>
    <w:rsid w:val="00E775DD"/>
    <w:rsid w:val="00E80958"/>
    <w:rsid w:val="00E82012"/>
    <w:rsid w:val="00E90CA9"/>
    <w:rsid w:val="00E9613F"/>
    <w:rsid w:val="00E962A4"/>
    <w:rsid w:val="00EA4A63"/>
    <w:rsid w:val="00EA4F12"/>
    <w:rsid w:val="00EB1C81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E4075"/>
    <w:rsid w:val="00EF00FD"/>
    <w:rsid w:val="00F02B75"/>
    <w:rsid w:val="00F02E99"/>
    <w:rsid w:val="00F04FDE"/>
    <w:rsid w:val="00F10698"/>
    <w:rsid w:val="00F119D3"/>
    <w:rsid w:val="00F134BA"/>
    <w:rsid w:val="00F25900"/>
    <w:rsid w:val="00F266EA"/>
    <w:rsid w:val="00F35F24"/>
    <w:rsid w:val="00F450FF"/>
    <w:rsid w:val="00F4512A"/>
    <w:rsid w:val="00F457BA"/>
    <w:rsid w:val="00F47789"/>
    <w:rsid w:val="00F55C42"/>
    <w:rsid w:val="00F71357"/>
    <w:rsid w:val="00F76297"/>
    <w:rsid w:val="00FA0139"/>
    <w:rsid w:val="00FA787A"/>
    <w:rsid w:val="00FB4182"/>
    <w:rsid w:val="00FB7839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13</Pages>
  <Words>4016</Words>
  <Characters>22896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26859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15</cp:revision>
  <cp:lastPrinted>2024-02-28T09:00:00Z</cp:lastPrinted>
  <dcterms:created xsi:type="dcterms:W3CDTF">2024-02-23T09:21:00Z</dcterms:created>
  <dcterms:modified xsi:type="dcterms:W3CDTF">2024-02-28T13:22:00Z</dcterms:modified>
</cp:coreProperties>
</file>