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51F21" w:rsidRPr="00F56440" w:rsidRDefault="00D51F21" w:rsidP="00F56440">
      <w:pPr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56440">
        <w:rPr>
          <w:rFonts w:ascii="Times New Roman" w:eastAsia="Times New Roman" w:hAnsi="Times New Roman" w:cs="Times New Roman"/>
          <w:sz w:val="28"/>
          <w:szCs w:val="28"/>
          <w:lang w:eastAsia="uk-UA"/>
        </w:rPr>
        <w:t>ЗАТВЕРДЖЕНО</w:t>
      </w:r>
    </w:p>
    <w:p w:rsidR="00D51F21" w:rsidRPr="00F56440" w:rsidRDefault="00D51F21" w:rsidP="00F56440">
      <w:pPr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56440">
        <w:rPr>
          <w:rFonts w:ascii="Times New Roman" w:eastAsia="Times New Roman" w:hAnsi="Times New Roman" w:cs="Times New Roman"/>
          <w:sz w:val="28"/>
          <w:szCs w:val="28"/>
          <w:lang w:eastAsia="uk-UA"/>
        </w:rPr>
        <w:t>Наказ головного управління Пенсійного фонду України в Хмельницькій області</w:t>
      </w:r>
    </w:p>
    <w:p w:rsidR="00D51F21" w:rsidRPr="00F56440" w:rsidRDefault="008361E7" w:rsidP="00F56440">
      <w:pPr>
        <w:pStyle w:val="14"/>
        <w:ind w:left="4473" w:firstLine="347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16.07.2025</w:t>
      </w:r>
      <w:bookmarkStart w:id="0" w:name="_GoBack"/>
      <w:bookmarkEnd w:id="0"/>
      <w:r w:rsidR="00D51F21" w:rsidRPr="00F56440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="000E5FF5" w:rsidRPr="00F56440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="00D51F21" w:rsidRPr="00F56440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№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526</w:t>
      </w:r>
    </w:p>
    <w:p w:rsidR="00D51F21" w:rsidRPr="00F56440" w:rsidRDefault="00D51F21" w:rsidP="00D51F21">
      <w:pPr>
        <w:pStyle w:val="14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</w:pPr>
    </w:p>
    <w:p w:rsidR="00D51F21" w:rsidRPr="00F56440" w:rsidRDefault="003542A7" w:rsidP="00C356D1">
      <w:pPr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6440">
        <w:rPr>
          <w:rFonts w:ascii="Times New Roman" w:hAnsi="Times New Roman" w:cs="Times New Roman"/>
          <w:b/>
          <w:bCs/>
          <w:sz w:val="28"/>
          <w:szCs w:val="28"/>
        </w:rPr>
        <w:t>ТЕХНОЛОГІЧНА КАРТКА</w:t>
      </w:r>
      <w:r w:rsidR="00D51F21" w:rsidRPr="00F5644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BC1A79" w:rsidRPr="004D2C46" w:rsidRDefault="00687A4F" w:rsidP="004D2C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2C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2C46" w:rsidRPr="004D2C46">
        <w:rPr>
          <w:rFonts w:ascii="Times New Roman" w:hAnsi="Times New Roman" w:cs="Times New Roman"/>
          <w:b/>
          <w:sz w:val="28"/>
          <w:szCs w:val="28"/>
        </w:rPr>
        <w:t xml:space="preserve">адміністративної послуги з надання державної допомоги у </w:t>
      </w:r>
      <w:proofErr w:type="spellStart"/>
      <w:r w:rsidR="004D2C46" w:rsidRPr="004D2C46">
        <w:rPr>
          <w:rFonts w:ascii="Times New Roman" w:hAnsi="Times New Roman" w:cs="Times New Roman"/>
          <w:b/>
          <w:sz w:val="28"/>
          <w:szCs w:val="28"/>
        </w:rPr>
        <w:t>зв</w:t>
      </w:r>
      <w:proofErr w:type="spellEnd"/>
      <w:r w:rsidR="004D2C46" w:rsidRPr="004D2C46">
        <w:rPr>
          <w:rFonts w:ascii="Times New Roman" w:hAnsi="Times New Roman" w:cs="Times New Roman"/>
          <w:b/>
          <w:sz w:val="28"/>
          <w:szCs w:val="28"/>
          <w:lang w:val="ru-RU"/>
        </w:rPr>
        <w:t>’</w:t>
      </w:r>
      <w:proofErr w:type="spellStart"/>
      <w:r w:rsidR="004D2C46" w:rsidRPr="004D2C46">
        <w:rPr>
          <w:rFonts w:ascii="Times New Roman" w:hAnsi="Times New Roman" w:cs="Times New Roman"/>
          <w:b/>
          <w:sz w:val="28"/>
          <w:szCs w:val="28"/>
        </w:rPr>
        <w:t>язку</w:t>
      </w:r>
      <w:proofErr w:type="spellEnd"/>
      <w:r w:rsidR="004D2C46" w:rsidRPr="004D2C46">
        <w:rPr>
          <w:rFonts w:ascii="Times New Roman" w:hAnsi="Times New Roman" w:cs="Times New Roman"/>
          <w:b/>
          <w:sz w:val="28"/>
          <w:szCs w:val="28"/>
        </w:rPr>
        <w:t xml:space="preserve"> з вагітністю та пологами</w:t>
      </w:r>
    </w:p>
    <w:p w:rsidR="00D80EF7" w:rsidRPr="004D2C46" w:rsidRDefault="00D80EF7" w:rsidP="00D80EF7">
      <w:pPr>
        <w:tabs>
          <w:tab w:val="left" w:pos="396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D51F21" w:rsidRPr="00F56440" w:rsidRDefault="00D51F21" w:rsidP="00D80EF7">
      <w:pPr>
        <w:tabs>
          <w:tab w:val="left" w:pos="396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F5644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Головне управління Пенсійного фонду України в Хмельницькій області</w:t>
      </w:r>
    </w:p>
    <w:p w:rsidR="002E0220" w:rsidRPr="00F56440" w:rsidRDefault="002E0220" w:rsidP="00C356D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23" w:type="dxa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51"/>
        <w:gridCol w:w="4253"/>
        <w:gridCol w:w="2835"/>
        <w:gridCol w:w="1984"/>
      </w:tblGrid>
      <w:tr w:rsidR="00FC3E5A" w:rsidRPr="00F56440" w:rsidTr="00F56440">
        <w:trPr>
          <w:trHeight w:val="1305"/>
        </w:trPr>
        <w:tc>
          <w:tcPr>
            <w:tcW w:w="551" w:type="dxa"/>
            <w:shd w:val="clear" w:color="auto" w:fill="auto"/>
            <w:vAlign w:val="center"/>
          </w:tcPr>
          <w:p w:rsidR="002E0220" w:rsidRPr="00F56440" w:rsidRDefault="002E0220" w:rsidP="00717A72">
            <w:pPr>
              <w:pStyle w:val="a9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644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2E0220" w:rsidRPr="00F56440" w:rsidRDefault="002E0220" w:rsidP="00717A72">
            <w:pPr>
              <w:pStyle w:val="a9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6440">
              <w:rPr>
                <w:rFonts w:ascii="Times New Roman" w:hAnsi="Times New Roman" w:cs="Times New Roman"/>
                <w:b/>
                <w:sz w:val="28"/>
                <w:szCs w:val="28"/>
              </w:rPr>
              <w:t>з/п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2E0220" w:rsidRPr="00F56440" w:rsidRDefault="002E0220" w:rsidP="00717A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6440">
              <w:rPr>
                <w:rFonts w:ascii="Times New Roman" w:hAnsi="Times New Roman" w:cs="Times New Roman"/>
                <w:b/>
                <w:sz w:val="28"/>
                <w:szCs w:val="28"/>
              </w:rPr>
              <w:t>Етапи опрацювання звернення про надання послуги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E0220" w:rsidRPr="00F56440" w:rsidRDefault="002E0220" w:rsidP="00717A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6440">
              <w:rPr>
                <w:rFonts w:ascii="Times New Roman" w:hAnsi="Times New Roman" w:cs="Times New Roman"/>
                <w:b/>
                <w:sz w:val="28"/>
                <w:szCs w:val="28"/>
              </w:rPr>
              <w:t>Відповідальна посадова особа суб'єкта надання послуги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E0220" w:rsidRPr="00F56440" w:rsidRDefault="002E0220" w:rsidP="00717A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6440">
              <w:rPr>
                <w:rFonts w:ascii="Times New Roman" w:hAnsi="Times New Roman" w:cs="Times New Roman"/>
                <w:b/>
                <w:sz w:val="28"/>
                <w:szCs w:val="28"/>
              </w:rPr>
              <w:t>Термін виконання,</w:t>
            </w:r>
          </w:p>
          <w:p w:rsidR="002E0220" w:rsidRPr="00F56440" w:rsidRDefault="002E0220" w:rsidP="00717A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6440">
              <w:rPr>
                <w:rFonts w:ascii="Times New Roman" w:hAnsi="Times New Roman" w:cs="Times New Roman"/>
                <w:b/>
                <w:sz w:val="28"/>
                <w:szCs w:val="28"/>
              </w:rPr>
              <w:t>(днів)</w:t>
            </w:r>
          </w:p>
        </w:tc>
      </w:tr>
      <w:tr w:rsidR="00FC3E5A" w:rsidRPr="00F56440" w:rsidTr="00F56440">
        <w:trPr>
          <w:trHeight w:val="291"/>
        </w:trPr>
        <w:tc>
          <w:tcPr>
            <w:tcW w:w="551" w:type="dxa"/>
            <w:shd w:val="clear" w:color="auto" w:fill="auto"/>
            <w:vAlign w:val="center"/>
          </w:tcPr>
          <w:p w:rsidR="002E0220" w:rsidRPr="00F56440" w:rsidRDefault="002E0220" w:rsidP="00717A72">
            <w:pPr>
              <w:pStyle w:val="a9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644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2E0220" w:rsidRPr="00F56440" w:rsidRDefault="002E0220" w:rsidP="00717A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644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E0220" w:rsidRPr="00F56440" w:rsidRDefault="002E0220" w:rsidP="00717A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6440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E0220" w:rsidRPr="00F56440" w:rsidRDefault="00EA53FB" w:rsidP="00717A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5644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</w:t>
            </w:r>
          </w:p>
        </w:tc>
      </w:tr>
      <w:tr w:rsidR="0010001E" w:rsidRPr="00F56440" w:rsidTr="00F56440">
        <w:trPr>
          <w:trHeight w:val="551"/>
        </w:trPr>
        <w:tc>
          <w:tcPr>
            <w:tcW w:w="551" w:type="dxa"/>
            <w:vMerge w:val="restart"/>
            <w:shd w:val="clear" w:color="auto" w:fill="auto"/>
            <w:vAlign w:val="center"/>
          </w:tcPr>
          <w:p w:rsidR="0010001E" w:rsidRPr="00F56440" w:rsidRDefault="00BF23C1" w:rsidP="00BF2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4253" w:type="dxa"/>
            <w:vMerge w:val="restart"/>
            <w:shd w:val="clear" w:color="auto" w:fill="auto"/>
            <w:vAlign w:val="center"/>
          </w:tcPr>
          <w:p w:rsidR="0010001E" w:rsidRPr="00F56440" w:rsidRDefault="0010001E" w:rsidP="00F96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6440">
              <w:rPr>
                <w:rFonts w:ascii="Times New Roman" w:hAnsi="Times New Roman" w:cs="Times New Roman"/>
                <w:sz w:val="28"/>
                <w:szCs w:val="28"/>
              </w:rPr>
              <w:t xml:space="preserve">Ідентифікація особи (його представника), реєстрація заяви, приймання та сканування документів для </w:t>
            </w:r>
            <w:r w:rsidR="00F9676B">
              <w:rPr>
                <w:rFonts w:ascii="Times New Roman" w:hAnsi="Times New Roman" w:cs="Times New Roman"/>
                <w:sz w:val="28"/>
                <w:szCs w:val="28"/>
              </w:rPr>
              <w:t>призначення допомоги</w:t>
            </w:r>
            <w:r w:rsidRPr="00F56440">
              <w:rPr>
                <w:rFonts w:ascii="Times New Roman" w:hAnsi="Times New Roman" w:cs="Times New Roman"/>
                <w:sz w:val="28"/>
                <w:szCs w:val="28"/>
              </w:rPr>
              <w:t xml:space="preserve"> з формуванням електронної справи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0001E" w:rsidRPr="00F56440" w:rsidRDefault="0010001E" w:rsidP="00717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6440">
              <w:rPr>
                <w:rFonts w:ascii="Times New Roman" w:hAnsi="Times New Roman" w:cs="Times New Roman"/>
                <w:sz w:val="28"/>
                <w:szCs w:val="28"/>
              </w:rPr>
              <w:t>Спеціаліст сервісного центру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10001E" w:rsidRPr="00F56440" w:rsidRDefault="0010001E" w:rsidP="00717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6440">
              <w:rPr>
                <w:rFonts w:ascii="Times New Roman" w:hAnsi="Times New Roman" w:cs="Times New Roman"/>
                <w:sz w:val="28"/>
                <w:szCs w:val="28"/>
              </w:rPr>
              <w:t>У день звернення</w:t>
            </w:r>
          </w:p>
        </w:tc>
      </w:tr>
      <w:tr w:rsidR="0010001E" w:rsidRPr="00F56440" w:rsidTr="00F56440">
        <w:trPr>
          <w:trHeight w:val="1036"/>
        </w:trPr>
        <w:tc>
          <w:tcPr>
            <w:tcW w:w="551" w:type="dxa"/>
            <w:vMerge/>
            <w:shd w:val="clear" w:color="auto" w:fill="auto"/>
            <w:vAlign w:val="center"/>
          </w:tcPr>
          <w:p w:rsidR="0010001E" w:rsidRPr="00F56440" w:rsidRDefault="0010001E" w:rsidP="00717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vMerge/>
            <w:shd w:val="clear" w:color="auto" w:fill="auto"/>
            <w:vAlign w:val="center"/>
          </w:tcPr>
          <w:p w:rsidR="0010001E" w:rsidRPr="00F56440" w:rsidRDefault="0010001E" w:rsidP="00717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10001E" w:rsidRPr="00F56440" w:rsidRDefault="0010001E" w:rsidP="00717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6440">
              <w:rPr>
                <w:rFonts w:ascii="Times New Roman" w:hAnsi="Times New Roman" w:cs="Times New Roman"/>
                <w:sz w:val="28"/>
                <w:szCs w:val="28"/>
              </w:rPr>
              <w:t>Посадова особа центру надання адміністративних послуг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10001E" w:rsidRPr="00F56440" w:rsidRDefault="0010001E" w:rsidP="00717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001E" w:rsidRPr="00F56440" w:rsidTr="00F56440">
        <w:trPr>
          <w:trHeight w:val="1036"/>
        </w:trPr>
        <w:tc>
          <w:tcPr>
            <w:tcW w:w="551" w:type="dxa"/>
            <w:vMerge/>
            <w:shd w:val="clear" w:color="auto" w:fill="auto"/>
            <w:vAlign w:val="center"/>
          </w:tcPr>
          <w:p w:rsidR="0010001E" w:rsidRPr="00F56440" w:rsidRDefault="0010001E" w:rsidP="00717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vMerge/>
            <w:shd w:val="clear" w:color="auto" w:fill="auto"/>
            <w:vAlign w:val="center"/>
          </w:tcPr>
          <w:p w:rsidR="0010001E" w:rsidRPr="00F56440" w:rsidRDefault="0010001E" w:rsidP="00717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10001E" w:rsidRPr="00F56440" w:rsidRDefault="0010001E" w:rsidP="00F96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6440">
              <w:rPr>
                <w:rFonts w:ascii="Times New Roman" w:hAnsi="Times New Roman" w:cs="Times New Roman"/>
                <w:sz w:val="28"/>
                <w:szCs w:val="28"/>
              </w:rPr>
              <w:t xml:space="preserve">Посадова особа </w:t>
            </w:r>
            <w:r w:rsidR="00F9676B">
              <w:rPr>
                <w:rFonts w:ascii="Times New Roman" w:hAnsi="Times New Roman" w:cs="Times New Roman"/>
                <w:sz w:val="28"/>
                <w:szCs w:val="28"/>
              </w:rPr>
              <w:t>виконавчого органу сільської, селищної, міської ради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10001E" w:rsidRPr="00F56440" w:rsidRDefault="0010001E" w:rsidP="00717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676B" w:rsidRPr="00F9676B" w:rsidTr="00F56440">
        <w:tc>
          <w:tcPr>
            <w:tcW w:w="551" w:type="dxa"/>
            <w:shd w:val="clear" w:color="auto" w:fill="auto"/>
            <w:vAlign w:val="center"/>
          </w:tcPr>
          <w:p w:rsidR="0032338F" w:rsidRPr="00454C3B" w:rsidRDefault="0032338F" w:rsidP="00717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C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32338F" w:rsidRPr="00454C3B" w:rsidRDefault="0032338F" w:rsidP="004D2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C3B">
              <w:rPr>
                <w:rFonts w:ascii="Times New Roman" w:hAnsi="Times New Roman" w:cs="Times New Roman"/>
                <w:sz w:val="28"/>
                <w:szCs w:val="28"/>
              </w:rPr>
              <w:t>Перевірка правильності та повноти заповнен</w:t>
            </w:r>
            <w:r w:rsidR="00BF23C1">
              <w:rPr>
                <w:rFonts w:ascii="Times New Roman" w:hAnsi="Times New Roman" w:cs="Times New Roman"/>
                <w:sz w:val="28"/>
                <w:szCs w:val="28"/>
              </w:rPr>
              <w:t>ня картки звернення в підсистем</w:t>
            </w:r>
            <w:r w:rsidR="004D2C46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r w:rsidRPr="00454C3B">
              <w:rPr>
                <w:rFonts w:ascii="Times New Roman" w:hAnsi="Times New Roman" w:cs="Times New Roman"/>
                <w:sz w:val="28"/>
                <w:szCs w:val="28"/>
              </w:rPr>
              <w:t xml:space="preserve"> та відповідності викладених в н</w:t>
            </w:r>
            <w:r w:rsidR="004D2C46">
              <w:rPr>
                <w:rFonts w:ascii="Times New Roman" w:hAnsi="Times New Roman" w:cs="Times New Roman"/>
                <w:sz w:val="28"/>
                <w:szCs w:val="28"/>
              </w:rPr>
              <w:t>ій</w:t>
            </w:r>
            <w:r w:rsidRPr="00454C3B">
              <w:rPr>
                <w:rFonts w:ascii="Times New Roman" w:hAnsi="Times New Roman" w:cs="Times New Roman"/>
                <w:sz w:val="28"/>
                <w:szCs w:val="28"/>
              </w:rPr>
              <w:t xml:space="preserve"> відомостей наданим документам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2338F" w:rsidRPr="00454C3B" w:rsidRDefault="0032338F" w:rsidP="00717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C3B">
              <w:rPr>
                <w:rFonts w:ascii="Times New Roman" w:hAnsi="Times New Roman" w:cs="Times New Roman"/>
                <w:sz w:val="28"/>
                <w:szCs w:val="28"/>
              </w:rPr>
              <w:t>Спеціаліст сервісного центру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2338F" w:rsidRPr="00454C3B" w:rsidRDefault="0010001E" w:rsidP="00717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C3B">
              <w:rPr>
                <w:rFonts w:ascii="Times New Roman" w:hAnsi="Times New Roman" w:cs="Times New Roman"/>
                <w:sz w:val="28"/>
                <w:szCs w:val="28"/>
              </w:rPr>
              <w:t>У день звернення</w:t>
            </w:r>
          </w:p>
        </w:tc>
      </w:tr>
      <w:tr w:rsidR="00F9676B" w:rsidRPr="00F9676B" w:rsidTr="00F56440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C77" w:rsidRPr="00454C3B" w:rsidRDefault="009D1775" w:rsidP="00717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C3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C77" w:rsidRPr="00454C3B" w:rsidRDefault="0010001E" w:rsidP="00454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C3B">
              <w:rPr>
                <w:rFonts w:ascii="Times New Roman" w:hAnsi="Times New Roman" w:cs="Times New Roman"/>
                <w:sz w:val="28"/>
                <w:szCs w:val="28"/>
              </w:rPr>
              <w:t>Призначення</w:t>
            </w:r>
            <w:r w:rsidR="00403B11" w:rsidRPr="00454C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54C3B">
              <w:rPr>
                <w:rFonts w:ascii="Times New Roman" w:hAnsi="Times New Roman" w:cs="Times New Roman"/>
                <w:sz w:val="28"/>
                <w:szCs w:val="28"/>
              </w:rPr>
              <w:t>або відмова в призначенні</w:t>
            </w:r>
            <w:r w:rsidR="00403B11" w:rsidRPr="00454C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54C3B" w:rsidRPr="00454C3B">
              <w:rPr>
                <w:rFonts w:ascii="Times New Roman" w:hAnsi="Times New Roman" w:cs="Times New Roman"/>
                <w:sz w:val="28"/>
                <w:szCs w:val="28"/>
              </w:rPr>
              <w:t>допомоги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C77" w:rsidRPr="00454C3B" w:rsidRDefault="00403B11" w:rsidP="00717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C3B">
              <w:rPr>
                <w:rFonts w:ascii="Times New Roman" w:hAnsi="Times New Roman" w:cs="Times New Roman"/>
                <w:sz w:val="28"/>
                <w:szCs w:val="28"/>
              </w:rPr>
              <w:t>Спеціаліст управління пенсійного забезпечення, надання страхових виплат, соціальних послуг, житлових субсидій та пільг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C77" w:rsidRPr="00454C3B" w:rsidRDefault="00454C3B" w:rsidP="00454C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454C3B">
              <w:rPr>
                <w:rFonts w:ascii="Times New Roman" w:hAnsi="Times New Roman" w:cs="Times New Roman"/>
                <w:sz w:val="28"/>
                <w:szCs w:val="28"/>
              </w:rPr>
              <w:t>е пізніше ніж протягом 10 днів після її надходження з усіма необхідними документами та/або відомостями</w:t>
            </w:r>
          </w:p>
        </w:tc>
      </w:tr>
      <w:tr w:rsidR="00F9676B" w:rsidRPr="00F9676B" w:rsidTr="00F56440">
        <w:trPr>
          <w:trHeight w:val="1272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253" w:rsidRPr="00504F1F" w:rsidRDefault="00BF1253" w:rsidP="00717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F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253" w:rsidRPr="00504F1F" w:rsidRDefault="00BF1253" w:rsidP="00504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F1F">
              <w:rPr>
                <w:rFonts w:ascii="Times New Roman" w:hAnsi="Times New Roman" w:cs="Times New Roman"/>
                <w:sz w:val="28"/>
                <w:szCs w:val="28"/>
              </w:rPr>
              <w:t xml:space="preserve">В разі прийняття рішення про призначення або відмову в призначенні </w:t>
            </w:r>
            <w:r w:rsidR="00504F1F" w:rsidRPr="00504F1F">
              <w:rPr>
                <w:rFonts w:ascii="Times New Roman" w:hAnsi="Times New Roman" w:cs="Times New Roman"/>
                <w:sz w:val="28"/>
                <w:szCs w:val="28"/>
              </w:rPr>
              <w:t>допомоги</w:t>
            </w:r>
            <w:r w:rsidRPr="00504F1F">
              <w:rPr>
                <w:rFonts w:ascii="Times New Roman" w:hAnsi="Times New Roman" w:cs="Times New Roman"/>
                <w:sz w:val="28"/>
                <w:szCs w:val="28"/>
              </w:rPr>
              <w:t xml:space="preserve"> інформування заявника про прийняте рішення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253" w:rsidRPr="00321057" w:rsidRDefault="00BF1253" w:rsidP="00717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057">
              <w:rPr>
                <w:rFonts w:ascii="Times New Roman" w:hAnsi="Times New Roman" w:cs="Times New Roman"/>
                <w:sz w:val="28"/>
                <w:szCs w:val="28"/>
              </w:rPr>
              <w:t>Спеціаліст сервісного центру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253" w:rsidRPr="00232438" w:rsidRDefault="00232438" w:rsidP="00504F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232438">
              <w:rPr>
                <w:rFonts w:ascii="Times New Roman" w:hAnsi="Times New Roman" w:cs="Times New Roman"/>
                <w:sz w:val="28"/>
                <w:szCs w:val="28"/>
              </w:rPr>
              <w:t>евідкладно, а за наявності обґрунтованих причин – не більш як через три робочі дні з дня прийняття відповідного рішення</w:t>
            </w:r>
          </w:p>
        </w:tc>
      </w:tr>
    </w:tbl>
    <w:p w:rsidR="003542A7" w:rsidRPr="00F9676B" w:rsidRDefault="003542A7" w:rsidP="002C60EE">
      <w:pPr>
        <w:pStyle w:val="a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457C77" w:rsidRPr="00504F1F" w:rsidRDefault="00457C77" w:rsidP="009C1E2E">
      <w:pPr>
        <w:pStyle w:val="a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9676B">
        <w:rPr>
          <w:rFonts w:ascii="Times New Roman" w:hAnsi="Times New Roman" w:cs="Times New Roman"/>
          <w:b/>
          <w:bCs/>
          <w:color w:val="FF0000"/>
          <w:sz w:val="28"/>
          <w:szCs w:val="28"/>
        </w:rPr>
        <w:tab/>
      </w:r>
      <w:r w:rsidRPr="00504F1F">
        <w:rPr>
          <w:rFonts w:ascii="Times New Roman" w:hAnsi="Times New Roman" w:cs="Times New Roman"/>
          <w:bCs/>
          <w:sz w:val="28"/>
          <w:szCs w:val="28"/>
        </w:rPr>
        <w:t xml:space="preserve">Загальна кількість днів надання послуги – </w:t>
      </w:r>
      <w:r w:rsidR="00687A4F" w:rsidRPr="00504F1F">
        <w:rPr>
          <w:rFonts w:ascii="Times New Roman" w:hAnsi="Times New Roman" w:cs="Times New Roman"/>
          <w:bCs/>
          <w:sz w:val="28"/>
          <w:szCs w:val="28"/>
        </w:rPr>
        <w:t xml:space="preserve">10 днів з </w:t>
      </w:r>
      <w:r w:rsidR="00BF1253" w:rsidRPr="00504F1F">
        <w:rPr>
          <w:rFonts w:ascii="Times New Roman" w:hAnsi="Times New Roman" w:cs="Times New Roman"/>
          <w:bCs/>
          <w:sz w:val="28"/>
          <w:szCs w:val="28"/>
        </w:rPr>
        <w:t>дати надходження</w:t>
      </w:r>
      <w:r w:rsidR="00687A4F" w:rsidRPr="00504F1F">
        <w:rPr>
          <w:rFonts w:ascii="Times New Roman" w:hAnsi="Times New Roman" w:cs="Times New Roman"/>
          <w:bCs/>
          <w:sz w:val="28"/>
          <w:szCs w:val="28"/>
        </w:rPr>
        <w:t xml:space="preserve"> заяви </w:t>
      </w:r>
      <w:r w:rsidR="00504F1F" w:rsidRPr="00504F1F">
        <w:rPr>
          <w:rFonts w:ascii="Times New Roman" w:hAnsi="Times New Roman" w:cs="Times New Roman"/>
          <w:bCs/>
          <w:sz w:val="28"/>
          <w:szCs w:val="28"/>
        </w:rPr>
        <w:t>про призначення допомоги</w:t>
      </w:r>
      <w:r w:rsidR="00687A4F" w:rsidRPr="00504F1F">
        <w:rPr>
          <w:rFonts w:ascii="Times New Roman" w:hAnsi="Times New Roman" w:cs="Times New Roman"/>
          <w:bCs/>
          <w:sz w:val="28"/>
          <w:szCs w:val="28"/>
        </w:rPr>
        <w:t>.</w:t>
      </w:r>
    </w:p>
    <w:p w:rsidR="00457C77" w:rsidRPr="00504F1F" w:rsidRDefault="00457C77" w:rsidP="00457C77">
      <w:pPr>
        <w:pStyle w:val="a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04F1F">
        <w:rPr>
          <w:rFonts w:ascii="Times New Roman" w:hAnsi="Times New Roman" w:cs="Times New Roman"/>
          <w:bCs/>
          <w:sz w:val="28"/>
          <w:szCs w:val="28"/>
        </w:rPr>
        <w:tab/>
        <w:t>Результат надання послуги може бути оскаржений до Пенсійного фонду України та/або до суду в порядку, встановленому законом.</w:t>
      </w:r>
    </w:p>
    <w:p w:rsidR="0049445B" w:rsidRDefault="0049445B" w:rsidP="002C60EE">
      <w:pPr>
        <w:pStyle w:val="a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9445B" w:rsidRDefault="0049445B" w:rsidP="002C60EE">
      <w:pPr>
        <w:pStyle w:val="a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9445B" w:rsidRDefault="0049445B" w:rsidP="002C60EE">
      <w:pPr>
        <w:pStyle w:val="a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49445B" w:rsidSect="0049445B">
      <w:headerReference w:type="default" r:id="rId8"/>
      <w:pgSz w:w="11906" w:h="16838"/>
      <w:pgMar w:top="1134" w:right="567" w:bottom="426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6955" w:rsidRDefault="00286955" w:rsidP="00BE7372">
      <w:pPr>
        <w:spacing w:after="0" w:line="240" w:lineRule="auto"/>
      </w:pPr>
      <w:r>
        <w:separator/>
      </w:r>
    </w:p>
  </w:endnote>
  <w:endnote w:type="continuationSeparator" w:id="0">
    <w:p w:rsidR="00286955" w:rsidRDefault="00286955" w:rsidP="00BE73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6955" w:rsidRDefault="00286955" w:rsidP="00BE7372">
      <w:pPr>
        <w:spacing w:after="0" w:line="240" w:lineRule="auto"/>
      </w:pPr>
      <w:r>
        <w:separator/>
      </w:r>
    </w:p>
  </w:footnote>
  <w:footnote w:type="continuationSeparator" w:id="0">
    <w:p w:rsidR="00286955" w:rsidRDefault="00286955" w:rsidP="00BE73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8025349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BE7372" w:rsidRPr="00B038D5" w:rsidRDefault="00BE7372" w:rsidP="00BE7372">
        <w:pPr>
          <w:pStyle w:val="af0"/>
          <w:jc w:val="center"/>
          <w:rPr>
            <w:rFonts w:ascii="Times New Roman" w:hAnsi="Times New Roman" w:cs="Times New Roman"/>
          </w:rPr>
        </w:pPr>
        <w:r w:rsidRPr="00FC3E5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C3E5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C3E5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361E7" w:rsidRPr="008361E7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FC3E5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BE7372" w:rsidRDefault="00BE7372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347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DA1"/>
    <w:rsid w:val="00001C37"/>
    <w:rsid w:val="000133BD"/>
    <w:rsid w:val="00057BC4"/>
    <w:rsid w:val="0006624E"/>
    <w:rsid w:val="000C1AA2"/>
    <w:rsid w:val="000D6A04"/>
    <w:rsid w:val="000E5A50"/>
    <w:rsid w:val="000E5FF5"/>
    <w:rsid w:val="000F2FD8"/>
    <w:rsid w:val="0010001E"/>
    <w:rsid w:val="00107142"/>
    <w:rsid w:val="001473DC"/>
    <w:rsid w:val="00196FCD"/>
    <w:rsid w:val="001A7098"/>
    <w:rsid w:val="001E0199"/>
    <w:rsid w:val="00205AFC"/>
    <w:rsid w:val="00232438"/>
    <w:rsid w:val="00286955"/>
    <w:rsid w:val="002961D0"/>
    <w:rsid w:val="002B085D"/>
    <w:rsid w:val="002C28EE"/>
    <w:rsid w:val="002C60EE"/>
    <w:rsid w:val="002E0220"/>
    <w:rsid w:val="00321057"/>
    <w:rsid w:val="0032338F"/>
    <w:rsid w:val="003542A7"/>
    <w:rsid w:val="003E3D72"/>
    <w:rsid w:val="00403B11"/>
    <w:rsid w:val="00440137"/>
    <w:rsid w:val="00454C3B"/>
    <w:rsid w:val="00457C77"/>
    <w:rsid w:val="00472780"/>
    <w:rsid w:val="0049445B"/>
    <w:rsid w:val="004D2C46"/>
    <w:rsid w:val="004E1D1A"/>
    <w:rsid w:val="004E4531"/>
    <w:rsid w:val="004F127D"/>
    <w:rsid w:val="00504F1F"/>
    <w:rsid w:val="00571516"/>
    <w:rsid w:val="00657B64"/>
    <w:rsid w:val="00687A4F"/>
    <w:rsid w:val="00717A72"/>
    <w:rsid w:val="00721DA1"/>
    <w:rsid w:val="007564F3"/>
    <w:rsid w:val="00816FE5"/>
    <w:rsid w:val="008361E7"/>
    <w:rsid w:val="008C2AC8"/>
    <w:rsid w:val="009230EE"/>
    <w:rsid w:val="00923389"/>
    <w:rsid w:val="009C1E2E"/>
    <w:rsid w:val="009D1775"/>
    <w:rsid w:val="009F6E66"/>
    <w:rsid w:val="00A464B0"/>
    <w:rsid w:val="00A9459D"/>
    <w:rsid w:val="00B038D5"/>
    <w:rsid w:val="00B113C7"/>
    <w:rsid w:val="00B443B1"/>
    <w:rsid w:val="00BC1A79"/>
    <w:rsid w:val="00BC54B7"/>
    <w:rsid w:val="00BD4DA0"/>
    <w:rsid w:val="00BE7372"/>
    <w:rsid w:val="00BF1253"/>
    <w:rsid w:val="00BF23C1"/>
    <w:rsid w:val="00C356D1"/>
    <w:rsid w:val="00CF697C"/>
    <w:rsid w:val="00D51F21"/>
    <w:rsid w:val="00D80EF7"/>
    <w:rsid w:val="00D82524"/>
    <w:rsid w:val="00D84F2A"/>
    <w:rsid w:val="00E2359F"/>
    <w:rsid w:val="00EA53FB"/>
    <w:rsid w:val="00EB2926"/>
    <w:rsid w:val="00F21460"/>
    <w:rsid w:val="00F261D8"/>
    <w:rsid w:val="00F37BC5"/>
    <w:rsid w:val="00F50B72"/>
    <w:rsid w:val="00F56440"/>
    <w:rsid w:val="00F9676B"/>
    <w:rsid w:val="00FA7B76"/>
    <w:rsid w:val="00FC3E5A"/>
    <w:rsid w:val="00FD1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kern w:val="1"/>
      <w:sz w:val="22"/>
      <w:szCs w:val="22"/>
      <w:lang w:eastAsia="zh-CN"/>
    </w:rPr>
  </w:style>
  <w:style w:type="paragraph" w:styleId="1">
    <w:name w:val="heading 1"/>
    <w:basedOn w:val="a0"/>
    <w:next w:val="a1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basedOn w:val="a0"/>
    <w:next w:val="a1"/>
    <w:qFormat/>
    <w:pPr>
      <w:numPr>
        <w:ilvl w:val="1"/>
        <w:numId w:val="1"/>
      </w:numPr>
      <w:spacing w:before="200"/>
      <w:outlineLvl w:val="1"/>
    </w:pPr>
    <w:rPr>
      <w:rFonts w:ascii="Liberation Serif" w:eastAsia="SimSun" w:hAnsi="Liberation Serif"/>
      <w:b/>
      <w:bCs/>
      <w:sz w:val="36"/>
      <w:szCs w:val="36"/>
    </w:rPr>
  </w:style>
  <w:style w:type="paragraph" w:styleId="3">
    <w:name w:val="heading 3"/>
    <w:basedOn w:val="a0"/>
    <w:next w:val="a1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20">
    <w:name w:val="Основной шрифт абзаца2"/>
  </w:style>
  <w:style w:type="character" w:customStyle="1" w:styleId="10">
    <w:name w:val="Основной шрифт абзаца1"/>
  </w:style>
  <w:style w:type="character" w:styleId="a5">
    <w:name w:val="Strong"/>
    <w:qFormat/>
    <w:rPr>
      <w:b/>
      <w:bCs/>
    </w:rPr>
  </w:style>
  <w:style w:type="paragraph" w:customStyle="1" w:styleId="a0">
    <w:name w:val="Заголовок"/>
    <w:basedOn w:val="a"/>
    <w:next w:val="a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1">
    <w:name w:val="Body Text"/>
    <w:basedOn w:val="a"/>
    <w:pPr>
      <w:spacing w:after="140" w:line="288" w:lineRule="auto"/>
    </w:pPr>
  </w:style>
  <w:style w:type="paragraph" w:styleId="a6">
    <w:name w:val="List"/>
    <w:basedOn w:val="a1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8">
    <w:name w:val="Покажчик"/>
    <w:basedOn w:val="a"/>
    <w:pPr>
      <w:suppressLineNumbers/>
    </w:pPr>
    <w:rPr>
      <w:rFonts w:cs="Lucida Sans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Arial"/>
    </w:rPr>
  </w:style>
  <w:style w:type="paragraph" w:customStyle="1" w:styleId="a9">
    <w:name w:val="Вміст таблиці"/>
    <w:basedOn w:val="a"/>
    <w:pPr>
      <w:suppressLineNumbers/>
    </w:pPr>
  </w:style>
  <w:style w:type="paragraph" w:customStyle="1" w:styleId="aa">
    <w:name w:val="Заголовок таблиці"/>
    <w:basedOn w:val="a9"/>
    <w:pPr>
      <w:jc w:val="center"/>
    </w:pPr>
    <w:rPr>
      <w:b/>
      <w:bCs/>
    </w:rPr>
  </w:style>
  <w:style w:type="paragraph" w:customStyle="1" w:styleId="14">
    <w:name w:val="Без интервала1"/>
    <w:pPr>
      <w:suppressAutoHyphens/>
    </w:pPr>
    <w:rPr>
      <w:rFonts w:ascii="Calibri" w:eastAsia="Calibri" w:hAnsi="Calibri" w:cs="Calibri"/>
      <w:color w:val="00000A"/>
      <w:kern w:val="1"/>
      <w:sz w:val="22"/>
      <w:szCs w:val="22"/>
      <w:lang w:val="ru-RU" w:eastAsia="zh-CN"/>
    </w:r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paragraph" w:customStyle="1" w:styleId="ad">
    <w:name w:val="Блочная цитата"/>
    <w:basedOn w:val="a"/>
    <w:pPr>
      <w:spacing w:after="283"/>
      <w:ind w:left="567" w:right="567"/>
    </w:pPr>
  </w:style>
  <w:style w:type="paragraph" w:customStyle="1" w:styleId="ae">
    <w:name w:val="Заглавие"/>
    <w:basedOn w:val="a0"/>
    <w:next w:val="a1"/>
    <w:pPr>
      <w:jc w:val="center"/>
    </w:pPr>
    <w:rPr>
      <w:b/>
      <w:bCs/>
      <w:sz w:val="56"/>
      <w:szCs w:val="56"/>
    </w:rPr>
  </w:style>
  <w:style w:type="paragraph" w:styleId="af">
    <w:name w:val="Subtitle"/>
    <w:basedOn w:val="a0"/>
    <w:next w:val="a1"/>
    <w:qFormat/>
    <w:pPr>
      <w:spacing w:before="60"/>
      <w:jc w:val="center"/>
    </w:pPr>
    <w:rPr>
      <w:sz w:val="36"/>
      <w:szCs w:val="36"/>
    </w:rPr>
  </w:style>
  <w:style w:type="paragraph" w:styleId="af0">
    <w:name w:val="header"/>
    <w:basedOn w:val="a"/>
    <w:link w:val="af1"/>
    <w:uiPriority w:val="99"/>
    <w:unhideWhenUsed/>
    <w:rsid w:val="00BE737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1">
    <w:name w:val="Верхний колонтитул Знак"/>
    <w:basedOn w:val="a2"/>
    <w:link w:val="af0"/>
    <w:uiPriority w:val="99"/>
    <w:rsid w:val="00BE7372"/>
    <w:rPr>
      <w:rFonts w:ascii="Calibri" w:eastAsia="Calibri" w:hAnsi="Calibri" w:cs="Calibri"/>
      <w:kern w:val="1"/>
      <w:sz w:val="22"/>
      <w:szCs w:val="22"/>
      <w:lang w:eastAsia="zh-CN"/>
    </w:rPr>
  </w:style>
  <w:style w:type="paragraph" w:styleId="af2">
    <w:name w:val="footer"/>
    <w:basedOn w:val="a"/>
    <w:link w:val="af3"/>
    <w:uiPriority w:val="99"/>
    <w:unhideWhenUsed/>
    <w:rsid w:val="00BE737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3">
    <w:name w:val="Нижний колонтитул Знак"/>
    <w:basedOn w:val="a2"/>
    <w:link w:val="af2"/>
    <w:uiPriority w:val="99"/>
    <w:rsid w:val="00BE7372"/>
    <w:rPr>
      <w:rFonts w:ascii="Calibri" w:eastAsia="Calibri" w:hAnsi="Calibri" w:cs="Calibri"/>
      <w:kern w:val="1"/>
      <w:sz w:val="22"/>
      <w:szCs w:val="22"/>
      <w:lang w:eastAsia="zh-CN"/>
    </w:rPr>
  </w:style>
  <w:style w:type="paragraph" w:customStyle="1" w:styleId="Default">
    <w:name w:val="Default"/>
    <w:rsid w:val="00BC1A79"/>
    <w:rPr>
      <w:color w:val="0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kern w:val="1"/>
      <w:sz w:val="22"/>
      <w:szCs w:val="22"/>
      <w:lang w:eastAsia="zh-CN"/>
    </w:rPr>
  </w:style>
  <w:style w:type="paragraph" w:styleId="1">
    <w:name w:val="heading 1"/>
    <w:basedOn w:val="a0"/>
    <w:next w:val="a1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basedOn w:val="a0"/>
    <w:next w:val="a1"/>
    <w:qFormat/>
    <w:pPr>
      <w:numPr>
        <w:ilvl w:val="1"/>
        <w:numId w:val="1"/>
      </w:numPr>
      <w:spacing w:before="200"/>
      <w:outlineLvl w:val="1"/>
    </w:pPr>
    <w:rPr>
      <w:rFonts w:ascii="Liberation Serif" w:eastAsia="SimSun" w:hAnsi="Liberation Serif"/>
      <w:b/>
      <w:bCs/>
      <w:sz w:val="36"/>
      <w:szCs w:val="36"/>
    </w:rPr>
  </w:style>
  <w:style w:type="paragraph" w:styleId="3">
    <w:name w:val="heading 3"/>
    <w:basedOn w:val="a0"/>
    <w:next w:val="a1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20">
    <w:name w:val="Основной шрифт абзаца2"/>
  </w:style>
  <w:style w:type="character" w:customStyle="1" w:styleId="10">
    <w:name w:val="Основной шрифт абзаца1"/>
  </w:style>
  <w:style w:type="character" w:styleId="a5">
    <w:name w:val="Strong"/>
    <w:qFormat/>
    <w:rPr>
      <w:b/>
      <w:bCs/>
    </w:rPr>
  </w:style>
  <w:style w:type="paragraph" w:customStyle="1" w:styleId="a0">
    <w:name w:val="Заголовок"/>
    <w:basedOn w:val="a"/>
    <w:next w:val="a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1">
    <w:name w:val="Body Text"/>
    <w:basedOn w:val="a"/>
    <w:pPr>
      <w:spacing w:after="140" w:line="288" w:lineRule="auto"/>
    </w:pPr>
  </w:style>
  <w:style w:type="paragraph" w:styleId="a6">
    <w:name w:val="List"/>
    <w:basedOn w:val="a1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8">
    <w:name w:val="Покажчик"/>
    <w:basedOn w:val="a"/>
    <w:pPr>
      <w:suppressLineNumbers/>
    </w:pPr>
    <w:rPr>
      <w:rFonts w:cs="Lucida Sans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Arial"/>
    </w:rPr>
  </w:style>
  <w:style w:type="paragraph" w:customStyle="1" w:styleId="a9">
    <w:name w:val="Вміст таблиці"/>
    <w:basedOn w:val="a"/>
    <w:pPr>
      <w:suppressLineNumbers/>
    </w:pPr>
  </w:style>
  <w:style w:type="paragraph" w:customStyle="1" w:styleId="aa">
    <w:name w:val="Заголовок таблиці"/>
    <w:basedOn w:val="a9"/>
    <w:pPr>
      <w:jc w:val="center"/>
    </w:pPr>
    <w:rPr>
      <w:b/>
      <w:bCs/>
    </w:rPr>
  </w:style>
  <w:style w:type="paragraph" w:customStyle="1" w:styleId="14">
    <w:name w:val="Без интервала1"/>
    <w:pPr>
      <w:suppressAutoHyphens/>
    </w:pPr>
    <w:rPr>
      <w:rFonts w:ascii="Calibri" w:eastAsia="Calibri" w:hAnsi="Calibri" w:cs="Calibri"/>
      <w:color w:val="00000A"/>
      <w:kern w:val="1"/>
      <w:sz w:val="22"/>
      <w:szCs w:val="22"/>
      <w:lang w:val="ru-RU" w:eastAsia="zh-CN"/>
    </w:r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paragraph" w:customStyle="1" w:styleId="ad">
    <w:name w:val="Блочная цитата"/>
    <w:basedOn w:val="a"/>
    <w:pPr>
      <w:spacing w:after="283"/>
      <w:ind w:left="567" w:right="567"/>
    </w:pPr>
  </w:style>
  <w:style w:type="paragraph" w:customStyle="1" w:styleId="ae">
    <w:name w:val="Заглавие"/>
    <w:basedOn w:val="a0"/>
    <w:next w:val="a1"/>
    <w:pPr>
      <w:jc w:val="center"/>
    </w:pPr>
    <w:rPr>
      <w:b/>
      <w:bCs/>
      <w:sz w:val="56"/>
      <w:szCs w:val="56"/>
    </w:rPr>
  </w:style>
  <w:style w:type="paragraph" w:styleId="af">
    <w:name w:val="Subtitle"/>
    <w:basedOn w:val="a0"/>
    <w:next w:val="a1"/>
    <w:qFormat/>
    <w:pPr>
      <w:spacing w:before="60"/>
      <w:jc w:val="center"/>
    </w:pPr>
    <w:rPr>
      <w:sz w:val="36"/>
      <w:szCs w:val="36"/>
    </w:rPr>
  </w:style>
  <w:style w:type="paragraph" w:styleId="af0">
    <w:name w:val="header"/>
    <w:basedOn w:val="a"/>
    <w:link w:val="af1"/>
    <w:uiPriority w:val="99"/>
    <w:unhideWhenUsed/>
    <w:rsid w:val="00BE737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1">
    <w:name w:val="Верхний колонтитул Знак"/>
    <w:basedOn w:val="a2"/>
    <w:link w:val="af0"/>
    <w:uiPriority w:val="99"/>
    <w:rsid w:val="00BE7372"/>
    <w:rPr>
      <w:rFonts w:ascii="Calibri" w:eastAsia="Calibri" w:hAnsi="Calibri" w:cs="Calibri"/>
      <w:kern w:val="1"/>
      <w:sz w:val="22"/>
      <w:szCs w:val="22"/>
      <w:lang w:eastAsia="zh-CN"/>
    </w:rPr>
  </w:style>
  <w:style w:type="paragraph" w:styleId="af2">
    <w:name w:val="footer"/>
    <w:basedOn w:val="a"/>
    <w:link w:val="af3"/>
    <w:uiPriority w:val="99"/>
    <w:unhideWhenUsed/>
    <w:rsid w:val="00BE737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3">
    <w:name w:val="Нижний колонтитул Знак"/>
    <w:basedOn w:val="a2"/>
    <w:link w:val="af2"/>
    <w:uiPriority w:val="99"/>
    <w:rsid w:val="00BE7372"/>
    <w:rPr>
      <w:rFonts w:ascii="Calibri" w:eastAsia="Calibri" w:hAnsi="Calibri" w:cs="Calibri"/>
      <w:kern w:val="1"/>
      <w:sz w:val="22"/>
      <w:szCs w:val="22"/>
      <w:lang w:eastAsia="zh-CN"/>
    </w:rPr>
  </w:style>
  <w:style w:type="paragraph" w:customStyle="1" w:styleId="Default">
    <w:name w:val="Default"/>
    <w:rsid w:val="00BC1A79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1098</Words>
  <Characters>627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ТЕХНОЛОГІЧНА КАРТКА</vt:lpstr>
    </vt:vector>
  </TitlesOfParts>
  <Company>SPecialiST RePack</Company>
  <LinksUpToDate>false</LinksUpToDate>
  <CharactersWithSpaces>1722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ТЕХНОЛОГІЧНА КАРТКА</dc:title>
  <dc:creator>User</dc:creator>
  <cp:lastModifiedBy>Пользователь Windows</cp:lastModifiedBy>
  <cp:revision>2</cp:revision>
  <cp:lastPrinted>2025-01-29T09:34:00Z</cp:lastPrinted>
  <dcterms:created xsi:type="dcterms:W3CDTF">2025-07-25T06:45:00Z</dcterms:created>
  <dcterms:modified xsi:type="dcterms:W3CDTF">2025-07-25T06:45:00Z</dcterms:modified>
</cp:coreProperties>
</file>