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1" w:type="pct"/>
        <w:jc w:val="right"/>
        <w:tblLook w:val="04A0" w:firstRow="1" w:lastRow="0" w:firstColumn="1" w:lastColumn="0" w:noHBand="0" w:noVBand="1"/>
      </w:tblPr>
      <w:tblGrid>
        <w:gridCol w:w="4929"/>
      </w:tblGrid>
      <w:tr w:rsidR="00D412FC" w:rsidRPr="00180A46" w:rsidTr="00D412FC">
        <w:trPr>
          <w:jc w:val="right"/>
        </w:trPr>
        <w:tc>
          <w:tcPr>
            <w:tcW w:w="4929" w:type="dxa"/>
            <w:shd w:val="clear" w:color="auto" w:fill="auto"/>
          </w:tcPr>
          <w:p w:rsidR="00D412FC" w:rsidRPr="00180A46" w:rsidRDefault="00D412FC" w:rsidP="00747BA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ЗАТВЕРДЖЕННО</w:t>
            </w:r>
          </w:p>
          <w:p w:rsidR="00D412FC" w:rsidRPr="00180A46" w:rsidRDefault="00D412FC" w:rsidP="00747BA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</w:t>
            </w:r>
            <w:r w:rsidRPr="00180A46">
              <w:rPr>
                <w:bCs/>
                <w:szCs w:val="28"/>
                <w:lang w:val="uk-UA"/>
              </w:rPr>
              <w:t xml:space="preserve">ішення виконавчого комітету </w:t>
            </w:r>
            <w:proofErr w:type="spellStart"/>
            <w:r w:rsidRPr="00180A46">
              <w:rPr>
                <w:bCs/>
                <w:szCs w:val="28"/>
                <w:lang w:val="uk-UA"/>
              </w:rPr>
              <w:t>Новоушицької</w:t>
            </w:r>
            <w:proofErr w:type="spellEnd"/>
            <w:r w:rsidRPr="00180A46">
              <w:rPr>
                <w:bCs/>
                <w:szCs w:val="28"/>
                <w:lang w:val="uk-UA"/>
              </w:rPr>
              <w:t xml:space="preserve"> селищної ради</w:t>
            </w:r>
          </w:p>
          <w:p w:rsidR="00D412FC" w:rsidRPr="00180A46" w:rsidRDefault="00D412FC" w:rsidP="00747BA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180A46">
              <w:rPr>
                <w:bCs/>
                <w:szCs w:val="28"/>
                <w:lang w:val="uk-UA"/>
              </w:rPr>
              <w:t>_______________ № _______________</w:t>
            </w:r>
          </w:p>
        </w:tc>
      </w:tr>
    </w:tbl>
    <w:p w:rsidR="004C0B1F" w:rsidRDefault="004C0B1F" w:rsidP="004C0B1F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:rsidR="004C0B1F" w:rsidRDefault="004C0B1F" w:rsidP="004C0B1F">
      <w:pPr>
        <w:tabs>
          <w:tab w:val="left" w:pos="6804"/>
        </w:tabs>
        <w:suppressAutoHyphens w:val="0"/>
        <w:spacing w:before="120"/>
        <w:jc w:val="center"/>
        <w:rPr>
          <w:bCs/>
          <w:szCs w:val="28"/>
          <w:lang w:val="uk-UA"/>
        </w:rPr>
      </w:pPr>
      <w:r w:rsidRPr="00D10D82">
        <w:rPr>
          <w:bCs/>
          <w:szCs w:val="28"/>
          <w:lang w:val="uk-UA"/>
        </w:rPr>
        <w:t>С</w:t>
      </w:r>
      <w:r>
        <w:rPr>
          <w:bCs/>
          <w:szCs w:val="28"/>
          <w:lang w:val="uk-UA"/>
        </w:rPr>
        <w:t>КЛАД</w:t>
      </w:r>
    </w:p>
    <w:p w:rsidR="004C0B1F" w:rsidRDefault="004C0B1F" w:rsidP="004C0B1F">
      <w:pPr>
        <w:tabs>
          <w:tab w:val="left" w:pos="6804"/>
        </w:tabs>
        <w:suppressAutoHyphens w:val="0"/>
        <w:spacing w:before="120"/>
        <w:jc w:val="center"/>
        <w:rPr>
          <w:szCs w:val="28"/>
          <w:shd w:val="clear" w:color="auto" w:fill="FFFFFF"/>
          <w:lang w:val="uk-UA"/>
        </w:rPr>
      </w:pPr>
      <w:r w:rsidRPr="00D10D82">
        <w:rPr>
          <w:bCs/>
          <w:szCs w:val="28"/>
          <w:lang w:val="uk-UA"/>
        </w:rPr>
        <w:t xml:space="preserve">робочої групи </w:t>
      </w:r>
      <w:r w:rsidRPr="00D10D82">
        <w:rPr>
          <w:szCs w:val="28"/>
          <w:shd w:val="clear" w:color="auto" w:fill="FFFFFF"/>
          <w:lang w:val="uk-UA"/>
        </w:rPr>
        <w:t xml:space="preserve">з організації ведення обліку дітей </w:t>
      </w:r>
      <w:r w:rsidR="00A9332D">
        <w:rPr>
          <w:szCs w:val="28"/>
          <w:shd w:val="clear" w:color="auto" w:fill="FFFFFF"/>
          <w:lang w:val="uk-UA"/>
        </w:rPr>
        <w:t xml:space="preserve">дошкільного, </w:t>
      </w:r>
      <w:r w:rsidRPr="00D10D82">
        <w:rPr>
          <w:szCs w:val="28"/>
          <w:shd w:val="clear" w:color="auto" w:fill="FFFFFF"/>
          <w:lang w:val="uk-UA"/>
        </w:rPr>
        <w:t>шкільного віку та учнів</w:t>
      </w:r>
    </w:p>
    <w:p w:rsidR="004C0B1F" w:rsidRPr="00E762F4" w:rsidRDefault="004C0B1F" w:rsidP="004C0B1F">
      <w:pPr>
        <w:tabs>
          <w:tab w:val="left" w:pos="6804"/>
        </w:tabs>
        <w:suppressAutoHyphens w:val="0"/>
        <w:spacing w:before="120"/>
        <w:rPr>
          <w:szCs w:val="28"/>
          <w:shd w:val="clear" w:color="auto" w:fill="FFFFFF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84"/>
        <w:gridCol w:w="4614"/>
      </w:tblGrid>
      <w:tr w:rsidR="004C0B1F" w:rsidRPr="00A47066" w:rsidTr="00E47E39">
        <w:trPr>
          <w:trHeight w:val="135"/>
        </w:trPr>
        <w:tc>
          <w:tcPr>
            <w:tcW w:w="9498" w:type="dxa"/>
            <w:gridSpan w:val="2"/>
          </w:tcPr>
          <w:p w:rsidR="004C0B1F" w:rsidRDefault="004C0B1F" w:rsidP="00D412FC">
            <w:pPr>
              <w:tabs>
                <w:tab w:val="left" w:pos="6804"/>
              </w:tabs>
              <w:suppressAutoHyphens w:val="0"/>
              <w:spacing w:before="120"/>
              <w:rPr>
                <w:szCs w:val="28"/>
                <w:shd w:val="clear" w:color="auto" w:fill="FFFFFF"/>
                <w:lang w:val="uk-UA"/>
              </w:rPr>
            </w:pPr>
          </w:p>
        </w:tc>
      </w:tr>
      <w:tr w:rsidR="004C0B1F" w:rsidRPr="00D412FC" w:rsidTr="00E47E39">
        <w:trPr>
          <w:trHeight w:val="1245"/>
        </w:trPr>
        <w:tc>
          <w:tcPr>
            <w:tcW w:w="4884" w:type="dxa"/>
          </w:tcPr>
          <w:p w:rsidR="004C0B1F" w:rsidRDefault="004C0B1F" w:rsidP="00E47E39">
            <w:pPr>
              <w:tabs>
                <w:tab w:val="left" w:pos="6804"/>
              </w:tabs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Мазур Петро Андрійович</w:t>
            </w:r>
          </w:p>
        </w:tc>
        <w:tc>
          <w:tcPr>
            <w:tcW w:w="4614" w:type="dxa"/>
          </w:tcPr>
          <w:p w:rsidR="004C0B1F" w:rsidRPr="00D412FC" w:rsidRDefault="004C0B1F" w:rsidP="00D412FC">
            <w:pPr>
              <w:tabs>
                <w:tab w:val="left" w:pos="6804"/>
              </w:tabs>
              <w:suppressAutoHyphens w:val="0"/>
              <w:spacing w:before="120"/>
              <w:rPr>
                <w:rFonts w:ascii="inherit" w:hAnsi="inherit" w:cs="Arial"/>
                <w:bCs/>
                <w:color w:val="000000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E16011">
              <w:rPr>
                <w:rFonts w:ascii="inherit" w:hAnsi="inherit" w:cs="Arial"/>
                <w:bCs/>
                <w:color w:val="000000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заступник селищного голови з питань діяльності виконавчих органів</w:t>
            </w:r>
            <w:r w:rsidR="00D412FC">
              <w:rPr>
                <w:rFonts w:ascii="inherit" w:hAnsi="inherit" w:cs="Arial"/>
                <w:bCs/>
                <w:color w:val="000000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 голова робочої групи</w:t>
            </w:r>
          </w:p>
        </w:tc>
      </w:tr>
      <w:tr w:rsidR="00D412FC" w:rsidRPr="00A47066" w:rsidTr="00747BA1">
        <w:trPr>
          <w:trHeight w:val="157"/>
        </w:trPr>
        <w:tc>
          <w:tcPr>
            <w:tcW w:w="4884" w:type="dxa"/>
          </w:tcPr>
          <w:p w:rsidR="00D412FC" w:rsidRDefault="00D412FC" w:rsidP="00747BA1">
            <w:pPr>
              <w:tabs>
                <w:tab w:val="left" w:pos="6804"/>
              </w:tabs>
              <w:suppressAutoHyphens w:val="0"/>
              <w:spacing w:before="120"/>
              <w:rPr>
                <w:szCs w:val="28"/>
                <w:shd w:val="clear" w:color="auto" w:fill="FFFFFF"/>
                <w:lang w:val="uk-UA"/>
              </w:rPr>
            </w:pPr>
            <w:r>
              <w:rPr>
                <w:bCs/>
                <w:szCs w:val="28"/>
                <w:lang w:val="uk-UA"/>
              </w:rPr>
              <w:t>Боднарук Алла Григорівна</w:t>
            </w:r>
          </w:p>
        </w:tc>
        <w:tc>
          <w:tcPr>
            <w:tcW w:w="4614" w:type="dxa"/>
          </w:tcPr>
          <w:p w:rsidR="00D412FC" w:rsidRPr="00D412FC" w:rsidRDefault="00D412FC" w:rsidP="00747BA1">
            <w:pPr>
              <w:tabs>
                <w:tab w:val="left" w:pos="6804"/>
              </w:tabs>
              <w:suppressAutoHyphens w:val="0"/>
              <w:spacing w:before="120"/>
              <w:rPr>
                <w:color w:val="050505"/>
                <w:szCs w:val="28"/>
                <w:shd w:val="clear" w:color="auto" w:fill="FFFFFF"/>
                <w:lang w:val="uk-UA"/>
              </w:rPr>
            </w:pPr>
            <w:r w:rsidRPr="00E91B98">
              <w:rPr>
                <w:color w:val="050505"/>
                <w:szCs w:val="28"/>
                <w:shd w:val="clear" w:color="auto" w:fill="FFFFFF"/>
                <w:lang w:val="uk-UA"/>
              </w:rPr>
              <w:t>інспектор сектору ювенальної превенції відділу прев</w:t>
            </w:r>
            <w:r>
              <w:rPr>
                <w:color w:val="050505"/>
                <w:szCs w:val="28"/>
                <w:shd w:val="clear" w:color="auto" w:fill="FFFFFF"/>
                <w:lang w:val="uk-UA"/>
              </w:rPr>
              <w:t>енції Кам'янець-Подільського районного управління поліції</w:t>
            </w:r>
            <w:r w:rsidR="00A47066">
              <w:rPr>
                <w:color w:val="050505"/>
                <w:szCs w:val="28"/>
                <w:shd w:val="clear" w:color="auto" w:fill="FFFFFF"/>
                <w:lang w:val="uk-UA"/>
              </w:rPr>
              <w:t>, член робочої групи</w:t>
            </w:r>
          </w:p>
        </w:tc>
      </w:tr>
      <w:tr w:rsidR="00D412FC" w:rsidTr="00747BA1">
        <w:trPr>
          <w:trHeight w:val="180"/>
        </w:trPr>
        <w:tc>
          <w:tcPr>
            <w:tcW w:w="4884" w:type="dxa"/>
          </w:tcPr>
          <w:p w:rsidR="00D412FC" w:rsidRDefault="00D412FC" w:rsidP="00747BA1">
            <w:pPr>
              <w:tabs>
                <w:tab w:val="left" w:pos="6804"/>
              </w:tabs>
              <w:suppressAutoHyphens w:val="0"/>
              <w:spacing w:before="120"/>
              <w:rPr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Cs w:val="28"/>
                <w:shd w:val="clear" w:color="auto" w:fill="FFFFFF"/>
                <w:lang w:val="uk-UA"/>
              </w:rPr>
              <w:t>Дворська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 Інна Василівна</w:t>
            </w:r>
          </w:p>
          <w:p w:rsidR="00D412FC" w:rsidRPr="00D412FC" w:rsidRDefault="00D412FC" w:rsidP="00D412FC">
            <w:pPr>
              <w:rPr>
                <w:szCs w:val="28"/>
                <w:lang w:val="uk-UA"/>
              </w:rPr>
            </w:pPr>
          </w:p>
        </w:tc>
        <w:tc>
          <w:tcPr>
            <w:tcW w:w="4614" w:type="dxa"/>
          </w:tcPr>
          <w:p w:rsidR="00D412FC" w:rsidRDefault="00D412FC" w:rsidP="00747BA1">
            <w:pPr>
              <w:tabs>
                <w:tab w:val="left" w:pos="6804"/>
              </w:tabs>
              <w:suppressAutoHyphens w:val="0"/>
              <w:spacing w:before="120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начальник відділу «Центр надання адміністративних послуг» </w:t>
            </w:r>
            <w:proofErr w:type="spellStart"/>
            <w:r>
              <w:rPr>
                <w:szCs w:val="28"/>
                <w:shd w:val="clear" w:color="auto" w:fill="FFFFFF"/>
                <w:lang w:val="uk-UA"/>
              </w:rPr>
              <w:t>Новоушицької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 xml:space="preserve"> селищної ради</w:t>
            </w:r>
            <w:r w:rsidR="00A47066">
              <w:rPr>
                <w:szCs w:val="28"/>
                <w:shd w:val="clear" w:color="auto" w:fill="FFFFFF"/>
                <w:lang w:val="uk-UA"/>
              </w:rPr>
              <w:t>, член робочої групи</w:t>
            </w:r>
          </w:p>
        </w:tc>
      </w:tr>
      <w:tr w:rsidR="00D412FC" w:rsidRPr="00A47066" w:rsidTr="00747BA1">
        <w:trPr>
          <w:trHeight w:val="277"/>
        </w:trPr>
        <w:tc>
          <w:tcPr>
            <w:tcW w:w="4884" w:type="dxa"/>
          </w:tcPr>
          <w:p w:rsidR="00D412FC" w:rsidRDefault="00D412FC" w:rsidP="00747BA1">
            <w:pPr>
              <w:tabs>
                <w:tab w:val="left" w:pos="6804"/>
              </w:tabs>
              <w:suppressAutoHyphens w:val="0"/>
              <w:spacing w:before="120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Ковальська Тетяна Олександрівна</w:t>
            </w:r>
          </w:p>
        </w:tc>
        <w:tc>
          <w:tcPr>
            <w:tcW w:w="4614" w:type="dxa"/>
          </w:tcPr>
          <w:p w:rsidR="00D412FC" w:rsidRPr="00D412FC" w:rsidRDefault="00D412FC" w:rsidP="00747BA1">
            <w:pPr>
              <w:tabs>
                <w:tab w:val="left" w:pos="6804"/>
              </w:tabs>
              <w:suppressAutoHyphens w:val="0"/>
              <w:spacing w:before="120"/>
              <w:rPr>
                <w:color w:val="050505"/>
                <w:szCs w:val="28"/>
                <w:shd w:val="clear" w:color="auto" w:fill="FFFFFF"/>
                <w:lang w:val="uk-UA"/>
              </w:rPr>
            </w:pPr>
            <w:r>
              <w:rPr>
                <w:color w:val="050505"/>
                <w:szCs w:val="28"/>
                <w:shd w:val="clear" w:color="auto" w:fill="FFFFFF"/>
                <w:lang w:val="uk-UA"/>
              </w:rPr>
              <w:t xml:space="preserve">спеціаліст І категорії відділу освіти, молоді та спорту </w:t>
            </w:r>
            <w:proofErr w:type="spellStart"/>
            <w:r>
              <w:rPr>
                <w:color w:val="050505"/>
                <w:szCs w:val="28"/>
                <w:shd w:val="clear" w:color="auto" w:fill="FFFFFF"/>
                <w:lang w:val="uk-UA"/>
              </w:rPr>
              <w:t>Новоушицької</w:t>
            </w:r>
            <w:proofErr w:type="spellEnd"/>
            <w:r>
              <w:rPr>
                <w:color w:val="050505"/>
                <w:szCs w:val="28"/>
                <w:shd w:val="clear" w:color="auto" w:fill="FFFFFF"/>
                <w:lang w:val="uk-UA"/>
              </w:rPr>
              <w:t xml:space="preserve"> селищної ради</w:t>
            </w:r>
            <w:r w:rsidR="00A47066">
              <w:rPr>
                <w:color w:val="050505"/>
                <w:szCs w:val="28"/>
                <w:shd w:val="clear" w:color="auto" w:fill="FFFFFF"/>
                <w:lang w:val="uk-UA"/>
              </w:rPr>
              <w:t>, член робочої групи</w:t>
            </w:r>
          </w:p>
        </w:tc>
      </w:tr>
      <w:tr w:rsidR="004C0B1F" w:rsidRPr="00A47066" w:rsidTr="00E47E39">
        <w:trPr>
          <w:trHeight w:val="1275"/>
        </w:trPr>
        <w:tc>
          <w:tcPr>
            <w:tcW w:w="4884" w:type="dxa"/>
          </w:tcPr>
          <w:p w:rsidR="00D412FC" w:rsidRDefault="00D412FC" w:rsidP="00E47E39">
            <w:pPr>
              <w:tabs>
                <w:tab w:val="left" w:pos="6804"/>
              </w:tabs>
              <w:spacing w:before="120"/>
              <w:rPr>
                <w:bCs/>
                <w:szCs w:val="28"/>
                <w:lang w:val="uk-UA"/>
              </w:rPr>
            </w:pPr>
            <w:proofErr w:type="spellStart"/>
            <w:r>
              <w:rPr>
                <w:color w:val="050505"/>
                <w:szCs w:val="28"/>
                <w:shd w:val="clear" w:color="auto" w:fill="FFFFFF"/>
                <w:lang w:val="uk-UA"/>
              </w:rPr>
              <w:t>Максимчук</w:t>
            </w:r>
            <w:proofErr w:type="spellEnd"/>
            <w:r>
              <w:rPr>
                <w:color w:val="050505"/>
                <w:szCs w:val="28"/>
                <w:shd w:val="clear" w:color="auto" w:fill="FFFFFF"/>
                <w:lang w:val="uk-UA"/>
              </w:rPr>
              <w:t xml:space="preserve"> Юлія Анатоліївна</w:t>
            </w:r>
          </w:p>
          <w:p w:rsidR="00D412FC" w:rsidRDefault="00D412FC" w:rsidP="00E47E39">
            <w:pPr>
              <w:tabs>
                <w:tab w:val="left" w:pos="6804"/>
              </w:tabs>
              <w:spacing w:before="120"/>
              <w:rPr>
                <w:bCs/>
                <w:szCs w:val="28"/>
                <w:lang w:val="uk-UA"/>
              </w:rPr>
            </w:pPr>
          </w:p>
          <w:p w:rsidR="004C0B1F" w:rsidRDefault="004C0B1F" w:rsidP="00E47E39">
            <w:pPr>
              <w:tabs>
                <w:tab w:val="left" w:pos="6804"/>
              </w:tabs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Мельник Наталія Миколаївна</w:t>
            </w:r>
          </w:p>
        </w:tc>
        <w:tc>
          <w:tcPr>
            <w:tcW w:w="4614" w:type="dxa"/>
          </w:tcPr>
          <w:p w:rsidR="00D412FC" w:rsidRDefault="00D412FC" w:rsidP="00E47E39">
            <w:pPr>
              <w:tabs>
                <w:tab w:val="left" w:pos="6804"/>
              </w:tabs>
              <w:spacing w:before="120"/>
              <w:rPr>
                <w:szCs w:val="28"/>
                <w:lang w:val="uk-UA"/>
              </w:rPr>
            </w:pPr>
            <w:r>
              <w:rPr>
                <w:color w:val="050505"/>
                <w:szCs w:val="28"/>
                <w:shd w:val="clear" w:color="auto" w:fill="FFFFFF"/>
                <w:lang w:val="uk-UA"/>
              </w:rPr>
              <w:t>директор КУ «Інклюзивно-ресурсний центр»</w:t>
            </w:r>
            <w:r w:rsidR="00A47066">
              <w:rPr>
                <w:color w:val="050505"/>
                <w:szCs w:val="28"/>
                <w:shd w:val="clear" w:color="auto" w:fill="FFFFFF"/>
                <w:lang w:val="uk-UA"/>
              </w:rPr>
              <w:t>, член робочої групи</w:t>
            </w:r>
          </w:p>
          <w:p w:rsidR="004C0B1F" w:rsidRDefault="004C0B1F" w:rsidP="00E47E39">
            <w:pPr>
              <w:tabs>
                <w:tab w:val="left" w:pos="6804"/>
              </w:tabs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служби справах дітей Кам</w:t>
            </w:r>
            <w:r w:rsidRPr="00E762F4">
              <w:rPr>
                <w:szCs w:val="28"/>
                <w:lang w:val="uk-UA"/>
              </w:rPr>
              <w:t>’я</w:t>
            </w:r>
            <w:r>
              <w:rPr>
                <w:szCs w:val="28"/>
                <w:lang w:val="uk-UA"/>
              </w:rPr>
              <w:t>нець-Подільської районної державної адміністрації</w:t>
            </w:r>
            <w:r w:rsidR="00A47066">
              <w:rPr>
                <w:szCs w:val="28"/>
                <w:lang w:val="uk-UA"/>
              </w:rPr>
              <w:t>, член робочої групи</w:t>
            </w:r>
          </w:p>
        </w:tc>
      </w:tr>
      <w:tr w:rsidR="00D412FC" w:rsidTr="00747BA1">
        <w:trPr>
          <w:trHeight w:val="150"/>
        </w:trPr>
        <w:tc>
          <w:tcPr>
            <w:tcW w:w="4884" w:type="dxa"/>
          </w:tcPr>
          <w:p w:rsidR="00D412FC" w:rsidRDefault="00D412FC" w:rsidP="00747BA1">
            <w:pPr>
              <w:tabs>
                <w:tab w:val="left" w:pos="6804"/>
              </w:tabs>
              <w:suppressAutoHyphens w:val="0"/>
              <w:spacing w:before="120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Шпак Раїса Михайлівна</w:t>
            </w:r>
          </w:p>
        </w:tc>
        <w:tc>
          <w:tcPr>
            <w:tcW w:w="4614" w:type="dxa"/>
          </w:tcPr>
          <w:p w:rsidR="00D412FC" w:rsidRPr="00A47066" w:rsidRDefault="00D412FC" w:rsidP="00747BA1">
            <w:pPr>
              <w:tabs>
                <w:tab w:val="left" w:pos="6804"/>
              </w:tabs>
              <w:suppressAutoHyphens w:val="0"/>
              <w:spacing w:before="120"/>
              <w:rPr>
                <w:szCs w:val="28"/>
                <w:shd w:val="clear" w:color="auto" w:fill="FFFFFF"/>
                <w:lang w:val="uk-UA"/>
              </w:rPr>
            </w:pPr>
            <w:r>
              <w:rPr>
                <w:color w:val="050505"/>
                <w:szCs w:val="28"/>
                <w:shd w:val="clear" w:color="auto" w:fill="FFFFFF"/>
                <w:lang w:val="uk-UA"/>
              </w:rPr>
              <w:t xml:space="preserve">заступник головного лікаря </w:t>
            </w:r>
            <w:r w:rsidRPr="00E91B98">
              <w:rPr>
                <w:color w:val="050505"/>
                <w:szCs w:val="28"/>
                <w:shd w:val="clear" w:color="auto" w:fill="FFFFFF"/>
              </w:rPr>
              <w:t xml:space="preserve">КНП" </w:t>
            </w:r>
            <w:proofErr w:type="spellStart"/>
            <w:r w:rsidRPr="00E91B98">
              <w:rPr>
                <w:color w:val="050505"/>
                <w:szCs w:val="28"/>
                <w:shd w:val="clear" w:color="auto" w:fill="FFFFFF"/>
              </w:rPr>
              <w:t>Новоушицький</w:t>
            </w:r>
            <w:proofErr w:type="spellEnd"/>
            <w:r w:rsidRPr="00E91B98">
              <w:rPr>
                <w:color w:val="050505"/>
                <w:szCs w:val="28"/>
                <w:shd w:val="clear" w:color="auto" w:fill="FFFFFF"/>
              </w:rPr>
              <w:t xml:space="preserve"> центр ПМСД" </w:t>
            </w:r>
            <w:proofErr w:type="spellStart"/>
            <w:r w:rsidRPr="00E91B98">
              <w:rPr>
                <w:color w:val="050505"/>
                <w:szCs w:val="28"/>
                <w:shd w:val="clear" w:color="auto" w:fill="FFFFFF"/>
              </w:rPr>
              <w:t>Новоушицької</w:t>
            </w:r>
            <w:proofErr w:type="spellEnd"/>
            <w:r w:rsidRPr="00E91B98">
              <w:rPr>
                <w:color w:val="050505"/>
                <w:szCs w:val="28"/>
                <w:shd w:val="clear" w:color="auto" w:fill="FFFFFF"/>
              </w:rPr>
              <w:t xml:space="preserve"> </w:t>
            </w:r>
            <w:proofErr w:type="spellStart"/>
            <w:r w:rsidRPr="00E91B98">
              <w:rPr>
                <w:color w:val="050505"/>
                <w:szCs w:val="28"/>
                <w:shd w:val="clear" w:color="auto" w:fill="FFFFFF"/>
              </w:rPr>
              <w:t>селищної</w:t>
            </w:r>
            <w:proofErr w:type="spellEnd"/>
            <w:r w:rsidRPr="00E91B98">
              <w:rPr>
                <w:color w:val="050505"/>
                <w:szCs w:val="28"/>
                <w:shd w:val="clear" w:color="auto" w:fill="FFFFFF"/>
              </w:rPr>
              <w:t xml:space="preserve"> ради</w:t>
            </w:r>
            <w:r w:rsidR="00A47066">
              <w:rPr>
                <w:color w:val="050505"/>
                <w:szCs w:val="28"/>
                <w:shd w:val="clear" w:color="auto" w:fill="FFFFFF"/>
                <w:lang w:val="uk-UA"/>
              </w:rPr>
              <w:t>, член робочої групи</w:t>
            </w:r>
            <w:bookmarkStart w:id="0" w:name="_GoBack"/>
            <w:bookmarkEnd w:id="0"/>
          </w:p>
        </w:tc>
      </w:tr>
    </w:tbl>
    <w:p w:rsidR="00294744" w:rsidRDefault="00294744">
      <w:pPr>
        <w:rPr>
          <w:lang w:val="uk-UA"/>
        </w:rPr>
      </w:pPr>
    </w:p>
    <w:p w:rsidR="004E1DBC" w:rsidRDefault="004E1DBC">
      <w:pPr>
        <w:rPr>
          <w:b/>
          <w:lang w:val="uk-UA"/>
        </w:rPr>
      </w:pPr>
    </w:p>
    <w:p w:rsidR="004E1DBC" w:rsidRPr="004E1DBC" w:rsidRDefault="004E1DBC">
      <w:pPr>
        <w:rPr>
          <w:b/>
          <w:lang w:val="uk-UA"/>
        </w:rPr>
      </w:pPr>
      <w:r w:rsidRPr="004E1DBC">
        <w:rPr>
          <w:b/>
          <w:lang w:val="uk-UA"/>
        </w:rPr>
        <w:t>Керуючий справами (секретар)</w:t>
      </w:r>
    </w:p>
    <w:p w:rsidR="004E1DBC" w:rsidRPr="004E1DBC" w:rsidRDefault="004E1DBC">
      <w:pPr>
        <w:rPr>
          <w:b/>
          <w:lang w:val="uk-UA"/>
        </w:rPr>
      </w:pPr>
      <w:r w:rsidRPr="004E1DBC">
        <w:rPr>
          <w:b/>
          <w:lang w:val="uk-UA"/>
        </w:rPr>
        <w:t>виконавчого комітету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4E1DBC">
        <w:rPr>
          <w:b/>
          <w:lang w:val="uk-UA"/>
        </w:rPr>
        <w:t xml:space="preserve"> Валерій ЗВАРИЧУК</w:t>
      </w:r>
    </w:p>
    <w:sectPr w:rsidR="004E1DBC" w:rsidRPr="004E1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1F"/>
    <w:rsid w:val="00294744"/>
    <w:rsid w:val="004C0B1F"/>
    <w:rsid w:val="004E1DBC"/>
    <w:rsid w:val="006D7640"/>
    <w:rsid w:val="009E5485"/>
    <w:rsid w:val="00A47066"/>
    <w:rsid w:val="00A9332D"/>
    <w:rsid w:val="00B067B1"/>
    <w:rsid w:val="00D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golovspec2</dc:creator>
  <cp:keywords/>
  <dc:description/>
  <cp:lastModifiedBy>User</cp:lastModifiedBy>
  <cp:revision>6</cp:revision>
  <dcterms:created xsi:type="dcterms:W3CDTF">2021-05-06T13:07:00Z</dcterms:created>
  <dcterms:modified xsi:type="dcterms:W3CDTF">2021-05-12T10:18:00Z</dcterms:modified>
</cp:coreProperties>
</file>