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3C036F" w14:textId="77777777" w:rsidR="00C75325" w:rsidRDefault="00C75325" w:rsidP="00DE6ABB">
      <w:pPr>
        <w:widowControl w:val="0"/>
        <w:autoSpaceDE w:val="0"/>
        <w:spacing w:before="120"/>
        <w:rPr>
          <w:bCs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DC5499" w:rsidRPr="00DE6ABB" w14:paraId="74203927" w14:textId="77777777">
        <w:tc>
          <w:tcPr>
            <w:tcW w:w="4929" w:type="dxa"/>
            <w:tcBorders>
              <w:bottom w:val="single" w:sz="4" w:space="0" w:color="000000"/>
            </w:tcBorders>
            <w:shd w:val="clear" w:color="auto" w:fill="auto"/>
          </w:tcPr>
          <w:p w14:paraId="755C61C8" w14:textId="77777777" w:rsidR="00DC5499" w:rsidRPr="00E3081E" w:rsidRDefault="00E3081E" w:rsidP="00DE6ABB">
            <w:pPr>
              <w:widowControl w:val="0"/>
              <w:autoSpaceDE w:val="0"/>
              <w:snapToGrid w:val="0"/>
              <w:spacing w:before="120"/>
              <w:jc w:val="both"/>
              <w:rPr>
                <w:lang w:val="uk-UA"/>
              </w:rPr>
            </w:pPr>
            <w:r w:rsidRPr="00E3081E">
              <w:rPr>
                <w:b/>
                <w:bCs/>
                <w:szCs w:val="28"/>
                <w:lang w:val="uk-UA"/>
              </w:rPr>
              <w:t>Про затвердження звіту з експертної грошової оцінки земельної ділянки</w:t>
            </w:r>
          </w:p>
        </w:tc>
      </w:tr>
    </w:tbl>
    <w:p w14:paraId="133D84FB" w14:textId="77777777" w:rsidR="00C75325" w:rsidRDefault="00C75325" w:rsidP="00DE6ABB">
      <w:pPr>
        <w:widowControl w:val="0"/>
        <w:autoSpaceDE w:val="0"/>
        <w:spacing w:before="120"/>
        <w:jc w:val="both"/>
        <w:rPr>
          <w:szCs w:val="28"/>
          <w:lang w:val="uk-UA"/>
        </w:rPr>
      </w:pPr>
    </w:p>
    <w:p w14:paraId="3A2355BE" w14:textId="5D5BCE76" w:rsidR="00C75325" w:rsidRDefault="00DE6ABB" w:rsidP="00DE6ABB">
      <w:pPr>
        <w:spacing w:before="120"/>
        <w:ind w:firstLine="567"/>
        <w:jc w:val="both"/>
        <w:rPr>
          <w:b/>
          <w:bCs/>
          <w:szCs w:val="28"/>
          <w:lang w:val="uk-UA"/>
        </w:rPr>
      </w:pPr>
      <w:r>
        <w:rPr>
          <w:bCs/>
          <w:szCs w:val="28"/>
          <w:lang w:val="uk-UA"/>
        </w:rPr>
        <w:t>К</w:t>
      </w:r>
      <w:r w:rsidRPr="00E3081E">
        <w:rPr>
          <w:bCs/>
          <w:szCs w:val="28"/>
          <w:lang w:val="uk-UA"/>
        </w:rPr>
        <w:t xml:space="preserve">еруючись статтями 122, 125, 126, 127, 128 Земельного Кодексу України, пунктом 34 статті 26 Закону України «Про місцеве самоврядування в Україні», статтями 13, 19 Закону України «Про оцінку земель», статтею 31 Закону України «Про оренду землі», статтею 5 Закону України </w:t>
      </w:r>
      <w:r>
        <w:rPr>
          <w:bCs/>
          <w:szCs w:val="28"/>
          <w:lang w:val="uk-UA"/>
        </w:rPr>
        <w:t>«</w:t>
      </w:r>
      <w:r w:rsidRPr="00E3081E">
        <w:rPr>
          <w:bCs/>
          <w:szCs w:val="28"/>
          <w:lang w:val="uk-UA"/>
        </w:rPr>
        <w:t>Про державну реєстрацію речових прав на нерухоме майно та їх обтяжень</w:t>
      </w:r>
      <w:r>
        <w:rPr>
          <w:bCs/>
          <w:szCs w:val="28"/>
          <w:lang w:val="uk-UA"/>
        </w:rPr>
        <w:t>»</w:t>
      </w:r>
      <w:r w:rsidRPr="00E3081E">
        <w:rPr>
          <w:bCs/>
          <w:szCs w:val="28"/>
          <w:lang w:val="uk-UA"/>
        </w:rPr>
        <w:t xml:space="preserve">, </w:t>
      </w:r>
      <w:r>
        <w:rPr>
          <w:bCs/>
          <w:szCs w:val="28"/>
          <w:lang w:val="uk-UA"/>
        </w:rPr>
        <w:t>р</w:t>
      </w:r>
      <w:r w:rsidR="00E3081E" w:rsidRPr="00E3081E">
        <w:rPr>
          <w:bCs/>
          <w:szCs w:val="28"/>
          <w:lang w:val="uk-UA"/>
        </w:rPr>
        <w:t>озглянувши клопотання приватного підприємства «Славутич-Поділля» та наданий звіт про експертну грошову оцінку земельної ділянки несільськогосподарського призначення, для будівництва та обслуговування будівель торгівлі, площею 0,1500 га, кадастровий номер 6823355100:03:002:0314,</w:t>
      </w:r>
      <w:r>
        <w:rPr>
          <w:bCs/>
          <w:szCs w:val="28"/>
          <w:lang w:val="uk-UA"/>
        </w:rPr>
        <w:t xml:space="preserve"> </w:t>
      </w:r>
      <w:r w:rsidR="00E3081E" w:rsidRPr="00E3081E">
        <w:rPr>
          <w:bCs/>
          <w:szCs w:val="28"/>
          <w:lang w:val="uk-UA"/>
        </w:rPr>
        <w:t>селищна рада</w:t>
      </w:r>
    </w:p>
    <w:p w14:paraId="789D3B94" w14:textId="77777777" w:rsidR="00C75325" w:rsidRDefault="00D77EFF" w:rsidP="00DE6ABB">
      <w:pPr>
        <w:spacing w:before="120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ВИРІШИЛА:</w:t>
      </w:r>
    </w:p>
    <w:p w14:paraId="79C40934" w14:textId="77777777" w:rsidR="00485AD3" w:rsidRDefault="00485AD3" w:rsidP="00DE6ABB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E3081E">
        <w:rPr>
          <w:szCs w:val="28"/>
          <w:lang w:val="uk-UA"/>
        </w:rPr>
        <w:t>Затвердити звіт з</w:t>
      </w:r>
      <w:r w:rsidR="00E3081E" w:rsidRPr="00E3081E">
        <w:rPr>
          <w:szCs w:val="28"/>
          <w:lang w:val="uk-UA"/>
        </w:rPr>
        <w:t xml:space="preserve"> експертну грошов</w:t>
      </w:r>
      <w:r w:rsidR="00E3081E">
        <w:rPr>
          <w:szCs w:val="28"/>
          <w:lang w:val="uk-UA"/>
        </w:rPr>
        <w:t>ої</w:t>
      </w:r>
      <w:r w:rsidR="00E3081E" w:rsidRPr="00E3081E">
        <w:rPr>
          <w:szCs w:val="28"/>
          <w:lang w:val="uk-UA"/>
        </w:rPr>
        <w:t xml:space="preserve"> оцінк</w:t>
      </w:r>
      <w:r w:rsidR="00E3081E">
        <w:rPr>
          <w:szCs w:val="28"/>
          <w:lang w:val="uk-UA"/>
        </w:rPr>
        <w:t>и</w:t>
      </w:r>
      <w:r w:rsidR="00E3081E" w:rsidRPr="00E3081E">
        <w:rPr>
          <w:szCs w:val="28"/>
          <w:lang w:val="uk-UA"/>
        </w:rPr>
        <w:t xml:space="preserve"> земельної ділянки (кадастровий номер 6823355100:03:002:0314) </w:t>
      </w:r>
      <w:r w:rsidR="00B24A66" w:rsidRPr="00B24A66">
        <w:rPr>
          <w:szCs w:val="28"/>
          <w:lang w:val="uk-UA"/>
        </w:rPr>
        <w:t>несільськогосподарського призначення, для будівництва та обслуговування будівель торгівлі, площею 0,1500 га</w:t>
      </w:r>
      <w:r w:rsidR="00B24A66" w:rsidRPr="00E3081E">
        <w:rPr>
          <w:szCs w:val="28"/>
          <w:lang w:val="uk-UA"/>
        </w:rPr>
        <w:t xml:space="preserve"> </w:t>
      </w:r>
      <w:r w:rsidR="00E3081E" w:rsidRPr="00E3081E">
        <w:rPr>
          <w:szCs w:val="28"/>
          <w:lang w:val="uk-UA"/>
        </w:rPr>
        <w:t xml:space="preserve">розташованої за адресою: вул. </w:t>
      </w:r>
      <w:r w:rsidR="00E3081E">
        <w:rPr>
          <w:szCs w:val="28"/>
          <w:lang w:val="uk-UA"/>
        </w:rPr>
        <w:t>Ринкова</w:t>
      </w:r>
      <w:r w:rsidR="00E3081E" w:rsidRPr="00E3081E">
        <w:rPr>
          <w:szCs w:val="28"/>
          <w:lang w:val="uk-UA"/>
        </w:rPr>
        <w:t xml:space="preserve">, </w:t>
      </w:r>
      <w:r w:rsidR="00E3081E">
        <w:rPr>
          <w:szCs w:val="28"/>
          <w:lang w:val="uk-UA"/>
        </w:rPr>
        <w:t>2</w:t>
      </w:r>
      <w:r w:rsidR="00E3081E" w:rsidRPr="00E3081E">
        <w:rPr>
          <w:szCs w:val="28"/>
          <w:lang w:val="uk-UA"/>
        </w:rPr>
        <w:t xml:space="preserve">, смт. Нова </w:t>
      </w:r>
      <w:r w:rsidR="00E3081E">
        <w:rPr>
          <w:szCs w:val="28"/>
          <w:lang w:val="uk-UA"/>
        </w:rPr>
        <w:t>Ушиця</w:t>
      </w:r>
      <w:r w:rsidR="00E3081E" w:rsidRPr="00E3081E">
        <w:rPr>
          <w:szCs w:val="28"/>
          <w:lang w:val="uk-UA"/>
        </w:rPr>
        <w:t xml:space="preserve">, </w:t>
      </w:r>
      <w:r w:rsidR="00B24A66">
        <w:rPr>
          <w:szCs w:val="28"/>
          <w:lang w:val="uk-UA"/>
        </w:rPr>
        <w:t>Хмельницької області</w:t>
      </w:r>
      <w:r w:rsidR="00E3081E" w:rsidRPr="00E3081E">
        <w:rPr>
          <w:szCs w:val="28"/>
          <w:lang w:val="uk-UA"/>
        </w:rPr>
        <w:t xml:space="preserve">, </w:t>
      </w:r>
      <w:r w:rsidR="00B24A66">
        <w:rPr>
          <w:szCs w:val="28"/>
          <w:lang w:val="uk-UA"/>
        </w:rPr>
        <w:t>та</w:t>
      </w:r>
      <w:r w:rsidR="00E3081E" w:rsidRPr="00E3081E">
        <w:rPr>
          <w:szCs w:val="28"/>
          <w:lang w:val="uk-UA"/>
        </w:rPr>
        <w:t xml:space="preserve"> </w:t>
      </w:r>
      <w:r w:rsidR="00B24A66">
        <w:rPr>
          <w:szCs w:val="28"/>
          <w:lang w:val="uk-UA"/>
        </w:rPr>
        <w:t xml:space="preserve">знаходиться </w:t>
      </w:r>
      <w:r w:rsidR="00E3081E" w:rsidRPr="00E3081E">
        <w:rPr>
          <w:szCs w:val="28"/>
          <w:lang w:val="uk-UA"/>
        </w:rPr>
        <w:t xml:space="preserve">в оренді </w:t>
      </w:r>
      <w:r w:rsidR="00B24A66">
        <w:rPr>
          <w:szCs w:val="28"/>
          <w:lang w:val="uk-UA"/>
        </w:rPr>
        <w:t>у приватного підприємства «Славутич-Поділля» (договір оренди земельної ділянки від 20.03.2019 року,</w:t>
      </w:r>
      <w:r>
        <w:rPr>
          <w:szCs w:val="28"/>
          <w:lang w:val="uk-UA"/>
        </w:rPr>
        <w:t xml:space="preserve"> зареєстрований в реєстрі речових прав на не рухоме майно та їх обтяжень 28.03.2019 року за № 46188525</w:t>
      </w:r>
      <w:r w:rsidR="00E3081E" w:rsidRPr="00E3081E">
        <w:rPr>
          <w:szCs w:val="28"/>
          <w:lang w:val="uk-UA"/>
        </w:rPr>
        <w:t>.</w:t>
      </w:r>
    </w:p>
    <w:p w14:paraId="70A20BAB" w14:textId="470C8FB9" w:rsidR="00485AD3" w:rsidRDefault="00485AD3" w:rsidP="00DE6ABB">
      <w:pPr>
        <w:tabs>
          <w:tab w:val="left" w:pos="993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485AD3">
        <w:rPr>
          <w:szCs w:val="28"/>
          <w:lang w:val="uk-UA"/>
        </w:rPr>
        <w:t>Затвердити вартість земельної ділянки (кадастровий номер 6823355100:03:002:0314) площею 0,</w:t>
      </w:r>
      <w:r>
        <w:rPr>
          <w:szCs w:val="28"/>
          <w:lang w:val="uk-UA"/>
        </w:rPr>
        <w:t>1500 га</w:t>
      </w:r>
      <w:r w:rsidRPr="00485AD3">
        <w:rPr>
          <w:szCs w:val="28"/>
          <w:lang w:val="uk-UA"/>
        </w:rPr>
        <w:t xml:space="preserve">, в сумі </w:t>
      </w:r>
      <w:r>
        <w:rPr>
          <w:szCs w:val="28"/>
          <w:lang w:val="uk-UA"/>
        </w:rPr>
        <w:t>97500</w:t>
      </w:r>
      <w:r w:rsidRPr="00485AD3">
        <w:rPr>
          <w:szCs w:val="28"/>
          <w:lang w:val="uk-UA"/>
        </w:rPr>
        <w:t xml:space="preserve"> грн (</w:t>
      </w:r>
      <w:r>
        <w:rPr>
          <w:szCs w:val="28"/>
          <w:lang w:val="uk-UA"/>
        </w:rPr>
        <w:t>дев’яносто сім тисяч п’ятсот гривень</w:t>
      </w:r>
      <w:r w:rsidRPr="00485AD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0</w:t>
      </w:r>
      <w:r w:rsidRPr="00485AD3">
        <w:rPr>
          <w:szCs w:val="28"/>
          <w:lang w:val="uk-UA"/>
        </w:rPr>
        <w:t xml:space="preserve"> копійок).</w:t>
      </w:r>
    </w:p>
    <w:p w14:paraId="13A6A206" w14:textId="3E1BAB63" w:rsidR="00485AD3" w:rsidRDefault="00485AD3" w:rsidP="00DE6ABB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Pr="00485AD3">
        <w:rPr>
          <w:szCs w:val="28"/>
          <w:lang w:val="uk-UA"/>
        </w:rPr>
        <w:t xml:space="preserve">Продати </w:t>
      </w:r>
      <w:r>
        <w:rPr>
          <w:szCs w:val="28"/>
          <w:lang w:val="uk-UA"/>
        </w:rPr>
        <w:t>приватному підприємству</w:t>
      </w:r>
      <w:r w:rsidR="00CA1044">
        <w:rPr>
          <w:szCs w:val="28"/>
          <w:lang w:val="uk-UA"/>
        </w:rPr>
        <w:t xml:space="preserve"> </w:t>
      </w:r>
      <w:r w:rsidR="00CA1044" w:rsidRPr="00CA1044">
        <w:rPr>
          <w:szCs w:val="28"/>
          <w:lang w:val="uk-UA"/>
        </w:rPr>
        <w:t>«Славутич-Поділля»</w:t>
      </w:r>
      <w:r w:rsidRPr="00485AD3">
        <w:rPr>
          <w:szCs w:val="28"/>
          <w:lang w:val="uk-UA"/>
        </w:rPr>
        <w:t xml:space="preserve"> земельну ділянку несільськогосподарського призначення загальною площею 0,</w:t>
      </w:r>
      <w:r w:rsidR="00CA1044">
        <w:rPr>
          <w:szCs w:val="28"/>
          <w:lang w:val="uk-UA"/>
        </w:rPr>
        <w:t>1500 га</w:t>
      </w:r>
      <w:r w:rsidRPr="00485AD3">
        <w:rPr>
          <w:szCs w:val="28"/>
          <w:lang w:val="uk-UA"/>
        </w:rPr>
        <w:t xml:space="preserve">, (кадастровий номер </w:t>
      </w:r>
      <w:r w:rsidR="00CA1044" w:rsidRPr="00CA1044">
        <w:rPr>
          <w:szCs w:val="28"/>
          <w:lang w:val="uk-UA"/>
        </w:rPr>
        <w:t>6823355100:03:002:0314</w:t>
      </w:r>
      <w:r w:rsidRPr="00485AD3">
        <w:rPr>
          <w:szCs w:val="28"/>
          <w:lang w:val="uk-UA"/>
        </w:rPr>
        <w:t xml:space="preserve">) </w:t>
      </w:r>
      <w:r w:rsidR="00CA1044" w:rsidRPr="00CA1044">
        <w:rPr>
          <w:szCs w:val="28"/>
          <w:lang w:val="uk-UA"/>
        </w:rPr>
        <w:t>для будівництва та обслуговування будівель торгівлі, розташован</w:t>
      </w:r>
      <w:r w:rsidR="00CA1044">
        <w:rPr>
          <w:szCs w:val="28"/>
          <w:lang w:val="uk-UA"/>
        </w:rPr>
        <w:t>у</w:t>
      </w:r>
      <w:r w:rsidR="00CA1044" w:rsidRPr="00CA1044">
        <w:rPr>
          <w:szCs w:val="28"/>
          <w:lang w:val="uk-UA"/>
        </w:rPr>
        <w:t xml:space="preserve"> за адресою: вул. Ринкова, 2, смт Нова Ушиця,</w:t>
      </w:r>
      <w:r w:rsidR="00DE6ABB">
        <w:rPr>
          <w:szCs w:val="28"/>
          <w:lang w:val="uk-UA"/>
        </w:rPr>
        <w:t xml:space="preserve"> </w:t>
      </w:r>
      <w:r w:rsidR="00CA1044" w:rsidRPr="00CA1044">
        <w:rPr>
          <w:szCs w:val="28"/>
          <w:lang w:val="uk-UA"/>
        </w:rPr>
        <w:t>Хмельницької області,</w:t>
      </w:r>
      <w:r w:rsidR="00CA1044">
        <w:rPr>
          <w:szCs w:val="28"/>
          <w:lang w:val="uk-UA"/>
        </w:rPr>
        <w:t xml:space="preserve"> </w:t>
      </w:r>
      <w:r w:rsidRPr="00485AD3">
        <w:rPr>
          <w:szCs w:val="28"/>
          <w:lang w:val="uk-UA"/>
        </w:rPr>
        <w:t xml:space="preserve">за </w:t>
      </w:r>
      <w:r w:rsidR="00CA1044" w:rsidRPr="00CA1044">
        <w:rPr>
          <w:szCs w:val="28"/>
          <w:lang w:val="uk-UA"/>
        </w:rPr>
        <w:t>97500 грн (дев’яносто сім тисяч п’ятсот гривень 0 копійок)</w:t>
      </w:r>
      <w:r w:rsidR="00CA1044">
        <w:rPr>
          <w:szCs w:val="28"/>
          <w:lang w:val="uk-UA"/>
        </w:rPr>
        <w:t xml:space="preserve"> </w:t>
      </w:r>
      <w:r w:rsidRPr="00485AD3">
        <w:rPr>
          <w:szCs w:val="28"/>
          <w:lang w:val="uk-UA"/>
        </w:rPr>
        <w:t>без ПДВ.</w:t>
      </w:r>
    </w:p>
    <w:p w14:paraId="5A977CC6" w14:textId="328AEC53" w:rsidR="00CA1044" w:rsidRDefault="00DE6ABB" w:rsidP="00DE6ABB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4</w:t>
      </w:r>
      <w:r w:rsidR="00CA1044">
        <w:rPr>
          <w:szCs w:val="28"/>
          <w:lang w:val="uk-UA"/>
        </w:rPr>
        <w:t xml:space="preserve">. </w:t>
      </w:r>
      <w:r w:rsidR="00CA1044" w:rsidRPr="00CA1044">
        <w:rPr>
          <w:szCs w:val="28"/>
          <w:lang w:val="uk-UA"/>
        </w:rPr>
        <w:t xml:space="preserve">Уповноважити селищного голову </w:t>
      </w:r>
      <w:r>
        <w:rPr>
          <w:szCs w:val="28"/>
          <w:lang w:val="uk-UA"/>
        </w:rPr>
        <w:t xml:space="preserve">Анатолія </w:t>
      </w:r>
      <w:r w:rsidR="00CA1044">
        <w:rPr>
          <w:szCs w:val="28"/>
          <w:lang w:val="uk-UA"/>
        </w:rPr>
        <w:t xml:space="preserve">ОЛІЙНИКА </w:t>
      </w:r>
      <w:r w:rsidR="00CA1044" w:rsidRPr="00CA1044">
        <w:rPr>
          <w:szCs w:val="28"/>
          <w:lang w:val="uk-UA"/>
        </w:rPr>
        <w:t>укласти договір купівлі-продажу земельної ділянки (кадастровий номер 6823355100:03:002:0314) несільськогосподарського призначення, яка знаходиться з за адресою: вул. Ринкова, 2, смт Нова Ушиця, Хмельницької області</w:t>
      </w:r>
      <w:r w:rsidR="00CA1044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="00CA1044" w:rsidRPr="00CA1044">
        <w:rPr>
          <w:szCs w:val="28"/>
          <w:lang w:val="uk-UA"/>
        </w:rPr>
        <w:t>площею 0,</w:t>
      </w:r>
      <w:r w:rsidR="00CA1044">
        <w:rPr>
          <w:szCs w:val="28"/>
          <w:lang w:val="uk-UA"/>
        </w:rPr>
        <w:t>1500 га</w:t>
      </w:r>
      <w:r w:rsidR="00CA1044" w:rsidRPr="00CA1044">
        <w:rPr>
          <w:szCs w:val="28"/>
          <w:lang w:val="uk-UA"/>
        </w:rPr>
        <w:t xml:space="preserve">, для будівництва та обслуговування будівель торгівлі з </w:t>
      </w:r>
      <w:r w:rsidR="00CA1044">
        <w:rPr>
          <w:szCs w:val="28"/>
          <w:lang w:val="uk-UA"/>
        </w:rPr>
        <w:t>приватним підприємством «Славутич-Поділля»</w:t>
      </w:r>
      <w:r w:rsidR="00CA1044" w:rsidRPr="00CA1044">
        <w:rPr>
          <w:szCs w:val="28"/>
          <w:lang w:val="uk-UA"/>
        </w:rPr>
        <w:t>.</w:t>
      </w:r>
    </w:p>
    <w:p w14:paraId="009AAFF9" w14:textId="495FD847" w:rsidR="00CA1044" w:rsidRDefault="00DE6ABB" w:rsidP="00DE6ABB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CA1044" w:rsidRPr="00CA1044">
        <w:rPr>
          <w:szCs w:val="28"/>
          <w:lang w:val="uk-UA"/>
        </w:rPr>
        <w:t>. Договір оренди землі від 20</w:t>
      </w:r>
      <w:r>
        <w:rPr>
          <w:szCs w:val="28"/>
          <w:lang w:val="uk-UA"/>
        </w:rPr>
        <w:t xml:space="preserve"> березня </w:t>
      </w:r>
      <w:r w:rsidR="00CA1044">
        <w:rPr>
          <w:szCs w:val="28"/>
          <w:lang w:val="uk-UA"/>
        </w:rPr>
        <w:t>201</w:t>
      </w:r>
      <w:r w:rsidR="00CA1044" w:rsidRPr="00CA1044">
        <w:rPr>
          <w:szCs w:val="28"/>
          <w:lang w:val="uk-UA"/>
        </w:rPr>
        <w:t xml:space="preserve">9 року, укладений між </w:t>
      </w:r>
      <w:r w:rsidR="00CA1044">
        <w:rPr>
          <w:szCs w:val="28"/>
          <w:lang w:val="uk-UA"/>
        </w:rPr>
        <w:t>Новоушицькою</w:t>
      </w:r>
      <w:r w:rsidR="00CA1044" w:rsidRPr="00CA1044">
        <w:rPr>
          <w:szCs w:val="28"/>
          <w:lang w:val="uk-UA"/>
        </w:rPr>
        <w:t xml:space="preserve"> селищною радою та </w:t>
      </w:r>
      <w:r w:rsidR="00CA1044">
        <w:rPr>
          <w:szCs w:val="28"/>
          <w:lang w:val="uk-UA"/>
        </w:rPr>
        <w:t>приватним підприємством «Славутич-Поділля»</w:t>
      </w:r>
      <w:r w:rsidR="00CA1044" w:rsidRPr="00CA1044">
        <w:rPr>
          <w:szCs w:val="28"/>
          <w:lang w:val="uk-UA"/>
        </w:rPr>
        <w:t xml:space="preserve"> для</w:t>
      </w:r>
      <w:r>
        <w:rPr>
          <w:szCs w:val="28"/>
          <w:lang w:val="uk-UA"/>
        </w:rPr>
        <w:t xml:space="preserve"> </w:t>
      </w:r>
      <w:r w:rsidR="00CA1044" w:rsidRPr="00CA1044">
        <w:rPr>
          <w:szCs w:val="28"/>
          <w:lang w:val="uk-UA"/>
        </w:rPr>
        <w:t>будівництва</w:t>
      </w:r>
      <w:r>
        <w:rPr>
          <w:szCs w:val="28"/>
          <w:lang w:val="uk-UA"/>
        </w:rPr>
        <w:t xml:space="preserve"> </w:t>
      </w:r>
      <w:r w:rsidR="00CA1044" w:rsidRPr="00CA1044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="00CA1044" w:rsidRPr="00CA1044">
        <w:rPr>
          <w:szCs w:val="28"/>
          <w:lang w:val="uk-UA"/>
        </w:rPr>
        <w:t>обслуговування</w:t>
      </w:r>
      <w:r>
        <w:rPr>
          <w:szCs w:val="28"/>
          <w:lang w:val="uk-UA"/>
        </w:rPr>
        <w:t xml:space="preserve"> </w:t>
      </w:r>
      <w:r w:rsidR="00CA1044" w:rsidRPr="00CA1044">
        <w:rPr>
          <w:szCs w:val="28"/>
          <w:lang w:val="uk-UA"/>
        </w:rPr>
        <w:t>будівель торгівлі припиняється з дати реєстрації права</w:t>
      </w:r>
      <w:r w:rsidR="003407F7">
        <w:rPr>
          <w:szCs w:val="28"/>
          <w:lang w:val="uk-UA"/>
        </w:rPr>
        <w:t xml:space="preserve"> приватної власності</w:t>
      </w:r>
      <w:r w:rsidR="00CA1044" w:rsidRPr="00CA1044">
        <w:rPr>
          <w:szCs w:val="28"/>
          <w:lang w:val="uk-UA"/>
        </w:rPr>
        <w:t xml:space="preserve"> на земельну ділянку.</w:t>
      </w:r>
    </w:p>
    <w:p w14:paraId="495D871F" w14:textId="7CF8F87A" w:rsidR="00DC5499" w:rsidRDefault="00C75325" w:rsidP="00DE6ABB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="00D77EFF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C75325">
        <w:rPr>
          <w:szCs w:val="28"/>
          <w:lang w:val="uk-UA"/>
        </w:rPr>
        <w:t>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</w:t>
      </w:r>
      <w:r>
        <w:rPr>
          <w:szCs w:val="28"/>
          <w:lang w:val="uk-UA"/>
        </w:rPr>
        <w:t>ння територій та містобудування.</w:t>
      </w:r>
    </w:p>
    <w:p w14:paraId="5C5A7761" w14:textId="77777777" w:rsidR="00CA1044" w:rsidRDefault="00CA1044" w:rsidP="00DE6ABB">
      <w:pPr>
        <w:spacing w:before="120"/>
        <w:ind w:firstLine="567"/>
        <w:jc w:val="both"/>
        <w:rPr>
          <w:szCs w:val="28"/>
          <w:lang w:val="uk-UA"/>
        </w:rPr>
      </w:pPr>
    </w:p>
    <w:p w14:paraId="15A2BDC6" w14:textId="77777777" w:rsidR="00CA1044" w:rsidRDefault="00CA1044" w:rsidP="00DE6ABB">
      <w:pPr>
        <w:spacing w:before="120"/>
        <w:ind w:firstLine="567"/>
        <w:jc w:val="both"/>
        <w:rPr>
          <w:szCs w:val="28"/>
          <w:lang w:val="uk-UA"/>
        </w:rPr>
      </w:pPr>
    </w:p>
    <w:p w14:paraId="6FA75B22" w14:textId="4C82C415" w:rsidR="00C75325" w:rsidRDefault="00C75325" w:rsidP="00DE6ABB">
      <w:pPr>
        <w:tabs>
          <w:tab w:val="left" w:pos="6804"/>
        </w:tabs>
        <w:spacing w:before="120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 xml:space="preserve">Анатолій </w:t>
      </w:r>
      <w:r w:rsidR="00CA1044">
        <w:rPr>
          <w:b/>
          <w:bCs/>
          <w:szCs w:val="28"/>
          <w:lang w:val="uk-UA"/>
        </w:rPr>
        <w:t>ОЛІЙНИК</w:t>
      </w:r>
    </w:p>
    <w:sectPr w:rsidR="00C75325" w:rsidSect="00DE6A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1134" w:footer="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257D2" w14:textId="77777777" w:rsidR="0056582E" w:rsidRDefault="0056582E">
      <w:r>
        <w:separator/>
      </w:r>
    </w:p>
  </w:endnote>
  <w:endnote w:type="continuationSeparator" w:id="0">
    <w:p w14:paraId="185234B8" w14:textId="77777777" w:rsidR="0056582E" w:rsidRDefault="0056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21BE6" w14:textId="77777777" w:rsidR="00DE6ABB" w:rsidRDefault="00DE6ABB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DDFD" w14:textId="77777777" w:rsidR="00DE6ABB" w:rsidRDefault="00DE6ABB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F8A7" w14:textId="77777777" w:rsidR="00DE6ABB" w:rsidRDefault="00DE6AB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7ED1" w14:textId="77777777" w:rsidR="0056582E" w:rsidRDefault="0056582E">
      <w:r>
        <w:separator/>
      </w:r>
    </w:p>
  </w:footnote>
  <w:footnote w:type="continuationSeparator" w:id="0">
    <w:p w14:paraId="2441E311" w14:textId="77777777" w:rsidR="0056582E" w:rsidRDefault="00565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6154" w14:textId="024B84A7" w:rsidR="00DE6ABB" w:rsidRDefault="00DE6ABB">
    <w:pPr>
      <w:pStyle w:val="af2"/>
    </w:pPr>
    <w:r>
      <w:rPr>
        <w:noProof/>
      </w:rPr>
      <w:pict w14:anchorId="4E5086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07610" o:spid="_x0000_s2050" type="#_x0000_t136" style="position:absolute;margin-left:0;margin-top:0;width:509.55pt;height:16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E112" w14:textId="5F6F6F8F" w:rsidR="00DC5499" w:rsidRDefault="00DE6ABB">
    <w:pPr>
      <w:pStyle w:val="af2"/>
      <w:jc w:val="center"/>
    </w:pPr>
    <w:r>
      <w:rPr>
        <w:noProof/>
      </w:rPr>
      <w:pict w14:anchorId="51770E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07611" o:spid="_x0000_s2051" type="#_x0000_t136" style="position:absolute;left:0;text-align:left;margin-left:0;margin-top:0;width:509.55pt;height:16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  <w:r w:rsidR="00D77EFF">
      <w:fldChar w:fldCharType="begin"/>
    </w:r>
    <w:r w:rsidR="00D77EFF">
      <w:instrText xml:space="preserve"> PAGE </w:instrText>
    </w:r>
    <w:r w:rsidR="00D77EFF">
      <w:fldChar w:fldCharType="separate"/>
    </w:r>
    <w:r w:rsidR="003407F7">
      <w:rPr>
        <w:noProof/>
      </w:rPr>
      <w:t>3</w:t>
    </w:r>
    <w:r w:rsidR="00D77EFF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5A14" w14:textId="51AEE4D6" w:rsidR="00DE6ABB" w:rsidRDefault="00DE6ABB" w:rsidP="00DE6ABB">
    <w:pPr>
      <w:pStyle w:val="1"/>
      <w:spacing w:before="0" w:line="240" w:lineRule="auto"/>
      <w:rPr>
        <w:bCs w:val="0"/>
        <w:color w:val="000080"/>
      </w:rPr>
    </w:pPr>
    <w:r>
      <w:rPr>
        <w:noProof/>
      </w:rPr>
      <w:pict w14:anchorId="53C899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07609" o:spid="_x0000_s2049" type="#_x0000_t136" style="position:absolute;left:0;text-align:left;margin-left:0;margin-top:0;width:509.55pt;height:16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  <w:r>
      <w:rPr>
        <w:b w:val="0"/>
        <w:noProof/>
        <w:lang w:val="ru-RU" w:eastAsia="ru-RU"/>
      </w:rPr>
      <w:drawing>
        <wp:inline distT="0" distB="0" distL="0" distR="0" wp14:anchorId="29795FBA" wp14:editId="305A35E4">
          <wp:extent cx="428625" cy="609600"/>
          <wp:effectExtent l="0" t="0" r="952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A49882E" w14:textId="77777777" w:rsidR="00DE6ABB" w:rsidRDefault="00DE6ABB" w:rsidP="00DE6ABB">
    <w:pPr>
      <w:pStyle w:val="1"/>
      <w:spacing w:before="0" w:line="240" w:lineRule="auto"/>
    </w:pPr>
    <w:r>
      <w:rPr>
        <w:bCs w:val="0"/>
        <w:color w:val="000080"/>
      </w:rPr>
      <w:t>НОВОУШИЦЬКА СЕЛИЩНА РАДА</w:t>
    </w:r>
  </w:p>
  <w:p w14:paraId="51FA4186" w14:textId="77777777" w:rsidR="00DE6ABB" w:rsidRDefault="00DE6ABB" w:rsidP="00DE6ABB">
    <w:pPr>
      <w:suppressAutoHyphens w:val="0"/>
      <w:autoSpaceDE w:val="0"/>
      <w:jc w:val="center"/>
      <w:rPr>
        <w:b/>
        <w:szCs w:val="28"/>
        <w:lang w:val="uk-UA"/>
      </w:rPr>
    </w:pPr>
    <w:r>
      <w:rPr>
        <w:b/>
        <w:lang w:val="uk-UA"/>
      </w:rPr>
      <w:t>VIII скликанн</w:t>
    </w:r>
    <w:r>
      <w:rPr>
        <w:b/>
        <w:bCs/>
        <w:lang w:val="uk-UA"/>
      </w:rPr>
      <w:t>я</w:t>
    </w:r>
  </w:p>
  <w:p w14:paraId="08B09257" w14:textId="77777777" w:rsidR="00DE6ABB" w:rsidRDefault="00DE6ABB" w:rsidP="00DE6ABB">
    <w:pPr>
      <w:suppressAutoHyphens w:val="0"/>
      <w:autoSpaceDE w:val="0"/>
      <w:jc w:val="center"/>
      <w:rPr>
        <w:bCs/>
        <w:lang w:val="uk-UA"/>
      </w:rPr>
    </w:pPr>
    <w:r>
      <w:rPr>
        <w:b/>
        <w:szCs w:val="28"/>
        <w:lang w:val="uk-UA"/>
      </w:rPr>
      <w:t>ХІІ сесі</w:t>
    </w:r>
    <w:r>
      <w:rPr>
        <w:b/>
        <w:bCs/>
        <w:szCs w:val="28"/>
        <w:lang w:val="uk-UA"/>
      </w:rPr>
      <w:t>я</w:t>
    </w:r>
  </w:p>
  <w:p w14:paraId="78EAD337" w14:textId="77777777" w:rsidR="00DE6ABB" w:rsidRDefault="00DE6ABB" w:rsidP="00DE6ABB">
    <w:pPr>
      <w:tabs>
        <w:tab w:val="left" w:pos="0"/>
        <w:tab w:val="left" w:pos="300"/>
      </w:tabs>
      <w:autoSpaceDE w:val="0"/>
      <w:jc w:val="center"/>
      <w:rPr>
        <w:bCs/>
        <w:lang w:val="uk-UA"/>
      </w:rPr>
    </w:pPr>
  </w:p>
  <w:p w14:paraId="63B5ED59" w14:textId="77777777" w:rsidR="00DE6ABB" w:rsidRDefault="00DE6ABB" w:rsidP="00DE6ABB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>
      <w:rPr>
        <w:b/>
        <w:bCs/>
        <w:lang w:val="uk-UA"/>
      </w:rPr>
      <w:t>РІШЕННЯ</w:t>
    </w:r>
  </w:p>
  <w:p w14:paraId="555F5FA6" w14:textId="77777777" w:rsidR="00DE6ABB" w:rsidRDefault="00DE6ABB" w:rsidP="00DE6ABB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DE6ABB" w14:paraId="55DE3472" w14:textId="77777777" w:rsidTr="00744982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46E547DC" w14:textId="77777777" w:rsidR="00DE6ABB" w:rsidRDefault="00DE6ABB" w:rsidP="00DE6AB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6502939E" w14:textId="77777777" w:rsidR="00DE6ABB" w:rsidRDefault="00DE6ABB" w:rsidP="00DE6AB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2EE6064A" w14:textId="77777777" w:rsidR="00DE6ABB" w:rsidRDefault="00DE6ABB" w:rsidP="00DE6AB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498C2251" w14:textId="77777777" w:rsidR="00DE6ABB" w:rsidRDefault="00DE6ABB" w:rsidP="00DE6ABB">
          <w:pPr>
            <w:tabs>
              <w:tab w:val="left" w:pos="0"/>
              <w:tab w:val="left" w:pos="300"/>
            </w:tabs>
            <w:autoSpaceDE w:val="0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200D6AAC" w14:textId="77777777" w:rsidR="00DE6ABB" w:rsidRDefault="00DE6ABB" w:rsidP="00DE6AB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3DC21BE1" w14:textId="77777777" w:rsidR="00DE6ABB" w:rsidRDefault="00DE6ABB" w:rsidP="00DE6ABB">
          <w:pPr>
            <w:tabs>
              <w:tab w:val="left" w:pos="0"/>
              <w:tab w:val="left" w:pos="300"/>
            </w:tabs>
            <w:autoSpaceDE w:val="0"/>
            <w:jc w:val="center"/>
            <w:rPr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5AB466F2" w14:textId="77777777" w:rsidR="00DE6ABB" w:rsidRDefault="00DE6ABB" w:rsidP="00DE6AB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</w:pPr>
        </w:p>
      </w:tc>
    </w:tr>
  </w:tbl>
  <w:p w14:paraId="488ECDC8" w14:textId="77777777" w:rsidR="00DE6ABB" w:rsidRDefault="00DE6ABB" w:rsidP="00DE6ABB">
    <w:pPr>
      <w:pStyle w:val="a0"/>
      <w:widowControl w:val="0"/>
      <w:autoSpaceDE w:val="0"/>
      <w:spacing w:after="0"/>
      <w:rPr>
        <w:bCs/>
        <w:sz w:val="20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8A"/>
    <w:rsid w:val="002020F7"/>
    <w:rsid w:val="00226E5E"/>
    <w:rsid w:val="003407F7"/>
    <w:rsid w:val="003A68EC"/>
    <w:rsid w:val="003C3083"/>
    <w:rsid w:val="00485AD3"/>
    <w:rsid w:val="0056582E"/>
    <w:rsid w:val="006475F8"/>
    <w:rsid w:val="008A068A"/>
    <w:rsid w:val="00B24A66"/>
    <w:rsid w:val="00C57A04"/>
    <w:rsid w:val="00C60963"/>
    <w:rsid w:val="00C75325"/>
    <w:rsid w:val="00CA1044"/>
    <w:rsid w:val="00D77B03"/>
    <w:rsid w:val="00D77EFF"/>
    <w:rsid w:val="00DC5499"/>
    <w:rsid w:val="00DE6ABB"/>
    <w:rsid w:val="00E3081E"/>
    <w:rsid w:val="00EE6BD6"/>
    <w:rsid w:val="00F6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73ECC731"/>
  <w15:docId w15:val="{7C440BC8-2C60-4CD6-B3D2-9340499D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a9">
    <w:name w:val="Символ нумерации"/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b">
    <w:name w:val="Title"/>
    <w:basedOn w:val="a"/>
    <w:next w:val="ac"/>
    <w:qFormat/>
    <w:pPr>
      <w:ind w:left="-540" w:right="-1054"/>
      <w:jc w:val="center"/>
    </w:pPr>
    <w:rPr>
      <w:lang w:val="uk-UA"/>
    </w:rPr>
  </w:style>
  <w:style w:type="paragraph" w:styleId="ac">
    <w:name w:val="Subtitle"/>
    <w:basedOn w:val="13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d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f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1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16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styleId="af6">
    <w:name w:val="Body Text Indent"/>
    <w:basedOn w:val="a"/>
    <w:pPr>
      <w:ind w:firstLine="854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2</cp:revision>
  <cp:lastPrinted>2021-06-13T07:08:00Z</cp:lastPrinted>
  <dcterms:created xsi:type="dcterms:W3CDTF">2021-06-16T10:38:00Z</dcterms:created>
  <dcterms:modified xsi:type="dcterms:W3CDTF">2021-06-16T10:38:00Z</dcterms:modified>
</cp:coreProperties>
</file>