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D5" w:rsidRPr="0031676A" w:rsidRDefault="006630D5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3167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6361" r:id="rId9"/>
        </w:object>
      </w:r>
    </w:p>
    <w:p w:rsidR="006630D5" w:rsidRPr="00C509EA" w:rsidRDefault="006630D5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6630D5" w:rsidRPr="00C509EA" w:rsidRDefault="006630D5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6630D5" w:rsidRPr="00C509EA" w:rsidRDefault="006630D5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6630D5" w:rsidRPr="00C509EA" w:rsidRDefault="006630D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630D5" w:rsidRPr="00C509EA" w:rsidRDefault="006630D5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6630D5" w:rsidRPr="00C509EA" w:rsidRDefault="006630D5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C509EA">
        <w:rPr>
          <w:rFonts w:ascii="Times New Roman" w:hAnsi="Times New Roman" w:cs="Times New Roman"/>
          <w:sz w:val="24"/>
          <w:szCs w:val="24"/>
          <w:lang w:val="uk-UA"/>
        </w:rPr>
        <w:t>лютого  201</w:t>
      </w:r>
      <w:r>
        <w:rPr>
          <w:rFonts w:ascii="Times New Roman" w:hAnsi="Times New Roman" w:cs="Times New Roman"/>
          <w:sz w:val="24"/>
          <w:szCs w:val="24"/>
          <w:lang w:val="uk-UA"/>
        </w:rPr>
        <w:t>9 року №</w:t>
      </w:r>
      <w:r w:rsidR="00BE0935">
        <w:rPr>
          <w:rFonts w:ascii="Times New Roman" w:hAnsi="Times New Roman" w:cs="Times New Roman"/>
          <w:sz w:val="24"/>
          <w:szCs w:val="24"/>
          <w:lang w:val="uk-UA"/>
        </w:rPr>
        <w:t>1027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30D5" w:rsidRDefault="006630D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BE0935" w:rsidRDefault="00BE093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0935" w:rsidRPr="00BE0935" w:rsidRDefault="00BE0935" w:rsidP="00BE0935">
      <w:pPr>
        <w:spacing w:after="0"/>
        <w:ind w:right="-5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</w:t>
      </w:r>
      <w:r w:rsidRPr="00BE093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ро виконання  «Програми соціального захисту населення на території </w:t>
      </w:r>
    </w:p>
    <w:p w:rsidR="00BE0935" w:rsidRPr="00BE0935" w:rsidRDefault="00BE0935" w:rsidP="00BE0935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Новоуши</w:t>
      </w:r>
      <w:r w:rsidRPr="00BE093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цької селищної ради на 2018 рік</w:t>
      </w:r>
      <w:r w:rsidRPr="00BE093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</w:t>
      </w:r>
    </w:p>
    <w:p w:rsidR="00BE0935" w:rsidRPr="00C509EA" w:rsidRDefault="00BE093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31676A" w:rsidRDefault="006630D5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Default="006630D5" w:rsidP="00BE0935">
      <w:pPr>
        <w:tabs>
          <w:tab w:val="left" w:pos="284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3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0098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Заслухавши та обговоривши  звіт про виконання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E00988">
        <w:rPr>
          <w:rFonts w:ascii="Times New Roman" w:hAnsi="Times New Roman" w:cs="Times New Roman"/>
          <w:noProof/>
          <w:sz w:val="24"/>
          <w:szCs w:val="24"/>
          <w:lang w:val="uk-UA"/>
        </w:rPr>
        <w:t>Програми соціального захисту</w:t>
      </w:r>
      <w:r w:rsidR="00BE093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E00988">
        <w:rPr>
          <w:rFonts w:ascii="Times New Roman" w:hAnsi="Times New Roman" w:cs="Times New Roman"/>
          <w:noProof/>
          <w:sz w:val="24"/>
          <w:szCs w:val="24"/>
          <w:lang w:val="uk-UA"/>
        </w:rPr>
        <w:t>населення на території Новоушицької селищної ради на 2018 рік»    , керуючись Законом України " Про місцеве самоврядування в Україні" від 21.05.1997 року N280/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97-ВР (із змінами та доповненнями), виконавчий комітет селищної ради </w:t>
      </w:r>
    </w:p>
    <w:p w:rsidR="006630D5" w:rsidRPr="00282338" w:rsidRDefault="00BE0935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</w:t>
      </w:r>
      <w:r w:rsidR="006630D5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6630D5" w:rsidRPr="0031676A" w:rsidRDefault="00BE0935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6630D5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630D5"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="006630D5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="006630D5" w:rsidRPr="00E0098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Програми соціального захистунаселення на території Новоушицької селищної ради на 2018 рік» </w:t>
      </w:r>
      <w:r w:rsidR="00663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D5" w:rsidRPr="003167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30D5"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6630D5" w:rsidRPr="0031676A">
        <w:rPr>
          <w:rFonts w:ascii="Times New Roman" w:hAnsi="Times New Roman" w:cs="Times New Roman"/>
          <w:sz w:val="24"/>
          <w:szCs w:val="24"/>
        </w:rPr>
        <w:t>.</w:t>
      </w:r>
    </w:p>
    <w:p w:rsidR="006630D5" w:rsidRPr="0031676A" w:rsidRDefault="006630D5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31676A" w:rsidRDefault="006630D5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Заступнику селищного голови з гуманітарних питань Кокареву В.В.у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6630D5" w:rsidRPr="0031676A" w:rsidRDefault="006630D5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31676A" w:rsidRDefault="006630D5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6630D5" w:rsidRPr="0031676A" w:rsidRDefault="006630D5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Default="006630D5" w:rsidP="0031676A">
      <w:pPr>
        <w:shd w:val="clear" w:color="auto" w:fill="FFFFFF"/>
        <w:ind w:right="38"/>
        <w:jc w:val="center"/>
        <w:rPr>
          <w:lang w:val="uk-UA"/>
        </w:rPr>
      </w:pPr>
    </w:p>
    <w:p w:rsidR="006630D5" w:rsidRPr="00E00988" w:rsidRDefault="006630D5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BE0935" w:rsidRDefault="006630D5" w:rsidP="00BE0935">
      <w:pPr>
        <w:pStyle w:val="af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E0935">
        <w:rPr>
          <w:rFonts w:ascii="Times New Roman" w:hAnsi="Times New Roman"/>
          <w:b/>
          <w:spacing w:val="20"/>
          <w:sz w:val="24"/>
          <w:szCs w:val="24"/>
        </w:rPr>
        <w:t>ІНФОРМАЦІЯ</w:t>
      </w:r>
      <w:bookmarkStart w:id="0" w:name="_GoBack"/>
      <w:bookmarkEnd w:id="0"/>
    </w:p>
    <w:p w:rsidR="00BE0935" w:rsidRPr="00BE0935" w:rsidRDefault="00BE0935" w:rsidP="00BE0935">
      <w:pPr>
        <w:spacing w:after="0"/>
        <w:rPr>
          <w:rFonts w:ascii="Times New Roman" w:hAnsi="Times New Roman" w:cs="Times New Roman"/>
          <w:b/>
          <w:lang w:val="uk-UA" w:eastAsia="ru-RU"/>
        </w:rPr>
      </w:pPr>
    </w:p>
    <w:p w:rsidR="006630D5" w:rsidRPr="00BE0935" w:rsidRDefault="006630D5" w:rsidP="00BE09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 хід виконання Програми соціального захисту</w:t>
      </w:r>
    </w:p>
    <w:p w:rsidR="006630D5" w:rsidRPr="00BE0935" w:rsidRDefault="006630D5" w:rsidP="00BE09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  <w:t>населення на території Новоушицької селищної ради</w:t>
      </w:r>
    </w:p>
    <w:p w:rsidR="006630D5" w:rsidRPr="00BE0935" w:rsidRDefault="006630D5" w:rsidP="00BE093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на 2018 рік.</w:t>
      </w:r>
    </w:p>
    <w:p w:rsidR="00BE0935" w:rsidRPr="00BE0935" w:rsidRDefault="00BE0935" w:rsidP="00BE093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E00988" w:rsidRDefault="006630D5" w:rsidP="00E009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 xml:space="preserve">          За  2018 рік призначено матеріальної допомоги пільговій категорії населення на суму 579000.00 грн., в тому числі:</w:t>
      </w:r>
    </w:p>
    <w:p w:rsidR="006630D5" w:rsidRPr="00E00988" w:rsidRDefault="006630D5" w:rsidP="00E009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>- учасникам АТО - 25 чол. на суму 12500.00 грн.</w:t>
      </w:r>
    </w:p>
    <w:p w:rsidR="006630D5" w:rsidRPr="00E00988" w:rsidRDefault="006630D5" w:rsidP="00E009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>- на поховання  -  8 чол. на  суму 6500.00 грн.</w:t>
      </w:r>
    </w:p>
    <w:p w:rsidR="006630D5" w:rsidRPr="00E00988" w:rsidRDefault="006630D5" w:rsidP="00E0098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 xml:space="preserve">          - на лікування - 352 чол. на суму  522300.00 грн.</w:t>
      </w:r>
    </w:p>
    <w:p w:rsidR="006630D5" w:rsidRPr="00E00988" w:rsidRDefault="006630D5" w:rsidP="00E0098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0988">
        <w:rPr>
          <w:rFonts w:ascii="Times New Roman" w:hAnsi="Times New Roman" w:cs="Times New Roman"/>
          <w:sz w:val="24"/>
          <w:szCs w:val="24"/>
          <w:lang w:val="uk-UA"/>
        </w:rPr>
        <w:t xml:space="preserve">          - на вирішення побутових проблем – 52 чол. на суму  37700.00 грн.</w:t>
      </w:r>
    </w:p>
    <w:p w:rsidR="006630D5" w:rsidRPr="00E00988" w:rsidRDefault="006630D5" w:rsidP="00E0098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1236"/>
        <w:gridCol w:w="637"/>
        <w:gridCol w:w="1116"/>
        <w:gridCol w:w="637"/>
        <w:gridCol w:w="1066"/>
        <w:gridCol w:w="671"/>
        <w:gridCol w:w="1116"/>
        <w:gridCol w:w="627"/>
        <w:gridCol w:w="1236"/>
        <w:gridCol w:w="959"/>
      </w:tblGrid>
      <w:tr w:rsidR="006630D5" w:rsidRPr="00E00988" w:rsidTr="0075494E">
        <w:tc>
          <w:tcPr>
            <w:tcW w:w="0" w:type="auto"/>
            <w:vMerge w:val="restart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gridSpan w:val="2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 лікування</w:t>
            </w:r>
          </w:p>
        </w:tc>
        <w:tc>
          <w:tcPr>
            <w:tcW w:w="0" w:type="auto"/>
            <w:gridSpan w:val="2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вмс</w:t>
            </w:r>
            <w:proofErr w:type="spellEnd"/>
          </w:p>
        </w:tc>
        <w:tc>
          <w:tcPr>
            <w:tcW w:w="0" w:type="auto"/>
            <w:gridSpan w:val="2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 поховання</w:t>
            </w:r>
          </w:p>
        </w:tc>
        <w:tc>
          <w:tcPr>
            <w:tcW w:w="0" w:type="auto"/>
            <w:gridSpan w:val="2"/>
          </w:tcPr>
          <w:p w:rsidR="006630D5" w:rsidRPr="00E00988" w:rsidRDefault="006630D5" w:rsidP="00754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АТО</w:t>
            </w:r>
          </w:p>
        </w:tc>
        <w:tc>
          <w:tcPr>
            <w:tcW w:w="0" w:type="auto"/>
            <w:vMerge w:val="restart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грн.</w:t>
            </w: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59" w:type="dxa"/>
            <w:vMerge w:val="restart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Всього </w:t>
            </w:r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чол.</w:t>
            </w:r>
          </w:p>
        </w:tc>
      </w:tr>
      <w:tr w:rsidR="006630D5" w:rsidRPr="00E00988" w:rsidTr="0075494E">
        <w:tc>
          <w:tcPr>
            <w:tcW w:w="0" w:type="auto"/>
            <w:vMerge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грн..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0" w:type="auto"/>
            <w:vMerge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9" w:type="dxa"/>
            <w:vMerge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83200.00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105000.00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67300.00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63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40800.00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29500.00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29600.00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38100.00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42500.00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630D5" w:rsidRPr="00E00988" w:rsidTr="0075494E"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522300.00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37700.00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12500.00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579000.00</w:t>
            </w:r>
          </w:p>
        </w:tc>
        <w:tc>
          <w:tcPr>
            <w:tcW w:w="959" w:type="dxa"/>
          </w:tcPr>
          <w:p w:rsidR="006630D5" w:rsidRPr="00E00988" w:rsidRDefault="006630D5" w:rsidP="0075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0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437</w:t>
            </w:r>
          </w:p>
        </w:tc>
      </w:tr>
    </w:tbl>
    <w:p w:rsidR="006630D5" w:rsidRPr="00E00988" w:rsidRDefault="006630D5" w:rsidP="00E009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0D5" w:rsidRPr="00BE0935" w:rsidRDefault="006630D5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селищної ради                                                            </w:t>
      </w:r>
      <w:r w:rsidRPr="00BE093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С.Мегель        </w:t>
      </w:r>
    </w:p>
    <w:p w:rsidR="00BE0935" w:rsidRPr="00BE0935" w:rsidRDefault="00BE0935">
      <w:pPr>
        <w:shd w:val="clear" w:color="auto" w:fill="FFFFFF"/>
        <w:ind w:right="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E0935" w:rsidRPr="00BE0935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56" w:rsidRDefault="00011656" w:rsidP="00133835">
      <w:pPr>
        <w:spacing w:after="0" w:line="240" w:lineRule="auto"/>
      </w:pPr>
      <w:r>
        <w:separator/>
      </w:r>
    </w:p>
  </w:endnote>
  <w:endnote w:type="continuationSeparator" w:id="0">
    <w:p w:rsidR="00011656" w:rsidRDefault="00011656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56" w:rsidRDefault="00011656" w:rsidP="00133835">
      <w:pPr>
        <w:spacing w:after="0" w:line="240" w:lineRule="auto"/>
      </w:pPr>
      <w:r>
        <w:separator/>
      </w:r>
    </w:p>
  </w:footnote>
  <w:footnote w:type="continuationSeparator" w:id="0">
    <w:p w:rsidR="00011656" w:rsidRDefault="00011656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1656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630D5"/>
    <w:rsid w:val="0068328C"/>
    <w:rsid w:val="006B2E71"/>
    <w:rsid w:val="006C51DC"/>
    <w:rsid w:val="006E5733"/>
    <w:rsid w:val="007154F1"/>
    <w:rsid w:val="00732719"/>
    <w:rsid w:val="0075026A"/>
    <w:rsid w:val="0075494E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35"/>
    <w:rsid w:val="00BE0991"/>
    <w:rsid w:val="00BF1446"/>
    <w:rsid w:val="00C33533"/>
    <w:rsid w:val="00C509EA"/>
    <w:rsid w:val="00CC1E35"/>
    <w:rsid w:val="00CD41B7"/>
    <w:rsid w:val="00CD6925"/>
    <w:rsid w:val="00D0593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0988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C11AB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caption"/>
    <w:basedOn w:val="a"/>
    <w:next w:val="a"/>
    <w:uiPriority w:val="99"/>
    <w:qFormat/>
    <w:locked/>
    <w:rsid w:val="00E00988"/>
    <w:pPr>
      <w:spacing w:after="0" w:line="240" w:lineRule="auto"/>
      <w:jc w:val="both"/>
    </w:pPr>
    <w:rPr>
      <w:rFonts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2019-03-04T10:53:00Z</cp:lastPrinted>
  <dcterms:created xsi:type="dcterms:W3CDTF">2018-02-12T11:41:00Z</dcterms:created>
  <dcterms:modified xsi:type="dcterms:W3CDTF">2019-03-04T10:53:00Z</dcterms:modified>
</cp:coreProperties>
</file>