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069B" w14:textId="77777777" w:rsidR="00896765" w:rsidRPr="00380F2C" w:rsidRDefault="00896765" w:rsidP="00380F2C">
      <w:pPr>
        <w:spacing w:before="80"/>
        <w:rPr>
          <w:sz w:val="28"/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1B06A8" w:rsidRPr="00380F2C" w14:paraId="209AAF41" w14:textId="77777777" w:rsidTr="00896765">
        <w:tc>
          <w:tcPr>
            <w:tcW w:w="4927" w:type="dxa"/>
            <w:tcBorders>
              <w:bottom w:val="single" w:sz="4" w:space="0" w:color="auto"/>
            </w:tcBorders>
          </w:tcPr>
          <w:p w14:paraId="6D884A63" w14:textId="77777777" w:rsidR="001B06A8" w:rsidRPr="00380F2C" w:rsidRDefault="001B06A8" w:rsidP="00380F2C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380F2C">
              <w:rPr>
                <w:b/>
                <w:sz w:val="28"/>
                <w:szCs w:val="28"/>
                <w:lang w:val="uk-UA" w:eastAsia="en-US"/>
              </w:rPr>
              <w:t>Про внесення змін до догово</w:t>
            </w:r>
            <w:r w:rsidR="0048655B" w:rsidRPr="00380F2C">
              <w:rPr>
                <w:b/>
                <w:sz w:val="28"/>
                <w:szCs w:val="28"/>
                <w:lang w:val="uk-UA" w:eastAsia="en-US"/>
              </w:rPr>
              <w:t>р</w:t>
            </w:r>
            <w:r w:rsidR="001B42C9" w:rsidRPr="00380F2C">
              <w:rPr>
                <w:b/>
                <w:sz w:val="28"/>
                <w:szCs w:val="28"/>
                <w:lang w:val="uk-UA" w:eastAsia="en-US"/>
              </w:rPr>
              <w:t>у</w:t>
            </w:r>
            <w:r w:rsidRPr="00380F2C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25A0ACA6" w14:textId="77777777" w:rsidR="00896765" w:rsidRPr="00380F2C" w:rsidRDefault="00896765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</w:p>
    <w:p w14:paraId="200C2450" w14:textId="77777777" w:rsidR="001B06A8" w:rsidRPr="00380F2C" w:rsidRDefault="001B06A8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 xml:space="preserve">Керуючись </w:t>
      </w:r>
      <w:r w:rsidRPr="00380F2C">
        <w:rPr>
          <w:sz w:val="28"/>
          <w:szCs w:val="28"/>
          <w:lang w:val="uk-UA"/>
        </w:rPr>
        <w:t xml:space="preserve">статтею 186 Земельного Кодексу України, </w:t>
      </w:r>
      <w:r w:rsidRPr="00380F2C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380F2C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Pr="00380F2C">
        <w:rPr>
          <w:bCs/>
          <w:sz w:val="28"/>
          <w:szCs w:val="28"/>
          <w:lang w:val="uk-UA"/>
        </w:rPr>
        <w:t>селищна рада</w:t>
      </w:r>
    </w:p>
    <w:p w14:paraId="0CD9D9E5" w14:textId="77777777" w:rsidR="001B06A8" w:rsidRPr="00380F2C" w:rsidRDefault="001B06A8" w:rsidP="00380F2C">
      <w:pPr>
        <w:widowControl w:val="0"/>
        <w:autoSpaceDE w:val="0"/>
        <w:autoSpaceDN w:val="0"/>
        <w:adjustRightInd w:val="0"/>
        <w:spacing w:before="80"/>
        <w:jc w:val="center"/>
        <w:rPr>
          <w:b/>
          <w:sz w:val="28"/>
          <w:szCs w:val="28"/>
          <w:lang w:val="uk-UA"/>
        </w:rPr>
      </w:pPr>
      <w:r w:rsidRPr="00380F2C">
        <w:rPr>
          <w:b/>
          <w:sz w:val="28"/>
          <w:szCs w:val="28"/>
          <w:lang w:val="uk-UA"/>
        </w:rPr>
        <w:t>ВИРІШИЛА:</w:t>
      </w:r>
    </w:p>
    <w:p w14:paraId="1C88EEF3" w14:textId="77777777" w:rsidR="001B06A8" w:rsidRPr="00380F2C" w:rsidRDefault="001B06A8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 xml:space="preserve">1. </w:t>
      </w:r>
      <w:r w:rsidR="00F15E3D" w:rsidRPr="00380F2C">
        <w:rPr>
          <w:bCs/>
          <w:sz w:val="28"/>
          <w:szCs w:val="28"/>
          <w:lang w:val="uk-UA"/>
        </w:rPr>
        <w:t>У зв</w:t>
      </w:r>
      <w:r w:rsidR="00846F38" w:rsidRPr="00380F2C">
        <w:rPr>
          <w:bCs/>
          <w:sz w:val="28"/>
          <w:szCs w:val="28"/>
          <w:lang w:val="uk-UA"/>
        </w:rPr>
        <w:t>`</w:t>
      </w:r>
      <w:r w:rsidR="00F15E3D" w:rsidRPr="00380F2C">
        <w:rPr>
          <w:bCs/>
          <w:sz w:val="28"/>
          <w:szCs w:val="28"/>
          <w:lang w:val="uk-UA"/>
        </w:rPr>
        <w:t xml:space="preserve">язку з витребуванням громадянином земельної ділянки </w:t>
      </w:r>
      <w:r w:rsidR="00846F38" w:rsidRPr="00380F2C">
        <w:rPr>
          <w:bCs/>
          <w:sz w:val="28"/>
          <w:szCs w:val="28"/>
          <w:lang w:val="uk-UA"/>
        </w:rPr>
        <w:t xml:space="preserve">(паю) </w:t>
      </w:r>
      <w:r w:rsidR="00F15E3D" w:rsidRPr="00380F2C">
        <w:rPr>
          <w:bCs/>
          <w:sz w:val="28"/>
          <w:szCs w:val="28"/>
          <w:lang w:val="uk-UA"/>
        </w:rPr>
        <w:t>№12 площею 2,6600 га</w:t>
      </w:r>
      <w:r w:rsidR="00846F38" w:rsidRPr="00380F2C">
        <w:rPr>
          <w:bCs/>
          <w:sz w:val="28"/>
          <w:szCs w:val="28"/>
          <w:lang w:val="uk-UA"/>
        </w:rPr>
        <w:t>,</w:t>
      </w:r>
      <w:r w:rsidR="00F15E3D" w:rsidRPr="00380F2C">
        <w:rPr>
          <w:bCs/>
          <w:sz w:val="28"/>
          <w:szCs w:val="28"/>
          <w:lang w:val="uk-UA"/>
        </w:rPr>
        <w:t xml:space="preserve"> </w:t>
      </w:r>
      <w:proofErr w:type="spellStart"/>
      <w:r w:rsidR="00F15E3D" w:rsidRPr="00380F2C">
        <w:rPr>
          <w:bCs/>
          <w:sz w:val="28"/>
          <w:szCs w:val="28"/>
          <w:lang w:val="uk-UA"/>
        </w:rPr>
        <w:t>в</w:t>
      </w:r>
      <w:r w:rsidRPr="00380F2C">
        <w:rPr>
          <w:bCs/>
          <w:sz w:val="28"/>
          <w:szCs w:val="28"/>
          <w:lang w:val="uk-UA"/>
        </w:rPr>
        <w:t>нести</w:t>
      </w:r>
      <w:proofErr w:type="spellEnd"/>
      <w:r w:rsidRPr="00380F2C">
        <w:rPr>
          <w:bCs/>
          <w:sz w:val="28"/>
          <w:szCs w:val="28"/>
          <w:lang w:val="uk-UA"/>
        </w:rPr>
        <w:t xml:space="preserve"> зміни до договору оренди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земельних ділянок від 14</w:t>
      </w:r>
      <w:r w:rsidR="00896765" w:rsidRPr="00380F2C">
        <w:rPr>
          <w:bCs/>
          <w:sz w:val="28"/>
          <w:szCs w:val="28"/>
          <w:lang w:val="uk-UA"/>
        </w:rPr>
        <w:t> </w:t>
      </w:r>
      <w:r w:rsidRPr="00380F2C">
        <w:rPr>
          <w:bCs/>
          <w:sz w:val="28"/>
          <w:szCs w:val="28"/>
          <w:lang w:val="uk-UA"/>
        </w:rPr>
        <w:t>січня 2009 року №005/09, укладеного між Новоушицькою районною державною адміністрацією та ТОВ «Промінь Поділля», змінивши сторону договору</w:t>
      </w:r>
      <w:r w:rsidR="00896765" w:rsidRPr="00380F2C">
        <w:rPr>
          <w:bCs/>
          <w:sz w:val="28"/>
          <w:szCs w:val="28"/>
          <w:lang w:val="uk-UA"/>
        </w:rPr>
        <w:t xml:space="preserve"> і</w:t>
      </w:r>
      <w:r w:rsidRPr="00380F2C">
        <w:rPr>
          <w:bCs/>
          <w:sz w:val="28"/>
          <w:szCs w:val="28"/>
          <w:lang w:val="uk-UA"/>
        </w:rPr>
        <w:t xml:space="preserve"> виклавши окремі пукти та додаток до нього у новій редакції:</w:t>
      </w:r>
    </w:p>
    <w:p w14:paraId="4C43A210" w14:textId="77777777" w:rsidR="001B06A8" w:rsidRPr="00380F2C" w:rsidRDefault="001B06A8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1.1</w:t>
      </w:r>
      <w:r w:rsidR="00896765" w:rsidRPr="00380F2C">
        <w:rPr>
          <w:bCs/>
          <w:sz w:val="28"/>
          <w:szCs w:val="28"/>
          <w:lang w:val="uk-UA"/>
        </w:rPr>
        <w:t>.</w:t>
      </w:r>
      <w:r w:rsidRPr="00380F2C">
        <w:rPr>
          <w:bCs/>
          <w:sz w:val="28"/>
          <w:szCs w:val="28"/>
          <w:lang w:val="uk-UA"/>
        </w:rPr>
        <w:t xml:space="preserve"> У тексті договору замінити орендодавця Новоушицьку районну державну адміністрацію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на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Новоушицьку селищну раду в особі голови Олійника Анатолія Антоновича, що діє на підставі Закону України «Про місцеве самоврядування в Україні.</w:t>
      </w:r>
    </w:p>
    <w:p w14:paraId="59AD2C15" w14:textId="77777777" w:rsidR="001B06A8" w:rsidRPr="00380F2C" w:rsidRDefault="001B06A8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1.</w:t>
      </w:r>
      <w:r w:rsidR="003308D8" w:rsidRPr="00380F2C">
        <w:rPr>
          <w:bCs/>
          <w:sz w:val="28"/>
          <w:szCs w:val="28"/>
          <w:lang w:val="uk-UA"/>
        </w:rPr>
        <w:t>2</w:t>
      </w:r>
      <w:r w:rsidR="00896765" w:rsidRPr="00380F2C">
        <w:rPr>
          <w:bCs/>
          <w:sz w:val="28"/>
          <w:szCs w:val="28"/>
          <w:lang w:val="uk-UA"/>
        </w:rPr>
        <w:t>.</w:t>
      </w:r>
      <w:r w:rsidR="003308D8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«2. В оренду передаються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земельні ділянки, із земель що перебували у колективній власності КСП «Родина» (за межами с. Вахнівці) за переліком згідно з додатком</w:t>
      </w:r>
      <w:r w:rsidR="009E77E6" w:rsidRPr="00380F2C">
        <w:rPr>
          <w:bCs/>
          <w:sz w:val="28"/>
          <w:szCs w:val="28"/>
          <w:lang w:val="uk-UA"/>
        </w:rPr>
        <w:t xml:space="preserve"> 1</w:t>
      </w:r>
      <w:r w:rsidRPr="00380F2C">
        <w:rPr>
          <w:bCs/>
          <w:sz w:val="28"/>
          <w:szCs w:val="28"/>
          <w:lang w:val="uk-UA"/>
        </w:rPr>
        <w:t>».</w:t>
      </w:r>
    </w:p>
    <w:p w14:paraId="63810D86" w14:textId="77777777" w:rsidR="001B06A8" w:rsidRPr="00380F2C" w:rsidRDefault="001B06A8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1.3</w:t>
      </w:r>
      <w:r w:rsidR="00896765" w:rsidRPr="00380F2C">
        <w:rPr>
          <w:bCs/>
          <w:sz w:val="28"/>
          <w:szCs w:val="28"/>
          <w:lang w:val="uk-UA"/>
        </w:rPr>
        <w:t>.</w:t>
      </w:r>
      <w:r w:rsidRPr="00380F2C">
        <w:rPr>
          <w:bCs/>
          <w:sz w:val="28"/>
          <w:szCs w:val="28"/>
          <w:lang w:val="uk-UA"/>
        </w:rPr>
        <w:t xml:space="preserve"> «5. Нормативна грошова оцінка земельних ділянок становить </w:t>
      </w:r>
      <w:r w:rsidR="004302E0" w:rsidRPr="00380F2C">
        <w:rPr>
          <w:bCs/>
          <w:sz w:val="28"/>
          <w:szCs w:val="28"/>
          <w:lang w:val="uk-UA"/>
        </w:rPr>
        <w:t>2356150,17</w:t>
      </w:r>
      <w:r w:rsidRPr="00380F2C">
        <w:rPr>
          <w:bCs/>
          <w:sz w:val="28"/>
          <w:szCs w:val="28"/>
          <w:lang w:val="uk-UA"/>
        </w:rPr>
        <w:t xml:space="preserve"> грн.»</w:t>
      </w:r>
    </w:p>
    <w:p w14:paraId="68F0BD19" w14:textId="77777777" w:rsidR="001B06A8" w:rsidRPr="00380F2C" w:rsidRDefault="001B06A8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1</w:t>
      </w:r>
      <w:r w:rsidR="004302E0" w:rsidRPr="00380F2C">
        <w:rPr>
          <w:bCs/>
          <w:sz w:val="28"/>
          <w:szCs w:val="28"/>
          <w:lang w:val="uk-UA"/>
        </w:rPr>
        <w:t>.4.</w:t>
      </w:r>
      <w:r w:rsidRPr="00380F2C">
        <w:rPr>
          <w:bCs/>
          <w:sz w:val="28"/>
          <w:szCs w:val="28"/>
          <w:lang w:val="uk-UA"/>
        </w:rPr>
        <w:t xml:space="preserve"> «9. Орендна плата вноситься орендарем у грошовій формі і становить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="004302E0" w:rsidRPr="00380F2C">
        <w:rPr>
          <w:bCs/>
          <w:sz w:val="28"/>
          <w:szCs w:val="28"/>
          <w:lang w:val="uk-UA"/>
        </w:rPr>
        <w:t>164930,51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 xml:space="preserve">грн за рік, що складає 7% нормативної грошової оцінки земельної ділянки. Обчислення розміру орендної плати за земельну ділянку здійснюється </w:t>
      </w:r>
      <w:r w:rsidRPr="00380F2C">
        <w:rPr>
          <w:bCs/>
          <w:sz w:val="28"/>
          <w:szCs w:val="28"/>
          <w:lang w:val="uk-UA"/>
        </w:rPr>
        <w:lastRenderedPageBreak/>
        <w:t xml:space="preserve">з урахуванням коефіцієнтів індексації. Орендна плата вноситься орендарем щомісячно рівними частками та становить </w:t>
      </w:r>
      <w:r w:rsidR="004302E0" w:rsidRPr="00380F2C">
        <w:rPr>
          <w:bCs/>
          <w:sz w:val="28"/>
          <w:szCs w:val="28"/>
          <w:lang w:val="uk-UA"/>
        </w:rPr>
        <w:t>13744,21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769345BD" w14:textId="77777777" w:rsidR="00F16285" w:rsidRPr="00380F2C" w:rsidRDefault="00C6083E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 xml:space="preserve">2. </w:t>
      </w:r>
      <w:r w:rsidR="00C33F46" w:rsidRPr="00380F2C">
        <w:rPr>
          <w:bCs/>
          <w:sz w:val="28"/>
          <w:szCs w:val="28"/>
          <w:lang w:val="uk-UA"/>
        </w:rPr>
        <w:t xml:space="preserve">У зв`язку з витребуванням громадянами, земельних ділянок (паїв) №618 площею </w:t>
      </w:r>
      <w:r w:rsidR="00A005D9" w:rsidRPr="00380F2C">
        <w:rPr>
          <w:bCs/>
          <w:sz w:val="28"/>
          <w:szCs w:val="28"/>
          <w:lang w:val="uk-UA"/>
        </w:rPr>
        <w:t>1,6887</w:t>
      </w:r>
      <w:r w:rsidR="00C33F46" w:rsidRPr="00380F2C">
        <w:rPr>
          <w:bCs/>
          <w:sz w:val="28"/>
          <w:szCs w:val="28"/>
          <w:lang w:val="uk-UA"/>
        </w:rPr>
        <w:t>га,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="00C33F46" w:rsidRPr="00380F2C">
        <w:rPr>
          <w:bCs/>
          <w:sz w:val="28"/>
          <w:szCs w:val="28"/>
          <w:lang w:val="uk-UA"/>
        </w:rPr>
        <w:t>№613 площею</w:t>
      </w:r>
      <w:r w:rsidR="00A005D9" w:rsidRPr="00380F2C">
        <w:rPr>
          <w:bCs/>
          <w:sz w:val="28"/>
          <w:szCs w:val="28"/>
          <w:lang w:val="uk-UA"/>
        </w:rPr>
        <w:t>1,6850 га,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proofErr w:type="spellStart"/>
      <w:r w:rsidR="00A005D9" w:rsidRPr="00380F2C">
        <w:rPr>
          <w:bCs/>
          <w:sz w:val="28"/>
          <w:szCs w:val="28"/>
          <w:lang w:val="uk-UA"/>
        </w:rPr>
        <w:t>в</w:t>
      </w:r>
      <w:r w:rsidR="00F16285" w:rsidRPr="00380F2C">
        <w:rPr>
          <w:bCs/>
          <w:sz w:val="28"/>
          <w:szCs w:val="28"/>
          <w:lang w:val="uk-UA"/>
        </w:rPr>
        <w:t>нести</w:t>
      </w:r>
      <w:proofErr w:type="spellEnd"/>
      <w:r w:rsidR="00F16285" w:rsidRPr="00380F2C">
        <w:rPr>
          <w:bCs/>
          <w:sz w:val="28"/>
          <w:szCs w:val="28"/>
          <w:lang w:val="uk-UA"/>
        </w:rPr>
        <w:t xml:space="preserve"> зміни до договору оренди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="00F16285" w:rsidRPr="00380F2C">
        <w:rPr>
          <w:bCs/>
          <w:sz w:val="28"/>
          <w:szCs w:val="28"/>
          <w:lang w:val="uk-UA"/>
        </w:rPr>
        <w:t>земельних ділянок від 06 грудня 2010 року №058/10, укладеного між Новоушицькою районною державною адміністрацією та ТОВ «Промінь Поділля», змінивши сторону договору, виклавши окремі пукти та додаток до нього у новій редакції:</w:t>
      </w:r>
    </w:p>
    <w:p w14:paraId="0AE765D0" w14:textId="77777777" w:rsidR="00F16285" w:rsidRPr="00380F2C" w:rsidRDefault="0079558B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2.</w:t>
      </w:r>
      <w:r w:rsidR="004D74D8" w:rsidRPr="00380F2C">
        <w:rPr>
          <w:bCs/>
          <w:sz w:val="28"/>
          <w:szCs w:val="28"/>
          <w:lang w:val="uk-UA"/>
        </w:rPr>
        <w:t>1</w:t>
      </w:r>
      <w:r w:rsidR="00896765" w:rsidRPr="00380F2C">
        <w:rPr>
          <w:bCs/>
          <w:sz w:val="28"/>
          <w:szCs w:val="28"/>
          <w:lang w:val="uk-UA"/>
        </w:rPr>
        <w:t>. «</w:t>
      </w:r>
      <w:r w:rsidRPr="00380F2C">
        <w:rPr>
          <w:bCs/>
          <w:sz w:val="28"/>
          <w:szCs w:val="28"/>
          <w:lang w:val="uk-UA"/>
        </w:rPr>
        <w:t>1.2</w:t>
      </w:r>
      <w:r w:rsidR="00896765" w:rsidRPr="00380F2C">
        <w:rPr>
          <w:bCs/>
          <w:sz w:val="28"/>
          <w:szCs w:val="28"/>
          <w:lang w:val="uk-UA"/>
        </w:rPr>
        <w:t>.</w:t>
      </w:r>
      <w:r w:rsidRPr="00380F2C">
        <w:rPr>
          <w:bCs/>
          <w:sz w:val="28"/>
          <w:szCs w:val="28"/>
          <w:lang w:val="uk-UA"/>
        </w:rPr>
        <w:t xml:space="preserve"> </w:t>
      </w:r>
      <w:r w:rsidR="00F16285" w:rsidRPr="00380F2C">
        <w:rPr>
          <w:bCs/>
          <w:sz w:val="28"/>
          <w:szCs w:val="28"/>
          <w:lang w:val="uk-UA"/>
        </w:rPr>
        <w:t>В оренду передаються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="00F16285" w:rsidRPr="00380F2C">
        <w:rPr>
          <w:bCs/>
          <w:sz w:val="28"/>
          <w:szCs w:val="28"/>
          <w:lang w:val="uk-UA"/>
        </w:rPr>
        <w:t>земельні ділянки, із земель що перебували у колективній власності КСП «Поділля» (за межами с. Браїлівка) за переліком згідно з додатком</w:t>
      </w:r>
      <w:r w:rsidR="009E77E6" w:rsidRPr="00380F2C">
        <w:rPr>
          <w:bCs/>
          <w:sz w:val="28"/>
          <w:szCs w:val="28"/>
          <w:lang w:val="uk-UA"/>
        </w:rPr>
        <w:t xml:space="preserve"> 2</w:t>
      </w:r>
      <w:r w:rsidR="00F16285" w:rsidRPr="00380F2C">
        <w:rPr>
          <w:bCs/>
          <w:sz w:val="28"/>
          <w:szCs w:val="28"/>
          <w:lang w:val="uk-UA"/>
        </w:rPr>
        <w:t>».</w:t>
      </w:r>
    </w:p>
    <w:p w14:paraId="6A39A3AB" w14:textId="77777777" w:rsidR="00F16285" w:rsidRPr="00380F2C" w:rsidRDefault="0079558B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2.</w:t>
      </w:r>
      <w:r w:rsidR="004D74D8" w:rsidRPr="00380F2C">
        <w:rPr>
          <w:bCs/>
          <w:sz w:val="28"/>
          <w:szCs w:val="28"/>
          <w:lang w:val="uk-UA"/>
        </w:rPr>
        <w:t>2</w:t>
      </w:r>
      <w:r w:rsidR="00896765" w:rsidRPr="00380F2C">
        <w:rPr>
          <w:bCs/>
          <w:sz w:val="28"/>
          <w:szCs w:val="28"/>
          <w:lang w:val="uk-UA"/>
        </w:rPr>
        <w:t>.</w:t>
      </w:r>
      <w:r w:rsidR="00F16285" w:rsidRPr="00380F2C">
        <w:rPr>
          <w:bCs/>
          <w:sz w:val="28"/>
          <w:szCs w:val="28"/>
          <w:lang w:val="uk-UA"/>
        </w:rPr>
        <w:t xml:space="preserve"> «</w:t>
      </w:r>
      <w:r w:rsidRPr="00380F2C">
        <w:rPr>
          <w:bCs/>
          <w:sz w:val="28"/>
          <w:szCs w:val="28"/>
          <w:lang w:val="uk-UA"/>
        </w:rPr>
        <w:t>1.3</w:t>
      </w:r>
      <w:r w:rsidR="00896765" w:rsidRPr="00380F2C">
        <w:rPr>
          <w:bCs/>
          <w:sz w:val="28"/>
          <w:szCs w:val="28"/>
          <w:lang w:val="uk-UA"/>
        </w:rPr>
        <w:t>.</w:t>
      </w:r>
      <w:r w:rsidRPr="00380F2C">
        <w:rPr>
          <w:bCs/>
          <w:sz w:val="28"/>
          <w:szCs w:val="28"/>
          <w:lang w:val="uk-UA"/>
        </w:rPr>
        <w:t xml:space="preserve"> </w:t>
      </w:r>
      <w:r w:rsidR="00F16285" w:rsidRPr="00380F2C">
        <w:rPr>
          <w:bCs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376943" w:rsidRPr="00380F2C">
        <w:rPr>
          <w:bCs/>
          <w:sz w:val="28"/>
          <w:szCs w:val="28"/>
          <w:lang w:val="uk-UA"/>
        </w:rPr>
        <w:t>396620,1</w:t>
      </w:r>
      <w:r w:rsidR="00F16285" w:rsidRPr="00380F2C">
        <w:rPr>
          <w:bCs/>
          <w:sz w:val="28"/>
          <w:szCs w:val="28"/>
          <w:lang w:val="uk-UA"/>
        </w:rPr>
        <w:t xml:space="preserve"> грн.»</w:t>
      </w:r>
    </w:p>
    <w:p w14:paraId="4048BF6C" w14:textId="77777777" w:rsidR="00F16285" w:rsidRPr="00380F2C" w:rsidRDefault="0079558B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2.</w:t>
      </w:r>
      <w:r w:rsidR="004D74D8" w:rsidRPr="00380F2C">
        <w:rPr>
          <w:bCs/>
          <w:sz w:val="28"/>
          <w:szCs w:val="28"/>
          <w:lang w:val="uk-UA"/>
        </w:rPr>
        <w:t>3</w:t>
      </w:r>
      <w:r w:rsidR="00896765" w:rsidRPr="00380F2C">
        <w:rPr>
          <w:bCs/>
          <w:sz w:val="28"/>
          <w:szCs w:val="28"/>
          <w:lang w:val="uk-UA"/>
        </w:rPr>
        <w:t>.</w:t>
      </w:r>
      <w:r w:rsidR="00F16285" w:rsidRPr="00380F2C">
        <w:rPr>
          <w:bCs/>
          <w:sz w:val="28"/>
          <w:szCs w:val="28"/>
          <w:lang w:val="uk-UA"/>
        </w:rPr>
        <w:t xml:space="preserve"> «</w:t>
      </w:r>
      <w:r w:rsidR="00376943" w:rsidRPr="00380F2C">
        <w:rPr>
          <w:bCs/>
          <w:sz w:val="28"/>
          <w:szCs w:val="28"/>
          <w:lang w:val="uk-UA"/>
        </w:rPr>
        <w:t>2.2</w:t>
      </w:r>
      <w:r w:rsidR="00F16285" w:rsidRPr="00380F2C">
        <w:rPr>
          <w:bCs/>
          <w:sz w:val="28"/>
          <w:szCs w:val="28"/>
          <w:lang w:val="uk-UA"/>
        </w:rPr>
        <w:t>. Орендна плата вноситься орендарем у грошовій формі і становить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="00703BF1" w:rsidRPr="00380F2C">
        <w:rPr>
          <w:bCs/>
          <w:sz w:val="28"/>
          <w:szCs w:val="28"/>
          <w:lang w:val="uk-UA"/>
        </w:rPr>
        <w:t>27763,41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="00F16285" w:rsidRPr="00380F2C">
        <w:rPr>
          <w:bCs/>
          <w:sz w:val="28"/>
          <w:szCs w:val="28"/>
          <w:lang w:val="uk-UA"/>
        </w:rPr>
        <w:t xml:space="preserve">грн за рік, що складає 7%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</w:t>
      </w:r>
      <w:r w:rsidR="00703BF1" w:rsidRPr="00380F2C">
        <w:rPr>
          <w:bCs/>
          <w:sz w:val="28"/>
          <w:szCs w:val="28"/>
          <w:lang w:val="uk-UA"/>
        </w:rPr>
        <w:t>2313,62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="00F16285" w:rsidRPr="00380F2C">
        <w:rPr>
          <w:bCs/>
          <w:sz w:val="28"/>
          <w:szCs w:val="28"/>
          <w:lang w:val="uk-UA"/>
        </w:rPr>
        <w:t>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41E46614" w14:textId="2AE4AE68" w:rsidR="005925EC" w:rsidRPr="00380F2C" w:rsidRDefault="005925EC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3. У зв`язку з витребуванням громадянином, земельної ділянки (паю) №310 площею 1,7092,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proofErr w:type="spellStart"/>
      <w:r w:rsidRPr="00380F2C">
        <w:rPr>
          <w:bCs/>
          <w:sz w:val="28"/>
          <w:szCs w:val="28"/>
          <w:lang w:val="uk-UA"/>
        </w:rPr>
        <w:t>внести</w:t>
      </w:r>
      <w:proofErr w:type="spellEnd"/>
      <w:r w:rsidRPr="00380F2C">
        <w:rPr>
          <w:bCs/>
          <w:sz w:val="28"/>
          <w:szCs w:val="28"/>
          <w:lang w:val="uk-UA"/>
        </w:rPr>
        <w:t xml:space="preserve"> зміни до договору оренди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земельних ділянок від 08 січня 2009 року №001/09,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722CF0EB" w14:textId="47FC54B8" w:rsidR="005925EC" w:rsidRPr="00380F2C" w:rsidRDefault="005925EC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3.1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«п</w:t>
      </w:r>
      <w:r w:rsid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2. В оренду передаються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 xml:space="preserve">земельні ділянки, із земель що перебували у колективній власності КСП ім. Калініна (за межами с. </w:t>
      </w:r>
      <w:proofErr w:type="spellStart"/>
      <w:r w:rsidRPr="00380F2C">
        <w:rPr>
          <w:bCs/>
          <w:sz w:val="28"/>
          <w:szCs w:val="28"/>
          <w:lang w:val="uk-UA"/>
        </w:rPr>
        <w:t>Бучая</w:t>
      </w:r>
      <w:proofErr w:type="spellEnd"/>
      <w:r w:rsidRPr="00380F2C">
        <w:rPr>
          <w:bCs/>
          <w:sz w:val="28"/>
          <w:szCs w:val="28"/>
          <w:lang w:val="uk-UA"/>
        </w:rPr>
        <w:t>) за переліком згідно з додатком 3».</w:t>
      </w:r>
    </w:p>
    <w:p w14:paraId="4123578A" w14:textId="48FA5E31" w:rsidR="005925EC" w:rsidRPr="00380F2C" w:rsidRDefault="005925EC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3.2 «п</w:t>
      </w:r>
      <w:r w:rsid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5. Нормативна грошова оцінка земельних ділянок становить 1659067,3 грн.»</w:t>
      </w:r>
    </w:p>
    <w:p w14:paraId="03E21FD4" w14:textId="1E233D7B" w:rsidR="005925EC" w:rsidRPr="00380F2C" w:rsidRDefault="005925EC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3.3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«п</w:t>
      </w:r>
      <w:r w:rsid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9. Орендна плата вноситься орендарем у грошовій формі і становить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116134,71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грн 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9677,89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36D77F9" w14:textId="59A0136A" w:rsidR="00073C42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4</w:t>
      </w:r>
      <w:r w:rsidR="00073C42" w:rsidRPr="00380F2C">
        <w:rPr>
          <w:bCs/>
          <w:sz w:val="28"/>
          <w:szCs w:val="28"/>
          <w:lang w:val="uk-UA"/>
        </w:rPr>
        <w:t xml:space="preserve">. </w:t>
      </w:r>
      <w:proofErr w:type="spellStart"/>
      <w:r w:rsidR="00073C42" w:rsidRPr="00380F2C">
        <w:rPr>
          <w:bCs/>
          <w:sz w:val="28"/>
          <w:szCs w:val="28"/>
          <w:lang w:val="uk-UA"/>
        </w:rPr>
        <w:t>Внести</w:t>
      </w:r>
      <w:proofErr w:type="spellEnd"/>
      <w:r w:rsidR="00073C42" w:rsidRPr="00380F2C">
        <w:rPr>
          <w:bCs/>
          <w:sz w:val="28"/>
          <w:szCs w:val="28"/>
          <w:lang w:val="uk-UA"/>
        </w:rPr>
        <w:t xml:space="preserve"> зміни до договору оренди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073C42" w:rsidRPr="00380F2C">
        <w:rPr>
          <w:bCs/>
          <w:sz w:val="28"/>
          <w:szCs w:val="28"/>
          <w:lang w:val="uk-UA"/>
        </w:rPr>
        <w:t xml:space="preserve">земельних ділянок від 10 жовтня 2008 року №062/008, укладеного між Новоушицькою районною державною </w:t>
      </w:r>
      <w:r w:rsidR="00073C42" w:rsidRPr="00380F2C">
        <w:rPr>
          <w:bCs/>
          <w:sz w:val="28"/>
          <w:szCs w:val="28"/>
          <w:lang w:val="uk-UA"/>
        </w:rPr>
        <w:lastRenderedPageBreak/>
        <w:t>адміністрацією та ТОВ «Агро-Дністер», змінивши позицію щодо орендної плати та виклавши окремі пукти, додаток до договору у новій редакції:</w:t>
      </w:r>
    </w:p>
    <w:p w14:paraId="09A049F3" w14:textId="3C4CE53A" w:rsidR="00073C42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4</w:t>
      </w:r>
      <w:r w:rsidR="00073C42" w:rsidRPr="00380F2C">
        <w:rPr>
          <w:bCs/>
          <w:sz w:val="28"/>
          <w:szCs w:val="28"/>
          <w:lang w:val="uk-UA"/>
        </w:rPr>
        <w:t>.1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073C42" w:rsidRPr="00380F2C">
        <w:rPr>
          <w:bCs/>
          <w:sz w:val="28"/>
          <w:szCs w:val="28"/>
          <w:lang w:val="uk-UA"/>
        </w:rPr>
        <w:t>«п</w:t>
      </w:r>
      <w:r w:rsidR="00380F2C">
        <w:rPr>
          <w:bCs/>
          <w:sz w:val="28"/>
          <w:szCs w:val="28"/>
          <w:lang w:val="uk-UA"/>
        </w:rPr>
        <w:t xml:space="preserve"> </w:t>
      </w:r>
      <w:r w:rsidR="00073C42" w:rsidRPr="00380F2C">
        <w:rPr>
          <w:bCs/>
          <w:sz w:val="28"/>
          <w:szCs w:val="28"/>
          <w:lang w:val="uk-UA"/>
        </w:rPr>
        <w:t>2. В оренду передаються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073C42" w:rsidRPr="00380F2C">
        <w:rPr>
          <w:bCs/>
          <w:sz w:val="28"/>
          <w:szCs w:val="28"/>
          <w:lang w:val="uk-UA"/>
        </w:rPr>
        <w:t xml:space="preserve">земельні ділянки, із земель що перебували у колективній власності КСП </w:t>
      </w:r>
      <w:r w:rsidR="002104FD" w:rsidRPr="00380F2C">
        <w:rPr>
          <w:bCs/>
          <w:sz w:val="28"/>
          <w:szCs w:val="28"/>
          <w:lang w:val="uk-UA"/>
        </w:rPr>
        <w:t>«Нива»</w:t>
      </w:r>
      <w:r w:rsidR="00073C42" w:rsidRPr="00380F2C">
        <w:rPr>
          <w:bCs/>
          <w:sz w:val="28"/>
          <w:szCs w:val="28"/>
          <w:lang w:val="uk-UA"/>
        </w:rPr>
        <w:t xml:space="preserve"> (за межами с. </w:t>
      </w:r>
      <w:r w:rsidR="002104FD" w:rsidRPr="00380F2C">
        <w:rPr>
          <w:bCs/>
          <w:sz w:val="28"/>
          <w:szCs w:val="28"/>
          <w:lang w:val="uk-UA"/>
        </w:rPr>
        <w:t>Ставчани</w:t>
      </w:r>
      <w:r w:rsidR="00073C42" w:rsidRPr="00380F2C">
        <w:rPr>
          <w:bCs/>
          <w:sz w:val="28"/>
          <w:szCs w:val="28"/>
          <w:lang w:val="uk-UA"/>
        </w:rPr>
        <w:t xml:space="preserve">) за переліком згідно з додатком </w:t>
      </w:r>
      <w:r w:rsidR="002104FD" w:rsidRPr="00380F2C">
        <w:rPr>
          <w:bCs/>
          <w:sz w:val="28"/>
          <w:szCs w:val="28"/>
          <w:lang w:val="uk-UA"/>
        </w:rPr>
        <w:t>4</w:t>
      </w:r>
      <w:r w:rsidR="00073C42" w:rsidRPr="00380F2C">
        <w:rPr>
          <w:bCs/>
          <w:sz w:val="28"/>
          <w:szCs w:val="28"/>
          <w:lang w:val="uk-UA"/>
        </w:rPr>
        <w:t>».</w:t>
      </w:r>
    </w:p>
    <w:p w14:paraId="6541B57C" w14:textId="6285A662" w:rsidR="00073C42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4</w:t>
      </w:r>
      <w:r w:rsidR="00073C42" w:rsidRPr="00380F2C">
        <w:rPr>
          <w:bCs/>
          <w:sz w:val="28"/>
          <w:szCs w:val="28"/>
          <w:lang w:val="uk-UA"/>
        </w:rPr>
        <w:t>.2 «п</w:t>
      </w:r>
      <w:r w:rsidR="00380F2C">
        <w:rPr>
          <w:bCs/>
          <w:sz w:val="28"/>
          <w:szCs w:val="28"/>
          <w:lang w:val="uk-UA"/>
        </w:rPr>
        <w:t xml:space="preserve"> </w:t>
      </w:r>
      <w:r w:rsidR="00073C42" w:rsidRPr="00380F2C">
        <w:rPr>
          <w:bCs/>
          <w:sz w:val="28"/>
          <w:szCs w:val="28"/>
          <w:lang w:val="uk-UA"/>
        </w:rPr>
        <w:t xml:space="preserve">5. Нормативна грошова оцінка земельних ділянок становить </w:t>
      </w:r>
      <w:r w:rsidR="007970D3" w:rsidRPr="00380F2C">
        <w:rPr>
          <w:bCs/>
          <w:sz w:val="28"/>
          <w:szCs w:val="28"/>
          <w:lang w:val="uk-UA"/>
        </w:rPr>
        <w:t>522846,24</w:t>
      </w:r>
      <w:r w:rsidR="00073C42" w:rsidRPr="00380F2C">
        <w:rPr>
          <w:bCs/>
          <w:sz w:val="28"/>
          <w:szCs w:val="28"/>
          <w:lang w:val="uk-UA"/>
        </w:rPr>
        <w:t>грн.»</w:t>
      </w:r>
    </w:p>
    <w:p w14:paraId="24DC3775" w14:textId="6D02C3ED" w:rsidR="007970D3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4</w:t>
      </w:r>
      <w:r w:rsidR="00073C42" w:rsidRPr="00380F2C">
        <w:rPr>
          <w:bCs/>
          <w:sz w:val="28"/>
          <w:szCs w:val="28"/>
          <w:lang w:val="uk-UA"/>
        </w:rPr>
        <w:t>.3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073C42" w:rsidRPr="00380F2C">
        <w:rPr>
          <w:bCs/>
          <w:sz w:val="28"/>
          <w:szCs w:val="28"/>
          <w:lang w:val="uk-UA"/>
        </w:rPr>
        <w:t>«п</w:t>
      </w:r>
      <w:r w:rsidR="00380F2C">
        <w:rPr>
          <w:bCs/>
          <w:sz w:val="28"/>
          <w:szCs w:val="28"/>
          <w:lang w:val="uk-UA"/>
        </w:rPr>
        <w:t xml:space="preserve"> </w:t>
      </w:r>
      <w:r w:rsidR="00073C42" w:rsidRPr="00380F2C">
        <w:rPr>
          <w:bCs/>
          <w:sz w:val="28"/>
          <w:szCs w:val="28"/>
          <w:lang w:val="uk-UA"/>
        </w:rPr>
        <w:t>9. Орендна плата вноситься орендарем у грошовій формі і становить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7970D3" w:rsidRPr="00380F2C">
        <w:rPr>
          <w:bCs/>
          <w:sz w:val="28"/>
          <w:szCs w:val="28"/>
          <w:lang w:val="uk-UA"/>
        </w:rPr>
        <w:t>47056,16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073C42" w:rsidRPr="00380F2C">
        <w:rPr>
          <w:bCs/>
          <w:sz w:val="28"/>
          <w:szCs w:val="28"/>
          <w:lang w:val="uk-UA"/>
        </w:rPr>
        <w:t xml:space="preserve">грн за рік, що складає </w:t>
      </w:r>
      <w:r w:rsidR="007970D3" w:rsidRPr="00380F2C">
        <w:rPr>
          <w:bCs/>
          <w:sz w:val="28"/>
          <w:szCs w:val="28"/>
          <w:lang w:val="uk-UA"/>
        </w:rPr>
        <w:t>9</w:t>
      </w:r>
      <w:r w:rsidR="00073C42" w:rsidRPr="00380F2C">
        <w:rPr>
          <w:bCs/>
          <w:sz w:val="28"/>
          <w:szCs w:val="28"/>
          <w:lang w:val="uk-UA"/>
        </w:rPr>
        <w:t>% від нормативної грошової оцінки земельн</w:t>
      </w:r>
      <w:r w:rsidR="007970D3" w:rsidRPr="00380F2C">
        <w:rPr>
          <w:bCs/>
          <w:sz w:val="28"/>
          <w:szCs w:val="28"/>
          <w:lang w:val="uk-UA"/>
        </w:rPr>
        <w:t>их</w:t>
      </w:r>
      <w:r w:rsidR="00073C42" w:rsidRPr="00380F2C">
        <w:rPr>
          <w:bCs/>
          <w:sz w:val="28"/>
          <w:szCs w:val="28"/>
          <w:lang w:val="uk-UA"/>
        </w:rPr>
        <w:t xml:space="preserve"> ділян</w:t>
      </w:r>
      <w:r w:rsidR="007970D3" w:rsidRPr="00380F2C">
        <w:rPr>
          <w:bCs/>
          <w:sz w:val="28"/>
          <w:szCs w:val="28"/>
          <w:lang w:val="uk-UA"/>
        </w:rPr>
        <w:t>о</w:t>
      </w:r>
      <w:r w:rsidR="00073C42" w:rsidRPr="00380F2C">
        <w:rPr>
          <w:bCs/>
          <w:sz w:val="28"/>
          <w:szCs w:val="28"/>
          <w:lang w:val="uk-UA"/>
        </w:rPr>
        <w:t>к.</w:t>
      </w:r>
    </w:p>
    <w:p w14:paraId="2F483C13" w14:textId="425EB6EE" w:rsidR="00073C42" w:rsidRPr="00380F2C" w:rsidRDefault="00073C42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</w:t>
      </w:r>
      <w:r w:rsidR="007970D3" w:rsidRPr="00380F2C">
        <w:rPr>
          <w:bCs/>
          <w:sz w:val="28"/>
          <w:szCs w:val="28"/>
          <w:lang w:val="uk-UA"/>
        </w:rPr>
        <w:t>3921,35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7D182782" w14:textId="30BC385A" w:rsidR="009D75E0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5</w:t>
      </w:r>
      <w:r w:rsidR="009D75E0" w:rsidRPr="00380F2C">
        <w:rPr>
          <w:bCs/>
          <w:sz w:val="28"/>
          <w:szCs w:val="28"/>
          <w:lang w:val="uk-UA"/>
        </w:rPr>
        <w:t xml:space="preserve">. </w:t>
      </w:r>
      <w:proofErr w:type="spellStart"/>
      <w:r w:rsidR="009D75E0" w:rsidRPr="00380F2C">
        <w:rPr>
          <w:bCs/>
          <w:sz w:val="28"/>
          <w:szCs w:val="28"/>
          <w:lang w:val="uk-UA"/>
        </w:rPr>
        <w:t>Внести</w:t>
      </w:r>
      <w:proofErr w:type="spellEnd"/>
      <w:r w:rsidR="009D75E0" w:rsidRPr="00380F2C">
        <w:rPr>
          <w:bCs/>
          <w:sz w:val="28"/>
          <w:szCs w:val="28"/>
          <w:lang w:val="uk-UA"/>
        </w:rPr>
        <w:t xml:space="preserve"> зміни до договору оренди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9D75E0" w:rsidRPr="00380F2C">
        <w:rPr>
          <w:bCs/>
          <w:sz w:val="28"/>
          <w:szCs w:val="28"/>
          <w:lang w:val="uk-UA"/>
        </w:rPr>
        <w:t>земельних ділянок від 10 жовтня 2008 року №063/008, укладеного між Новоушицькою районною державною адміністрацією та ТОВ «Агро-Дністер», змінивши позицію щодо орендної плати та виклавши окремі пукти, додаток до договору у новій редакції:</w:t>
      </w:r>
    </w:p>
    <w:p w14:paraId="22B0B44B" w14:textId="0F5E6B26" w:rsidR="009D75E0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5</w:t>
      </w:r>
      <w:r w:rsidR="009D75E0" w:rsidRPr="00380F2C">
        <w:rPr>
          <w:bCs/>
          <w:sz w:val="28"/>
          <w:szCs w:val="28"/>
          <w:lang w:val="uk-UA"/>
        </w:rPr>
        <w:t>.1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9D75E0" w:rsidRPr="00380F2C">
        <w:rPr>
          <w:bCs/>
          <w:sz w:val="28"/>
          <w:szCs w:val="28"/>
          <w:lang w:val="uk-UA"/>
        </w:rPr>
        <w:t>«п</w:t>
      </w:r>
      <w:r w:rsidR="00380F2C">
        <w:rPr>
          <w:bCs/>
          <w:sz w:val="28"/>
          <w:szCs w:val="28"/>
          <w:lang w:val="uk-UA"/>
        </w:rPr>
        <w:t xml:space="preserve"> </w:t>
      </w:r>
      <w:r w:rsidR="009D75E0" w:rsidRPr="00380F2C">
        <w:rPr>
          <w:bCs/>
          <w:sz w:val="28"/>
          <w:szCs w:val="28"/>
          <w:lang w:val="uk-UA"/>
        </w:rPr>
        <w:t>2. В оренду передаються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9D75E0" w:rsidRPr="00380F2C">
        <w:rPr>
          <w:bCs/>
          <w:sz w:val="28"/>
          <w:szCs w:val="28"/>
          <w:lang w:val="uk-UA"/>
        </w:rPr>
        <w:t xml:space="preserve">земельні ділянки, із земель що перебували у колективній власності КСП Ім. Кірова (за межами с. Вільховець, с. Нова Гута) за переліком згідно з додатком </w:t>
      </w:r>
      <w:r w:rsidRPr="00380F2C">
        <w:rPr>
          <w:bCs/>
          <w:sz w:val="28"/>
          <w:szCs w:val="28"/>
          <w:lang w:val="uk-UA"/>
        </w:rPr>
        <w:t>5</w:t>
      </w:r>
      <w:r w:rsidR="009D75E0" w:rsidRPr="00380F2C">
        <w:rPr>
          <w:bCs/>
          <w:sz w:val="28"/>
          <w:szCs w:val="28"/>
          <w:lang w:val="uk-UA"/>
        </w:rPr>
        <w:t>».</w:t>
      </w:r>
    </w:p>
    <w:p w14:paraId="70016F3E" w14:textId="34413A04" w:rsidR="009D75E0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5</w:t>
      </w:r>
      <w:r w:rsidR="009D75E0" w:rsidRPr="00380F2C">
        <w:rPr>
          <w:bCs/>
          <w:sz w:val="28"/>
          <w:szCs w:val="28"/>
          <w:lang w:val="uk-UA"/>
        </w:rPr>
        <w:t>.2 «п</w:t>
      </w:r>
      <w:r w:rsidR="00380F2C">
        <w:rPr>
          <w:bCs/>
          <w:sz w:val="28"/>
          <w:szCs w:val="28"/>
          <w:lang w:val="uk-UA"/>
        </w:rPr>
        <w:t xml:space="preserve"> </w:t>
      </w:r>
      <w:r w:rsidR="009D75E0" w:rsidRPr="00380F2C">
        <w:rPr>
          <w:bCs/>
          <w:sz w:val="28"/>
          <w:szCs w:val="28"/>
          <w:lang w:val="uk-UA"/>
        </w:rPr>
        <w:t xml:space="preserve">5. Нормативна грошова оцінка земельних ділянок становить </w:t>
      </w:r>
      <w:r w:rsidR="00CF752E" w:rsidRPr="00380F2C">
        <w:rPr>
          <w:bCs/>
          <w:sz w:val="28"/>
          <w:szCs w:val="28"/>
          <w:lang w:val="uk-UA"/>
        </w:rPr>
        <w:t>1515779,65</w:t>
      </w:r>
      <w:r w:rsidR="009D75E0" w:rsidRPr="00380F2C">
        <w:rPr>
          <w:bCs/>
          <w:sz w:val="28"/>
          <w:szCs w:val="28"/>
          <w:lang w:val="uk-UA"/>
        </w:rPr>
        <w:t xml:space="preserve"> грн.»</w:t>
      </w:r>
    </w:p>
    <w:p w14:paraId="0215A11A" w14:textId="455B818C" w:rsidR="009D75E0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5</w:t>
      </w:r>
      <w:r w:rsidR="009D75E0" w:rsidRPr="00380F2C">
        <w:rPr>
          <w:bCs/>
          <w:sz w:val="28"/>
          <w:szCs w:val="28"/>
          <w:lang w:val="uk-UA"/>
        </w:rPr>
        <w:t>.3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9D75E0" w:rsidRPr="00380F2C">
        <w:rPr>
          <w:bCs/>
          <w:sz w:val="28"/>
          <w:szCs w:val="28"/>
          <w:lang w:val="uk-UA"/>
        </w:rPr>
        <w:t>«п</w:t>
      </w:r>
      <w:r w:rsidR="00380F2C">
        <w:rPr>
          <w:bCs/>
          <w:sz w:val="28"/>
          <w:szCs w:val="28"/>
          <w:lang w:val="uk-UA"/>
        </w:rPr>
        <w:t xml:space="preserve"> </w:t>
      </w:r>
      <w:r w:rsidR="009D75E0" w:rsidRPr="00380F2C">
        <w:rPr>
          <w:bCs/>
          <w:sz w:val="28"/>
          <w:szCs w:val="28"/>
          <w:lang w:val="uk-UA"/>
        </w:rPr>
        <w:t>9. Орендна плата вноситься орендарем у грошовій формі і становить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CF752E" w:rsidRPr="00380F2C">
        <w:rPr>
          <w:bCs/>
          <w:sz w:val="28"/>
          <w:szCs w:val="28"/>
          <w:lang w:val="uk-UA"/>
        </w:rPr>
        <w:t>136420,17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="009D75E0" w:rsidRPr="00380F2C">
        <w:rPr>
          <w:bCs/>
          <w:sz w:val="28"/>
          <w:szCs w:val="28"/>
          <w:lang w:val="uk-UA"/>
        </w:rPr>
        <w:t>грн за рік, що складає 9% від нормативної грошової оцінки земельних ділянок.</w:t>
      </w:r>
    </w:p>
    <w:p w14:paraId="12D2146D" w14:textId="5134F03A" w:rsidR="009D75E0" w:rsidRPr="00380F2C" w:rsidRDefault="009D75E0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</w:t>
      </w:r>
      <w:r w:rsidR="00CF752E" w:rsidRPr="00380F2C">
        <w:rPr>
          <w:bCs/>
          <w:sz w:val="28"/>
          <w:szCs w:val="28"/>
          <w:lang w:val="uk-UA"/>
        </w:rPr>
        <w:t>11368,35</w:t>
      </w:r>
      <w:r w:rsidR="00380F2C" w:rsidRPr="00380F2C">
        <w:rPr>
          <w:bCs/>
          <w:sz w:val="28"/>
          <w:szCs w:val="28"/>
          <w:lang w:val="uk-UA"/>
        </w:rPr>
        <w:t xml:space="preserve"> </w:t>
      </w:r>
      <w:r w:rsidRPr="00380F2C">
        <w:rPr>
          <w:bCs/>
          <w:sz w:val="28"/>
          <w:szCs w:val="28"/>
          <w:lang w:val="uk-UA"/>
        </w:rPr>
        <w:t>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108AD05D" w14:textId="2A2EF9B0" w:rsidR="001B06A8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6</w:t>
      </w:r>
      <w:r w:rsidR="001B06A8" w:rsidRPr="00380F2C">
        <w:rPr>
          <w:bCs/>
          <w:sz w:val="28"/>
          <w:szCs w:val="28"/>
          <w:lang w:val="uk-UA"/>
        </w:rPr>
        <w:t xml:space="preserve">. Селищному голові </w:t>
      </w:r>
      <w:r w:rsidR="00380F2C">
        <w:rPr>
          <w:bCs/>
          <w:sz w:val="28"/>
          <w:szCs w:val="28"/>
          <w:lang w:val="uk-UA"/>
        </w:rPr>
        <w:t xml:space="preserve">Анатолію ОЛІЙНИКУ </w:t>
      </w:r>
      <w:r w:rsidR="001B06A8" w:rsidRPr="00380F2C">
        <w:rPr>
          <w:bCs/>
          <w:sz w:val="28"/>
          <w:szCs w:val="28"/>
          <w:lang w:val="uk-UA"/>
        </w:rPr>
        <w:t>укласти додатков</w:t>
      </w:r>
      <w:r w:rsidR="004302E0" w:rsidRPr="00380F2C">
        <w:rPr>
          <w:bCs/>
          <w:sz w:val="28"/>
          <w:szCs w:val="28"/>
          <w:lang w:val="uk-UA"/>
        </w:rPr>
        <w:t>у</w:t>
      </w:r>
      <w:r w:rsidR="001B06A8" w:rsidRPr="00380F2C">
        <w:rPr>
          <w:bCs/>
          <w:sz w:val="28"/>
          <w:szCs w:val="28"/>
          <w:lang w:val="uk-UA"/>
        </w:rPr>
        <w:t xml:space="preserve"> угод</w:t>
      </w:r>
      <w:r w:rsidR="004302E0" w:rsidRPr="00380F2C">
        <w:rPr>
          <w:bCs/>
          <w:sz w:val="28"/>
          <w:szCs w:val="28"/>
          <w:lang w:val="uk-UA"/>
        </w:rPr>
        <w:t>у</w:t>
      </w:r>
      <w:r w:rsidR="001B06A8" w:rsidRPr="00380F2C">
        <w:rPr>
          <w:bCs/>
          <w:sz w:val="28"/>
          <w:szCs w:val="28"/>
          <w:lang w:val="uk-UA"/>
        </w:rPr>
        <w:t xml:space="preserve"> про внесення змін до договор</w:t>
      </w:r>
      <w:r w:rsidR="004302E0" w:rsidRPr="00380F2C">
        <w:rPr>
          <w:bCs/>
          <w:sz w:val="28"/>
          <w:szCs w:val="28"/>
          <w:lang w:val="uk-UA"/>
        </w:rPr>
        <w:t>у</w:t>
      </w:r>
      <w:r w:rsidR="001B06A8" w:rsidRPr="00380F2C">
        <w:rPr>
          <w:bCs/>
          <w:sz w:val="28"/>
          <w:szCs w:val="28"/>
          <w:lang w:val="uk-UA"/>
        </w:rPr>
        <w:t xml:space="preserve"> оренди земельних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="001B06A8" w:rsidRPr="00380F2C">
        <w:rPr>
          <w:bCs/>
          <w:sz w:val="28"/>
          <w:szCs w:val="28"/>
          <w:lang w:val="uk-UA"/>
        </w:rPr>
        <w:t>ділянок, визначених у цьому рішенні.</w:t>
      </w:r>
    </w:p>
    <w:p w14:paraId="38683D74" w14:textId="77777777" w:rsidR="001B06A8" w:rsidRPr="00380F2C" w:rsidRDefault="00761EA3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  <w:r w:rsidRPr="00380F2C">
        <w:rPr>
          <w:bCs/>
          <w:sz w:val="28"/>
          <w:szCs w:val="28"/>
          <w:lang w:val="uk-UA"/>
        </w:rPr>
        <w:t>7</w:t>
      </w:r>
      <w:r w:rsidR="001B06A8" w:rsidRPr="00380F2C">
        <w:rPr>
          <w:bCs/>
          <w:sz w:val="28"/>
          <w:szCs w:val="28"/>
          <w:lang w:val="uk-UA"/>
        </w:rPr>
        <w:t>.</w:t>
      </w:r>
      <w:r w:rsidR="00896765" w:rsidRPr="00380F2C">
        <w:rPr>
          <w:bCs/>
          <w:sz w:val="28"/>
          <w:szCs w:val="28"/>
          <w:lang w:val="uk-UA"/>
        </w:rPr>
        <w:t xml:space="preserve"> </w:t>
      </w:r>
      <w:r w:rsidR="001B06A8" w:rsidRPr="00380F2C">
        <w:rPr>
          <w:bCs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0E2849C" w14:textId="77777777" w:rsidR="001B06A8" w:rsidRPr="00380F2C" w:rsidRDefault="001B06A8" w:rsidP="00380F2C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 w:val="28"/>
          <w:szCs w:val="28"/>
          <w:lang w:val="uk-UA"/>
        </w:rPr>
      </w:pPr>
    </w:p>
    <w:p w14:paraId="71588794" w14:textId="63780B82" w:rsidR="00896765" w:rsidRPr="00380F2C" w:rsidRDefault="001B06A8" w:rsidP="00380F2C">
      <w:pPr>
        <w:tabs>
          <w:tab w:val="left" w:pos="5954"/>
        </w:tabs>
        <w:spacing w:before="80"/>
        <w:rPr>
          <w:b/>
          <w:bCs/>
          <w:sz w:val="28"/>
          <w:szCs w:val="28"/>
          <w:lang w:val="uk-UA"/>
        </w:rPr>
      </w:pPr>
      <w:r w:rsidRPr="00380F2C">
        <w:rPr>
          <w:b/>
          <w:bCs/>
          <w:sz w:val="28"/>
          <w:szCs w:val="28"/>
          <w:lang w:val="uk-UA"/>
        </w:rPr>
        <w:t>Селищний голова</w:t>
      </w:r>
      <w:r w:rsidRPr="00380F2C">
        <w:rPr>
          <w:b/>
          <w:bCs/>
          <w:sz w:val="28"/>
          <w:szCs w:val="28"/>
          <w:lang w:val="uk-UA"/>
        </w:rPr>
        <w:tab/>
        <w:t>Анатолій ОЛІЙНИК</w:t>
      </w:r>
    </w:p>
    <w:p w14:paraId="6C562961" w14:textId="77777777" w:rsidR="00896765" w:rsidRPr="00380F2C" w:rsidRDefault="00896765" w:rsidP="00380F2C">
      <w:pPr>
        <w:tabs>
          <w:tab w:val="left" w:pos="5954"/>
        </w:tabs>
        <w:spacing w:before="80"/>
        <w:rPr>
          <w:b/>
          <w:bCs/>
          <w:sz w:val="28"/>
          <w:szCs w:val="28"/>
          <w:lang w:val="uk-UA"/>
        </w:rPr>
        <w:sectPr w:rsidR="00896765" w:rsidRPr="00380F2C" w:rsidSect="00380F2C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3D28E5" w:rsidRPr="00380F2C" w14:paraId="2D885683" w14:textId="77777777" w:rsidTr="003D28E5">
        <w:trPr>
          <w:jc w:val="right"/>
        </w:trPr>
        <w:tc>
          <w:tcPr>
            <w:tcW w:w="4927" w:type="dxa"/>
          </w:tcPr>
          <w:p w14:paraId="407E6EBE" w14:textId="77777777" w:rsidR="003D28E5" w:rsidRPr="00380F2C" w:rsidRDefault="003D28E5" w:rsidP="00380F2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  <w:r w:rsidR="005925EC" w:rsidRPr="00380F2C">
              <w:rPr>
                <w:bCs/>
                <w:sz w:val="28"/>
                <w:szCs w:val="28"/>
                <w:lang w:val="uk-UA"/>
              </w:rPr>
              <w:t xml:space="preserve"> 1</w:t>
            </w:r>
          </w:p>
          <w:p w14:paraId="4D6B3648" w14:textId="77777777" w:rsidR="003D28E5" w:rsidRPr="00380F2C" w:rsidRDefault="003D28E5" w:rsidP="00380F2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14 січня 2009 року №005/09</w:t>
            </w:r>
          </w:p>
          <w:p w14:paraId="250E3808" w14:textId="77777777" w:rsidR="003D28E5" w:rsidRPr="00380F2C" w:rsidRDefault="003D28E5" w:rsidP="00380F2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 w:eastAsia="en-US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 xml:space="preserve">(у редакції рішення селищної ради 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______________ № ___________)</w:t>
            </w:r>
          </w:p>
        </w:tc>
      </w:tr>
    </w:tbl>
    <w:p w14:paraId="626B9DA1" w14:textId="77777777" w:rsidR="003D28E5" w:rsidRPr="00380F2C" w:rsidRDefault="003D28E5" w:rsidP="00380F2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58B129D" w14:textId="77777777" w:rsidR="00E00ED0" w:rsidRPr="00380F2C" w:rsidRDefault="00E00ED0" w:rsidP="00380F2C">
      <w:pPr>
        <w:tabs>
          <w:tab w:val="left" w:pos="7300"/>
        </w:tabs>
        <w:jc w:val="center"/>
        <w:rPr>
          <w:rFonts w:eastAsia="GungsuhChe"/>
          <w:b/>
          <w:i/>
          <w:sz w:val="28"/>
          <w:szCs w:val="28"/>
          <w:lang w:val="uk-UA"/>
        </w:rPr>
      </w:pPr>
      <w:r w:rsidRPr="00380F2C">
        <w:rPr>
          <w:rFonts w:eastAsia="GungsuhChe"/>
          <w:b/>
          <w:sz w:val="28"/>
          <w:szCs w:val="28"/>
          <w:lang w:val="uk-UA"/>
        </w:rPr>
        <w:t>ПЕРЕЛІК</w:t>
      </w:r>
      <w:r w:rsidRPr="00380F2C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="004707CE" w:rsidRPr="00380F2C">
        <w:rPr>
          <w:rFonts w:eastAsia="GungsuhChe"/>
          <w:b/>
          <w:sz w:val="28"/>
          <w:szCs w:val="28"/>
          <w:lang w:val="uk-UA"/>
        </w:rPr>
        <w:br/>
      </w:r>
      <w:r w:rsidRPr="00380F2C">
        <w:rPr>
          <w:b/>
          <w:sz w:val="28"/>
          <w:szCs w:val="28"/>
          <w:lang w:val="uk-UA"/>
        </w:rPr>
        <w:t>від 14 січня 2009 року №005/09</w:t>
      </w:r>
      <w:r w:rsidR="00896765" w:rsidRPr="00380F2C">
        <w:rPr>
          <w:b/>
          <w:sz w:val="28"/>
          <w:szCs w:val="28"/>
          <w:lang w:val="uk-UA"/>
        </w:rPr>
        <w:br/>
      </w:r>
      <w:r w:rsidRPr="00380F2C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«Родина», за межами </w:t>
      </w:r>
      <w:proofErr w:type="spellStart"/>
      <w:r w:rsidRPr="00380F2C">
        <w:rPr>
          <w:rFonts w:eastAsia="GungsuhChe"/>
          <w:b/>
          <w:i/>
          <w:sz w:val="28"/>
          <w:szCs w:val="28"/>
          <w:lang w:val="uk-UA"/>
        </w:rPr>
        <w:t>с.Вахнівці</w:t>
      </w:r>
      <w:proofErr w:type="spellEnd"/>
      <w:r w:rsidRPr="00380F2C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5355E4CE" w14:textId="77777777" w:rsidR="00896765" w:rsidRPr="00380F2C" w:rsidRDefault="00896765" w:rsidP="00380F2C">
      <w:pPr>
        <w:tabs>
          <w:tab w:val="left" w:pos="7300"/>
        </w:tabs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727"/>
        <w:gridCol w:w="10"/>
        <w:gridCol w:w="3241"/>
        <w:gridCol w:w="12"/>
      </w:tblGrid>
      <w:tr w:rsidR="008D52F7" w:rsidRPr="00380F2C" w14:paraId="6E150AC2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21378F86" w14:textId="77777777" w:rsidR="008D52F7" w:rsidRPr="00380F2C" w:rsidRDefault="008D52F7" w:rsidP="00380F2C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 xml:space="preserve">№ </w:t>
            </w:r>
            <w:proofErr w:type="spellStart"/>
            <w:r w:rsidRPr="00380F2C">
              <w:rPr>
                <w:b/>
                <w:color w:val="000000"/>
                <w:lang w:val="uk-UA" w:eastAsia="en-US"/>
              </w:rPr>
              <w:t>зп</w:t>
            </w:r>
            <w:proofErr w:type="spellEnd"/>
          </w:p>
        </w:tc>
        <w:tc>
          <w:tcPr>
            <w:tcW w:w="2139" w:type="dxa"/>
            <w:vAlign w:val="center"/>
            <w:hideMark/>
          </w:tcPr>
          <w:p w14:paraId="6B89D59A" w14:textId="77777777" w:rsidR="008D52F7" w:rsidRPr="00380F2C" w:rsidRDefault="008D52F7" w:rsidP="00380F2C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21D4718E" w14:textId="4D12DEF7" w:rsidR="008D52F7" w:rsidRPr="00380F2C" w:rsidRDefault="008D52F7" w:rsidP="00380F2C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Площа</w:t>
            </w:r>
            <w:r w:rsidR="00380F2C">
              <w:rPr>
                <w:b/>
                <w:color w:val="000000"/>
                <w:lang w:val="uk-UA" w:eastAsia="en-US"/>
              </w:rPr>
              <w:t>, га</w:t>
            </w:r>
          </w:p>
        </w:tc>
      </w:tr>
      <w:tr w:rsidR="008D52F7" w:rsidRPr="00380F2C" w14:paraId="4AE970D3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384A9AD4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139" w:type="dxa"/>
            <w:noWrap/>
            <w:vAlign w:val="center"/>
            <w:hideMark/>
          </w:tcPr>
          <w:p w14:paraId="212295A7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46D3EAF4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1,3600</w:t>
            </w:r>
          </w:p>
        </w:tc>
      </w:tr>
      <w:tr w:rsidR="008D52F7" w:rsidRPr="00380F2C" w14:paraId="08DF0764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789A34DA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139" w:type="dxa"/>
            <w:noWrap/>
            <w:vAlign w:val="center"/>
            <w:hideMark/>
          </w:tcPr>
          <w:p w14:paraId="4EEA861B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16279DD7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1,5100</w:t>
            </w:r>
          </w:p>
        </w:tc>
      </w:tr>
      <w:tr w:rsidR="008D52F7" w:rsidRPr="00380F2C" w14:paraId="679518F5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6F2B4956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2139" w:type="dxa"/>
            <w:noWrap/>
            <w:vAlign w:val="center"/>
            <w:hideMark/>
          </w:tcPr>
          <w:p w14:paraId="6AA9696B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003E0D69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1,5600</w:t>
            </w:r>
          </w:p>
        </w:tc>
      </w:tr>
      <w:tr w:rsidR="008D52F7" w:rsidRPr="00380F2C" w14:paraId="4B520865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5DEB6876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139" w:type="dxa"/>
            <w:noWrap/>
            <w:vAlign w:val="center"/>
            <w:hideMark/>
          </w:tcPr>
          <w:p w14:paraId="2B136FF4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23BAAB80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1,5600</w:t>
            </w:r>
          </w:p>
        </w:tc>
      </w:tr>
      <w:tr w:rsidR="008D52F7" w:rsidRPr="00380F2C" w14:paraId="391EFA55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2518DBB1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2139" w:type="dxa"/>
            <w:noWrap/>
            <w:vAlign w:val="center"/>
            <w:hideMark/>
          </w:tcPr>
          <w:p w14:paraId="45B0D657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2C1B948F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1,7500</w:t>
            </w:r>
          </w:p>
        </w:tc>
      </w:tr>
      <w:tr w:rsidR="008D52F7" w:rsidRPr="00380F2C" w14:paraId="06472FB7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7476542F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139" w:type="dxa"/>
            <w:noWrap/>
            <w:vAlign w:val="center"/>
            <w:hideMark/>
          </w:tcPr>
          <w:p w14:paraId="7A888FF3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6407474D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1,8900</w:t>
            </w:r>
          </w:p>
        </w:tc>
      </w:tr>
      <w:tr w:rsidR="008D52F7" w:rsidRPr="00380F2C" w14:paraId="75D42EE2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73FE31AE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2139" w:type="dxa"/>
            <w:noWrap/>
            <w:vAlign w:val="center"/>
            <w:hideMark/>
          </w:tcPr>
          <w:p w14:paraId="79C4D4DF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0F27682D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1,9800</w:t>
            </w:r>
          </w:p>
        </w:tc>
      </w:tr>
      <w:tr w:rsidR="008D52F7" w:rsidRPr="00380F2C" w14:paraId="5A009516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68177834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2139" w:type="dxa"/>
            <w:noWrap/>
            <w:vAlign w:val="center"/>
            <w:hideMark/>
          </w:tcPr>
          <w:p w14:paraId="676B5681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1BE2771F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2,0700</w:t>
            </w:r>
          </w:p>
        </w:tc>
      </w:tr>
      <w:tr w:rsidR="008D52F7" w:rsidRPr="00380F2C" w14:paraId="5BAD1BA4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63644901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2139" w:type="dxa"/>
            <w:noWrap/>
            <w:vAlign w:val="center"/>
            <w:hideMark/>
          </w:tcPr>
          <w:p w14:paraId="1951874E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67C069F0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2,6600</w:t>
            </w:r>
          </w:p>
        </w:tc>
      </w:tr>
      <w:tr w:rsidR="008D52F7" w:rsidRPr="00380F2C" w14:paraId="7B4C4ECC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1B0A3B4C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2139" w:type="dxa"/>
            <w:noWrap/>
            <w:vAlign w:val="center"/>
            <w:hideMark/>
          </w:tcPr>
          <w:p w14:paraId="7291887B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542DC786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2,6421</w:t>
            </w:r>
          </w:p>
        </w:tc>
      </w:tr>
      <w:tr w:rsidR="008D52F7" w:rsidRPr="00380F2C" w14:paraId="16CF87DC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3977D043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2139" w:type="dxa"/>
            <w:noWrap/>
            <w:vAlign w:val="center"/>
            <w:hideMark/>
          </w:tcPr>
          <w:p w14:paraId="447D6066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18E7FC87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2,6600</w:t>
            </w:r>
          </w:p>
        </w:tc>
      </w:tr>
      <w:tr w:rsidR="008D52F7" w:rsidRPr="00380F2C" w14:paraId="60F897F6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329BBAF8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2139" w:type="dxa"/>
            <w:noWrap/>
            <w:vAlign w:val="center"/>
            <w:hideMark/>
          </w:tcPr>
          <w:p w14:paraId="1B6090D7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62A14C4A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2,6600</w:t>
            </w:r>
          </w:p>
        </w:tc>
      </w:tr>
      <w:tr w:rsidR="008D52F7" w:rsidRPr="00380F2C" w14:paraId="79BBD214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3BEA937B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2139" w:type="dxa"/>
            <w:noWrap/>
            <w:vAlign w:val="center"/>
            <w:hideMark/>
          </w:tcPr>
          <w:p w14:paraId="3128AABA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002A81A2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2,6600</w:t>
            </w:r>
          </w:p>
        </w:tc>
      </w:tr>
      <w:tr w:rsidR="008D52F7" w:rsidRPr="00380F2C" w14:paraId="6FA66D73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35774C3E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2139" w:type="dxa"/>
            <w:noWrap/>
            <w:vAlign w:val="center"/>
            <w:hideMark/>
          </w:tcPr>
          <w:p w14:paraId="3CB4BBDE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82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7C980937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1,4800</w:t>
            </w:r>
          </w:p>
        </w:tc>
      </w:tr>
      <w:tr w:rsidR="008D52F7" w:rsidRPr="00380F2C" w14:paraId="1ACC1228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5EC1D953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2139" w:type="dxa"/>
            <w:noWrap/>
            <w:vAlign w:val="center"/>
            <w:hideMark/>
          </w:tcPr>
          <w:p w14:paraId="4DBB2B6E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84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207DF27B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1,4900</w:t>
            </w:r>
          </w:p>
        </w:tc>
      </w:tr>
      <w:tr w:rsidR="008D52F7" w:rsidRPr="00380F2C" w14:paraId="1DB208B1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21E14839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2139" w:type="dxa"/>
            <w:noWrap/>
            <w:vAlign w:val="center"/>
          </w:tcPr>
          <w:p w14:paraId="5A9C7551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192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3F4D909F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2,3100</w:t>
            </w:r>
          </w:p>
        </w:tc>
      </w:tr>
      <w:tr w:rsidR="008D52F7" w:rsidRPr="00380F2C" w14:paraId="40E9D209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52043B7A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17</w:t>
            </w:r>
          </w:p>
        </w:tc>
        <w:tc>
          <w:tcPr>
            <w:tcW w:w="2139" w:type="dxa"/>
            <w:noWrap/>
            <w:vAlign w:val="center"/>
          </w:tcPr>
          <w:p w14:paraId="076A949C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235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1ED3DD9F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1,7000</w:t>
            </w:r>
          </w:p>
        </w:tc>
      </w:tr>
      <w:tr w:rsidR="008D52F7" w:rsidRPr="00380F2C" w14:paraId="2F340C5B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652B82BA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18</w:t>
            </w:r>
          </w:p>
        </w:tc>
        <w:tc>
          <w:tcPr>
            <w:tcW w:w="2139" w:type="dxa"/>
            <w:noWrap/>
            <w:vAlign w:val="center"/>
          </w:tcPr>
          <w:p w14:paraId="51430325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265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12DC79A9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1,7000</w:t>
            </w:r>
          </w:p>
        </w:tc>
      </w:tr>
      <w:tr w:rsidR="008D52F7" w:rsidRPr="00380F2C" w14:paraId="19B79DCF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7ACACF3B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19</w:t>
            </w:r>
          </w:p>
        </w:tc>
        <w:tc>
          <w:tcPr>
            <w:tcW w:w="2139" w:type="dxa"/>
            <w:noWrap/>
            <w:vAlign w:val="center"/>
          </w:tcPr>
          <w:p w14:paraId="517CF1E9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325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41594BA4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2,8600</w:t>
            </w:r>
          </w:p>
        </w:tc>
      </w:tr>
      <w:tr w:rsidR="008D52F7" w:rsidRPr="00380F2C" w14:paraId="44031219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342DCFC3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20</w:t>
            </w:r>
          </w:p>
        </w:tc>
        <w:tc>
          <w:tcPr>
            <w:tcW w:w="2139" w:type="dxa"/>
            <w:noWrap/>
            <w:vAlign w:val="center"/>
          </w:tcPr>
          <w:p w14:paraId="5C884334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327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72871A26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1,7000</w:t>
            </w:r>
          </w:p>
        </w:tc>
      </w:tr>
      <w:tr w:rsidR="008D52F7" w:rsidRPr="00380F2C" w14:paraId="6B787124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44DA314F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21</w:t>
            </w:r>
          </w:p>
        </w:tc>
        <w:tc>
          <w:tcPr>
            <w:tcW w:w="2139" w:type="dxa"/>
            <w:noWrap/>
            <w:vAlign w:val="center"/>
          </w:tcPr>
          <w:p w14:paraId="01A27094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4FC59F2D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1,7600</w:t>
            </w:r>
          </w:p>
        </w:tc>
      </w:tr>
      <w:tr w:rsidR="008D52F7" w:rsidRPr="00380F2C" w14:paraId="56F97F06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069957AF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2139" w:type="dxa"/>
            <w:noWrap/>
            <w:vAlign w:val="center"/>
          </w:tcPr>
          <w:p w14:paraId="43C593BD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0DC19839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1,7900</w:t>
            </w:r>
          </w:p>
        </w:tc>
      </w:tr>
      <w:tr w:rsidR="008D52F7" w:rsidRPr="00380F2C" w14:paraId="540DF99C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3C8AEB7C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2139" w:type="dxa"/>
            <w:noWrap/>
            <w:vAlign w:val="center"/>
          </w:tcPr>
          <w:p w14:paraId="3878D9E0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386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0F4B3A73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1,7900</w:t>
            </w:r>
          </w:p>
        </w:tc>
      </w:tr>
      <w:tr w:rsidR="008D52F7" w:rsidRPr="00380F2C" w14:paraId="1ECEAC47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372DB97A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24</w:t>
            </w:r>
          </w:p>
        </w:tc>
        <w:tc>
          <w:tcPr>
            <w:tcW w:w="2139" w:type="dxa"/>
            <w:noWrap/>
            <w:vAlign w:val="center"/>
          </w:tcPr>
          <w:p w14:paraId="7031550F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389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2F991530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1,7900</w:t>
            </w:r>
          </w:p>
        </w:tc>
      </w:tr>
      <w:tr w:rsidR="008D52F7" w:rsidRPr="00380F2C" w14:paraId="42C26589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79B3F176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2139" w:type="dxa"/>
            <w:noWrap/>
            <w:vAlign w:val="center"/>
          </w:tcPr>
          <w:p w14:paraId="07433BA0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394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39531110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1,7700</w:t>
            </w:r>
          </w:p>
        </w:tc>
      </w:tr>
      <w:tr w:rsidR="008D52F7" w:rsidRPr="00380F2C" w14:paraId="757647FB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36BE00A0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26</w:t>
            </w:r>
          </w:p>
        </w:tc>
        <w:tc>
          <w:tcPr>
            <w:tcW w:w="2139" w:type="dxa"/>
            <w:noWrap/>
            <w:vAlign w:val="center"/>
          </w:tcPr>
          <w:p w14:paraId="322ADB62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395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312F0F9A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1,7600</w:t>
            </w:r>
          </w:p>
        </w:tc>
      </w:tr>
      <w:tr w:rsidR="008D52F7" w:rsidRPr="00380F2C" w14:paraId="58DA248D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55B45B7F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27</w:t>
            </w:r>
          </w:p>
        </w:tc>
        <w:tc>
          <w:tcPr>
            <w:tcW w:w="2139" w:type="dxa"/>
            <w:noWrap/>
            <w:vAlign w:val="center"/>
          </w:tcPr>
          <w:p w14:paraId="032705F6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396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0B1C5449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1,7600</w:t>
            </w:r>
          </w:p>
        </w:tc>
      </w:tr>
      <w:tr w:rsidR="008D52F7" w:rsidRPr="00380F2C" w14:paraId="21C0186D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43B91040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28</w:t>
            </w:r>
          </w:p>
        </w:tc>
        <w:tc>
          <w:tcPr>
            <w:tcW w:w="2139" w:type="dxa"/>
            <w:noWrap/>
            <w:vAlign w:val="center"/>
          </w:tcPr>
          <w:p w14:paraId="2DB14C68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397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05CCED81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1,7600</w:t>
            </w:r>
          </w:p>
        </w:tc>
      </w:tr>
      <w:tr w:rsidR="008D52F7" w:rsidRPr="00380F2C" w14:paraId="65356AE3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6175C7AA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29</w:t>
            </w:r>
          </w:p>
        </w:tc>
        <w:tc>
          <w:tcPr>
            <w:tcW w:w="2139" w:type="dxa"/>
            <w:noWrap/>
            <w:vAlign w:val="center"/>
          </w:tcPr>
          <w:p w14:paraId="7E79BC31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401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1F35922C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1,8400</w:t>
            </w:r>
          </w:p>
        </w:tc>
      </w:tr>
      <w:tr w:rsidR="008D52F7" w:rsidRPr="00380F2C" w14:paraId="17B229B8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4D527C8D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30</w:t>
            </w:r>
          </w:p>
        </w:tc>
        <w:tc>
          <w:tcPr>
            <w:tcW w:w="2139" w:type="dxa"/>
            <w:noWrap/>
            <w:vAlign w:val="center"/>
          </w:tcPr>
          <w:p w14:paraId="70811140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418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227FB0E6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1,8900</w:t>
            </w:r>
          </w:p>
        </w:tc>
      </w:tr>
      <w:tr w:rsidR="008D52F7" w:rsidRPr="00380F2C" w14:paraId="59C17C8D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28F73A3B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31</w:t>
            </w:r>
          </w:p>
        </w:tc>
        <w:tc>
          <w:tcPr>
            <w:tcW w:w="2139" w:type="dxa"/>
            <w:noWrap/>
            <w:vAlign w:val="center"/>
          </w:tcPr>
          <w:p w14:paraId="2F81C0BA" w14:textId="77777777" w:rsidR="008D52F7" w:rsidRPr="00380F2C" w:rsidRDefault="008D52F7" w:rsidP="00380F2C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462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1FCB6A80" w14:textId="77777777" w:rsidR="008D52F7" w:rsidRPr="00380F2C" w:rsidRDefault="008D52F7" w:rsidP="00380F2C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1,2900</w:t>
            </w:r>
          </w:p>
        </w:tc>
      </w:tr>
      <w:tr w:rsidR="008D52F7" w:rsidRPr="00380F2C" w14:paraId="05E44212" w14:textId="77777777" w:rsidTr="00380F2C">
        <w:trPr>
          <w:gridAfter w:val="1"/>
          <w:wAfter w:w="7" w:type="dxa"/>
          <w:trHeight w:val="20"/>
          <w:jc w:val="center"/>
        </w:trPr>
        <w:tc>
          <w:tcPr>
            <w:tcW w:w="3658" w:type="dxa"/>
            <w:gridSpan w:val="3"/>
            <w:noWrap/>
            <w:vAlign w:val="center"/>
          </w:tcPr>
          <w:p w14:paraId="6ED41512" w14:textId="77777777" w:rsidR="008D52F7" w:rsidRPr="00380F2C" w:rsidRDefault="008D52F7" w:rsidP="00380F2C">
            <w:pPr>
              <w:rPr>
                <w:lang w:val="uk-UA"/>
              </w:rPr>
            </w:pPr>
            <w:r w:rsidRPr="00380F2C">
              <w:rPr>
                <w:lang w:val="uk-UA" w:eastAsia="en-US"/>
              </w:rPr>
              <w:t>Польові дороги</w:t>
            </w:r>
          </w:p>
        </w:tc>
        <w:tc>
          <w:tcPr>
            <w:tcW w:w="1860" w:type="dxa"/>
            <w:shd w:val="clear" w:color="auto" w:fill="auto"/>
          </w:tcPr>
          <w:p w14:paraId="59394A4D" w14:textId="77777777" w:rsidR="008D52F7" w:rsidRPr="00380F2C" w:rsidRDefault="008D52F7" w:rsidP="00380F2C">
            <w:pPr>
              <w:rPr>
                <w:lang w:val="uk-UA"/>
              </w:rPr>
            </w:pPr>
            <w:r w:rsidRPr="00380F2C">
              <w:rPr>
                <w:lang w:val="uk-UA"/>
              </w:rPr>
              <w:t>4,8400</w:t>
            </w:r>
          </w:p>
        </w:tc>
      </w:tr>
      <w:tr w:rsidR="008D52F7" w:rsidRPr="00380F2C" w14:paraId="6FB56E86" w14:textId="77777777" w:rsidTr="00380F2C">
        <w:trPr>
          <w:gridAfter w:val="1"/>
          <w:wAfter w:w="7" w:type="dxa"/>
          <w:trHeight w:val="20"/>
          <w:jc w:val="center"/>
        </w:trPr>
        <w:tc>
          <w:tcPr>
            <w:tcW w:w="3658" w:type="dxa"/>
            <w:gridSpan w:val="3"/>
            <w:noWrap/>
            <w:vAlign w:val="center"/>
          </w:tcPr>
          <w:p w14:paraId="20C754B4" w14:textId="77777777" w:rsidR="008D52F7" w:rsidRPr="00380F2C" w:rsidRDefault="008D52F7" w:rsidP="00380F2C">
            <w:pPr>
              <w:rPr>
                <w:lang w:val="uk-UA"/>
              </w:rPr>
            </w:pPr>
            <w:r w:rsidRPr="00380F2C">
              <w:rPr>
                <w:b/>
                <w:lang w:val="uk-UA" w:eastAsia="en-US"/>
              </w:rPr>
              <w:t>Всього</w:t>
            </w:r>
          </w:p>
        </w:tc>
        <w:tc>
          <w:tcPr>
            <w:tcW w:w="1860" w:type="dxa"/>
            <w:shd w:val="clear" w:color="auto" w:fill="auto"/>
          </w:tcPr>
          <w:p w14:paraId="1A093EA8" w14:textId="77777777" w:rsidR="008D52F7" w:rsidRPr="00380F2C" w:rsidRDefault="008D52F7" w:rsidP="00380F2C">
            <w:pPr>
              <w:rPr>
                <w:lang w:val="uk-UA"/>
              </w:rPr>
            </w:pPr>
            <w:r w:rsidRPr="00380F2C">
              <w:rPr>
                <w:b/>
                <w:lang w:val="uk-UA" w:eastAsia="en-US"/>
              </w:rPr>
              <w:t>64,2421</w:t>
            </w:r>
          </w:p>
        </w:tc>
      </w:tr>
    </w:tbl>
    <w:p w14:paraId="1E5DED10" w14:textId="77777777" w:rsidR="00756E89" w:rsidRPr="00380F2C" w:rsidRDefault="00756E89" w:rsidP="00380F2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446BBB34" w14:textId="5B9E6D58" w:rsidR="004707CE" w:rsidRPr="00380F2C" w:rsidRDefault="00E00ED0" w:rsidP="00380F2C">
      <w:pPr>
        <w:tabs>
          <w:tab w:val="left" w:pos="6379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380F2C">
        <w:rPr>
          <w:b/>
          <w:sz w:val="28"/>
          <w:szCs w:val="28"/>
          <w:lang w:val="uk-UA"/>
        </w:rPr>
        <w:t>Секретар ради</w:t>
      </w:r>
      <w:r w:rsidR="004707CE" w:rsidRPr="00380F2C">
        <w:rPr>
          <w:b/>
          <w:sz w:val="28"/>
          <w:szCs w:val="28"/>
          <w:lang w:val="uk-UA"/>
        </w:rPr>
        <w:tab/>
      </w:r>
      <w:r w:rsidRPr="00380F2C">
        <w:rPr>
          <w:b/>
          <w:sz w:val="28"/>
          <w:szCs w:val="28"/>
          <w:lang w:val="uk-UA"/>
        </w:rPr>
        <w:t xml:space="preserve">Віктор </w:t>
      </w:r>
      <w:r w:rsidR="004707CE" w:rsidRPr="00380F2C">
        <w:rPr>
          <w:b/>
          <w:sz w:val="28"/>
          <w:szCs w:val="28"/>
          <w:lang w:val="uk-UA"/>
        </w:rPr>
        <w:t>КОСТЮЧЕНКО</w:t>
      </w:r>
    </w:p>
    <w:p w14:paraId="73F99A8C" w14:textId="77777777" w:rsidR="004707CE" w:rsidRPr="00380F2C" w:rsidRDefault="004707CE">
      <w:pPr>
        <w:rPr>
          <w:sz w:val="28"/>
          <w:szCs w:val="28"/>
          <w:lang w:val="uk-UA"/>
        </w:rPr>
        <w:sectPr w:rsidR="004707CE" w:rsidRPr="00380F2C" w:rsidSect="00380F2C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4707CE" w:rsidRPr="00380F2C" w14:paraId="5FD91FD5" w14:textId="77777777" w:rsidTr="007970D3">
        <w:trPr>
          <w:jc w:val="right"/>
        </w:trPr>
        <w:tc>
          <w:tcPr>
            <w:tcW w:w="4927" w:type="dxa"/>
          </w:tcPr>
          <w:p w14:paraId="49AAD2D6" w14:textId="77777777" w:rsidR="004707CE" w:rsidRPr="00380F2C" w:rsidRDefault="004707CE" w:rsidP="007970D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  <w:r w:rsidR="005925EC" w:rsidRPr="00380F2C">
              <w:rPr>
                <w:bCs/>
                <w:sz w:val="28"/>
                <w:szCs w:val="28"/>
                <w:lang w:val="uk-UA"/>
              </w:rPr>
              <w:t xml:space="preserve"> 2</w:t>
            </w:r>
          </w:p>
          <w:p w14:paraId="39673DD3" w14:textId="77777777" w:rsidR="004707CE" w:rsidRPr="00380F2C" w:rsidRDefault="004707CE" w:rsidP="007970D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06 грудня 2010 року №058/10</w:t>
            </w:r>
          </w:p>
          <w:p w14:paraId="48BB9893" w14:textId="77777777" w:rsidR="004707CE" w:rsidRPr="00380F2C" w:rsidRDefault="004707CE" w:rsidP="007970D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 xml:space="preserve">(у редакції рішення селищної ради 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______________ № ___________)</w:t>
            </w:r>
          </w:p>
        </w:tc>
      </w:tr>
    </w:tbl>
    <w:p w14:paraId="27A725D1" w14:textId="77777777" w:rsidR="004707CE" w:rsidRPr="00380F2C" w:rsidRDefault="004707CE" w:rsidP="004707CE">
      <w:pPr>
        <w:widowControl w:val="0"/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</w:p>
    <w:p w14:paraId="52628AEE" w14:textId="77777777" w:rsidR="0072129A" w:rsidRPr="00380F2C" w:rsidRDefault="004707CE" w:rsidP="004707CE">
      <w:pPr>
        <w:jc w:val="center"/>
        <w:rPr>
          <w:rFonts w:eastAsia="GungsuhChe"/>
          <w:b/>
          <w:i/>
          <w:sz w:val="28"/>
          <w:szCs w:val="28"/>
          <w:lang w:val="uk-UA"/>
        </w:rPr>
      </w:pPr>
      <w:r w:rsidRPr="00380F2C">
        <w:rPr>
          <w:rFonts w:eastAsia="GungsuhChe"/>
          <w:b/>
          <w:sz w:val="28"/>
          <w:szCs w:val="28"/>
          <w:lang w:val="uk-UA"/>
        </w:rPr>
        <w:t>ПЕРЕЛІК</w:t>
      </w:r>
      <w:r w:rsidRPr="00380F2C">
        <w:rPr>
          <w:rFonts w:eastAsia="GungsuhChe"/>
          <w:b/>
          <w:sz w:val="28"/>
          <w:szCs w:val="28"/>
          <w:lang w:val="uk-UA"/>
        </w:rPr>
        <w:br/>
      </w:r>
      <w:r w:rsidR="0072129A" w:rsidRPr="00380F2C">
        <w:rPr>
          <w:rFonts w:eastAsia="GungsuhChe"/>
          <w:b/>
          <w:sz w:val="28"/>
          <w:szCs w:val="28"/>
          <w:lang w:val="uk-UA"/>
        </w:rPr>
        <w:t>земельних ділянок, які передаються в оренду ТОВ «ПРОМІНЬ ПОДІЛЛЯ» відповідно до договору оренди земельних ділянок</w:t>
      </w:r>
      <w:r w:rsidRPr="00380F2C">
        <w:rPr>
          <w:rFonts w:eastAsia="GungsuhChe"/>
          <w:b/>
          <w:sz w:val="28"/>
          <w:szCs w:val="28"/>
          <w:lang w:val="uk-UA"/>
        </w:rPr>
        <w:br/>
      </w:r>
      <w:r w:rsidR="00517EDC" w:rsidRPr="00380F2C">
        <w:rPr>
          <w:b/>
          <w:sz w:val="28"/>
          <w:szCs w:val="28"/>
          <w:lang w:val="uk-UA"/>
        </w:rPr>
        <w:t>від 06 грудня 2010 року №058/10</w:t>
      </w:r>
      <w:r w:rsidRPr="00380F2C">
        <w:rPr>
          <w:b/>
          <w:sz w:val="28"/>
          <w:szCs w:val="28"/>
          <w:lang w:val="uk-UA"/>
        </w:rPr>
        <w:br/>
      </w:r>
      <w:r w:rsidR="0072129A" w:rsidRPr="00380F2C">
        <w:rPr>
          <w:rFonts w:eastAsia="GungsuhChe"/>
          <w:b/>
          <w:i/>
          <w:sz w:val="28"/>
          <w:szCs w:val="28"/>
          <w:lang w:val="uk-UA"/>
        </w:rPr>
        <w:t>(із земель колишнього КСП «</w:t>
      </w:r>
      <w:r w:rsidR="00517EDC" w:rsidRPr="00380F2C">
        <w:rPr>
          <w:rFonts w:eastAsia="GungsuhChe"/>
          <w:b/>
          <w:i/>
          <w:sz w:val="28"/>
          <w:szCs w:val="28"/>
          <w:lang w:val="uk-UA"/>
        </w:rPr>
        <w:t>Поділля</w:t>
      </w:r>
      <w:r w:rsidR="0072129A" w:rsidRPr="00380F2C">
        <w:rPr>
          <w:rFonts w:eastAsia="GungsuhChe"/>
          <w:b/>
          <w:i/>
          <w:sz w:val="28"/>
          <w:szCs w:val="28"/>
          <w:lang w:val="uk-UA"/>
        </w:rPr>
        <w:t>», за межами с.</w:t>
      </w:r>
      <w:r w:rsidR="00517EDC" w:rsidRPr="00380F2C">
        <w:rPr>
          <w:rFonts w:eastAsia="GungsuhChe"/>
          <w:b/>
          <w:i/>
          <w:sz w:val="28"/>
          <w:szCs w:val="28"/>
          <w:lang w:val="uk-UA"/>
        </w:rPr>
        <w:t xml:space="preserve"> Браїлівка</w:t>
      </w:r>
      <w:r w:rsidR="0072129A" w:rsidRPr="00380F2C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2978BBA8" w14:textId="77777777" w:rsidR="004707CE" w:rsidRPr="00380F2C" w:rsidRDefault="004707CE" w:rsidP="0072129A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877"/>
        <w:gridCol w:w="4499"/>
        <w:gridCol w:w="1849"/>
      </w:tblGrid>
      <w:tr w:rsidR="0072129A" w:rsidRPr="00380F2C" w14:paraId="0B5CF2A1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  <w:hideMark/>
          </w:tcPr>
          <w:p w14:paraId="17C3E4CA" w14:textId="77777777" w:rsidR="0072129A" w:rsidRPr="00380F2C" w:rsidRDefault="0072129A" w:rsidP="004707CE">
            <w:pPr>
              <w:spacing w:line="27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№</w:t>
            </w:r>
            <w:r w:rsidR="004707CE" w:rsidRPr="00380F2C">
              <w:rPr>
                <w:b/>
                <w:color w:val="000000"/>
                <w:lang w:val="uk-UA" w:eastAsia="en-US"/>
              </w:rPr>
              <w:t xml:space="preserve"> </w:t>
            </w:r>
            <w:proofErr w:type="spellStart"/>
            <w:r w:rsidR="004707CE" w:rsidRPr="00380F2C">
              <w:rPr>
                <w:b/>
                <w:color w:val="000000"/>
                <w:lang w:val="uk-UA" w:eastAsia="en-US"/>
              </w:rPr>
              <w:t>з</w:t>
            </w:r>
            <w:r w:rsidRPr="00380F2C">
              <w:rPr>
                <w:b/>
                <w:color w:val="000000"/>
                <w:lang w:val="uk-UA" w:eastAsia="en-US"/>
              </w:rPr>
              <w:t>п</w:t>
            </w:r>
            <w:proofErr w:type="spellEnd"/>
          </w:p>
        </w:tc>
        <w:tc>
          <w:tcPr>
            <w:tcW w:w="1920" w:type="dxa"/>
            <w:vAlign w:val="center"/>
            <w:hideMark/>
          </w:tcPr>
          <w:p w14:paraId="512CDB2B" w14:textId="77777777" w:rsidR="0072129A" w:rsidRPr="00380F2C" w:rsidRDefault="0072129A" w:rsidP="004707CE">
            <w:pPr>
              <w:spacing w:line="27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Номер</w:t>
            </w:r>
            <w:r w:rsidR="00896765" w:rsidRPr="00380F2C">
              <w:rPr>
                <w:b/>
                <w:color w:val="000000"/>
                <w:lang w:val="uk-UA" w:eastAsia="en-US"/>
              </w:rPr>
              <w:t xml:space="preserve"> </w:t>
            </w:r>
            <w:r w:rsidRPr="00380F2C">
              <w:rPr>
                <w:b/>
                <w:color w:val="000000"/>
                <w:lang w:val="uk-UA" w:eastAsia="en-US"/>
              </w:rPr>
              <w:t>ділянки</w:t>
            </w:r>
          </w:p>
        </w:tc>
        <w:tc>
          <w:tcPr>
            <w:tcW w:w="4609" w:type="dxa"/>
            <w:noWrap/>
            <w:vAlign w:val="center"/>
            <w:hideMark/>
          </w:tcPr>
          <w:p w14:paraId="40E0ECE5" w14:textId="77777777" w:rsidR="0072129A" w:rsidRPr="00380F2C" w:rsidRDefault="0072129A" w:rsidP="004707CE">
            <w:pPr>
              <w:spacing w:line="27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Кадастровий номер</w:t>
            </w:r>
          </w:p>
        </w:tc>
        <w:tc>
          <w:tcPr>
            <w:tcW w:w="1891" w:type="dxa"/>
            <w:noWrap/>
            <w:vAlign w:val="center"/>
            <w:hideMark/>
          </w:tcPr>
          <w:p w14:paraId="0FECD2BA" w14:textId="463FAEEF" w:rsidR="0072129A" w:rsidRPr="00380F2C" w:rsidRDefault="0072129A" w:rsidP="004707CE">
            <w:pPr>
              <w:spacing w:line="27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Площа</w:t>
            </w:r>
            <w:r w:rsidR="00380F2C">
              <w:rPr>
                <w:b/>
                <w:color w:val="000000"/>
                <w:lang w:val="uk-UA" w:eastAsia="en-US"/>
              </w:rPr>
              <w:t>, га</w:t>
            </w:r>
          </w:p>
        </w:tc>
      </w:tr>
      <w:tr w:rsidR="0072129A" w:rsidRPr="00380F2C" w14:paraId="51DCAE2B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  <w:hideMark/>
          </w:tcPr>
          <w:p w14:paraId="07D4C1CA" w14:textId="77777777" w:rsidR="0072129A" w:rsidRPr="00380F2C" w:rsidRDefault="0072129A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1920" w:type="dxa"/>
            <w:noWrap/>
            <w:vAlign w:val="center"/>
            <w:hideMark/>
          </w:tcPr>
          <w:p w14:paraId="081B17CF" w14:textId="77777777" w:rsidR="0072129A" w:rsidRPr="00380F2C" w:rsidRDefault="008F66D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498</w:t>
            </w:r>
          </w:p>
        </w:tc>
        <w:tc>
          <w:tcPr>
            <w:tcW w:w="4609" w:type="dxa"/>
            <w:vAlign w:val="center"/>
            <w:hideMark/>
          </w:tcPr>
          <w:p w14:paraId="126D273C" w14:textId="77777777" w:rsidR="0072129A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6823381000:05:001:0166</w:t>
            </w:r>
          </w:p>
        </w:tc>
        <w:tc>
          <w:tcPr>
            <w:tcW w:w="1891" w:type="dxa"/>
            <w:noWrap/>
            <w:vAlign w:val="center"/>
            <w:hideMark/>
          </w:tcPr>
          <w:p w14:paraId="0086E3C5" w14:textId="77777777" w:rsidR="0072129A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1,4716</w:t>
            </w:r>
          </w:p>
        </w:tc>
      </w:tr>
      <w:tr w:rsidR="0072129A" w:rsidRPr="00380F2C" w14:paraId="110C698E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  <w:hideMark/>
          </w:tcPr>
          <w:p w14:paraId="1A128AE8" w14:textId="77777777" w:rsidR="0072129A" w:rsidRPr="00380F2C" w:rsidRDefault="0072129A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1920" w:type="dxa"/>
            <w:noWrap/>
            <w:vAlign w:val="center"/>
            <w:hideMark/>
          </w:tcPr>
          <w:p w14:paraId="546798B5" w14:textId="77777777" w:rsidR="0072129A" w:rsidRPr="00380F2C" w:rsidRDefault="008F66D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499</w:t>
            </w:r>
          </w:p>
        </w:tc>
        <w:tc>
          <w:tcPr>
            <w:tcW w:w="4609" w:type="dxa"/>
            <w:vAlign w:val="center"/>
            <w:hideMark/>
          </w:tcPr>
          <w:p w14:paraId="255A3AF6" w14:textId="77777777" w:rsidR="0072129A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6823381000:05:001:0167</w:t>
            </w:r>
          </w:p>
        </w:tc>
        <w:tc>
          <w:tcPr>
            <w:tcW w:w="1891" w:type="dxa"/>
            <w:noWrap/>
            <w:vAlign w:val="center"/>
            <w:hideMark/>
          </w:tcPr>
          <w:p w14:paraId="1194B5BA" w14:textId="77777777" w:rsidR="0072129A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1,4991</w:t>
            </w:r>
          </w:p>
        </w:tc>
      </w:tr>
      <w:tr w:rsidR="0072129A" w:rsidRPr="00380F2C" w14:paraId="0A4B9644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  <w:hideMark/>
          </w:tcPr>
          <w:p w14:paraId="243A1CEB" w14:textId="77777777" w:rsidR="0072129A" w:rsidRPr="00380F2C" w:rsidRDefault="0072129A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1920" w:type="dxa"/>
            <w:noWrap/>
            <w:vAlign w:val="center"/>
            <w:hideMark/>
          </w:tcPr>
          <w:p w14:paraId="64741CEA" w14:textId="77777777" w:rsidR="0072129A" w:rsidRPr="00380F2C" w:rsidRDefault="008F66D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539</w:t>
            </w:r>
          </w:p>
        </w:tc>
        <w:tc>
          <w:tcPr>
            <w:tcW w:w="4609" w:type="dxa"/>
            <w:vAlign w:val="center"/>
            <w:hideMark/>
          </w:tcPr>
          <w:p w14:paraId="55862A07" w14:textId="77777777" w:rsidR="0072129A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6823381000:05:001:0170</w:t>
            </w:r>
          </w:p>
        </w:tc>
        <w:tc>
          <w:tcPr>
            <w:tcW w:w="1891" w:type="dxa"/>
            <w:noWrap/>
            <w:vAlign w:val="center"/>
            <w:hideMark/>
          </w:tcPr>
          <w:p w14:paraId="17073366" w14:textId="77777777" w:rsidR="0072129A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2,8146</w:t>
            </w:r>
          </w:p>
        </w:tc>
      </w:tr>
      <w:tr w:rsidR="008F66D7" w:rsidRPr="00380F2C" w14:paraId="7C29F085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</w:tcPr>
          <w:p w14:paraId="10D069C0" w14:textId="77777777" w:rsidR="008F66D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1920" w:type="dxa"/>
            <w:noWrap/>
            <w:vAlign w:val="center"/>
          </w:tcPr>
          <w:p w14:paraId="2675A353" w14:textId="77777777" w:rsidR="008F66D7" w:rsidRPr="00380F2C" w:rsidRDefault="008F66D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552</w:t>
            </w:r>
          </w:p>
        </w:tc>
        <w:tc>
          <w:tcPr>
            <w:tcW w:w="4609" w:type="dxa"/>
            <w:vAlign w:val="center"/>
          </w:tcPr>
          <w:p w14:paraId="0A075FF4" w14:textId="77777777" w:rsidR="008F66D7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6823381000:05:001:0172</w:t>
            </w:r>
          </w:p>
        </w:tc>
        <w:tc>
          <w:tcPr>
            <w:tcW w:w="1891" w:type="dxa"/>
            <w:noWrap/>
            <w:vAlign w:val="center"/>
          </w:tcPr>
          <w:p w14:paraId="57F8BAFA" w14:textId="77777777" w:rsidR="008F66D7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1,3692</w:t>
            </w:r>
          </w:p>
        </w:tc>
      </w:tr>
      <w:tr w:rsidR="008F66D7" w:rsidRPr="00380F2C" w14:paraId="4DEDFB3F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</w:tcPr>
          <w:p w14:paraId="6FFD0723" w14:textId="77777777" w:rsidR="008F66D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1920" w:type="dxa"/>
            <w:noWrap/>
            <w:vAlign w:val="center"/>
          </w:tcPr>
          <w:p w14:paraId="5907CE69" w14:textId="77777777" w:rsidR="008F66D7" w:rsidRPr="00380F2C" w:rsidRDefault="008F66D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567</w:t>
            </w:r>
          </w:p>
        </w:tc>
        <w:tc>
          <w:tcPr>
            <w:tcW w:w="4609" w:type="dxa"/>
            <w:vAlign w:val="center"/>
          </w:tcPr>
          <w:p w14:paraId="1B86865C" w14:textId="77777777" w:rsidR="008F66D7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6823381000:05:001:0176</w:t>
            </w:r>
          </w:p>
        </w:tc>
        <w:tc>
          <w:tcPr>
            <w:tcW w:w="1891" w:type="dxa"/>
            <w:noWrap/>
            <w:vAlign w:val="center"/>
          </w:tcPr>
          <w:p w14:paraId="12DD46B3" w14:textId="77777777" w:rsidR="008F66D7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1,3667</w:t>
            </w:r>
          </w:p>
        </w:tc>
      </w:tr>
      <w:tr w:rsidR="008F66D7" w:rsidRPr="00380F2C" w14:paraId="26D79216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</w:tcPr>
          <w:p w14:paraId="3DCC7EE5" w14:textId="77777777" w:rsidR="008F66D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1920" w:type="dxa"/>
            <w:noWrap/>
            <w:vAlign w:val="center"/>
          </w:tcPr>
          <w:p w14:paraId="692CFD51" w14:textId="77777777" w:rsidR="008F66D7" w:rsidRPr="00380F2C" w:rsidRDefault="008F66D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568</w:t>
            </w:r>
          </w:p>
        </w:tc>
        <w:tc>
          <w:tcPr>
            <w:tcW w:w="4609" w:type="dxa"/>
            <w:vAlign w:val="center"/>
          </w:tcPr>
          <w:p w14:paraId="7DFEFC5D" w14:textId="77777777" w:rsidR="008F66D7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6823381000:05:001:0177</w:t>
            </w:r>
          </w:p>
        </w:tc>
        <w:tc>
          <w:tcPr>
            <w:tcW w:w="1891" w:type="dxa"/>
            <w:noWrap/>
            <w:vAlign w:val="center"/>
          </w:tcPr>
          <w:p w14:paraId="3A248A39" w14:textId="77777777" w:rsidR="008F66D7" w:rsidRPr="00380F2C" w:rsidRDefault="008F66D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1,3668</w:t>
            </w:r>
          </w:p>
        </w:tc>
      </w:tr>
      <w:tr w:rsidR="008F66D7" w:rsidRPr="00380F2C" w14:paraId="265E9448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</w:tcPr>
          <w:p w14:paraId="370C269E" w14:textId="77777777" w:rsidR="008F66D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1920" w:type="dxa"/>
            <w:noWrap/>
            <w:vAlign w:val="center"/>
          </w:tcPr>
          <w:p w14:paraId="68323FF5" w14:textId="77777777" w:rsidR="008F66D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569</w:t>
            </w:r>
          </w:p>
        </w:tc>
        <w:tc>
          <w:tcPr>
            <w:tcW w:w="4609" w:type="dxa"/>
            <w:vAlign w:val="center"/>
          </w:tcPr>
          <w:p w14:paraId="6ACC7B8F" w14:textId="77777777" w:rsidR="008F66D7" w:rsidRPr="00380F2C" w:rsidRDefault="00550E1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6823381000:05:001:0178</w:t>
            </w:r>
          </w:p>
        </w:tc>
        <w:tc>
          <w:tcPr>
            <w:tcW w:w="1891" w:type="dxa"/>
            <w:noWrap/>
            <w:vAlign w:val="center"/>
          </w:tcPr>
          <w:p w14:paraId="41AD09D2" w14:textId="77777777" w:rsidR="008F66D7" w:rsidRPr="00380F2C" w:rsidRDefault="00550E1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1,5229</w:t>
            </w:r>
          </w:p>
        </w:tc>
      </w:tr>
      <w:tr w:rsidR="008F66D7" w:rsidRPr="00380F2C" w14:paraId="342A2C1D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</w:tcPr>
          <w:p w14:paraId="156B6394" w14:textId="77777777" w:rsidR="008F66D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1920" w:type="dxa"/>
            <w:noWrap/>
            <w:vAlign w:val="center"/>
          </w:tcPr>
          <w:p w14:paraId="53D7DAF0" w14:textId="77777777" w:rsidR="008F66D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580</w:t>
            </w:r>
          </w:p>
        </w:tc>
        <w:tc>
          <w:tcPr>
            <w:tcW w:w="4609" w:type="dxa"/>
            <w:vAlign w:val="center"/>
          </w:tcPr>
          <w:p w14:paraId="1AF70F8B" w14:textId="77777777" w:rsidR="008F66D7" w:rsidRPr="00380F2C" w:rsidRDefault="00550E1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6823381000:05:001:0179</w:t>
            </w:r>
          </w:p>
        </w:tc>
        <w:tc>
          <w:tcPr>
            <w:tcW w:w="1891" w:type="dxa"/>
            <w:noWrap/>
            <w:vAlign w:val="center"/>
          </w:tcPr>
          <w:p w14:paraId="131BFF9F" w14:textId="77777777" w:rsidR="008F66D7" w:rsidRPr="00380F2C" w:rsidRDefault="00550E1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1,9868</w:t>
            </w:r>
          </w:p>
        </w:tc>
      </w:tr>
      <w:tr w:rsidR="008F66D7" w:rsidRPr="00380F2C" w14:paraId="63DC6423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</w:tcPr>
          <w:p w14:paraId="50EB1499" w14:textId="77777777" w:rsidR="008F66D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1920" w:type="dxa"/>
            <w:noWrap/>
            <w:vAlign w:val="center"/>
          </w:tcPr>
          <w:p w14:paraId="65821708" w14:textId="77777777" w:rsidR="008F66D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619</w:t>
            </w:r>
          </w:p>
        </w:tc>
        <w:tc>
          <w:tcPr>
            <w:tcW w:w="4609" w:type="dxa"/>
            <w:vAlign w:val="center"/>
          </w:tcPr>
          <w:p w14:paraId="4ABA8BDC" w14:textId="77777777" w:rsidR="008F66D7" w:rsidRPr="00380F2C" w:rsidRDefault="00550E1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6823381000:05:001:0185</w:t>
            </w:r>
          </w:p>
        </w:tc>
        <w:tc>
          <w:tcPr>
            <w:tcW w:w="1891" w:type="dxa"/>
            <w:noWrap/>
            <w:vAlign w:val="center"/>
          </w:tcPr>
          <w:p w14:paraId="71945DB9" w14:textId="77777777" w:rsidR="008F66D7" w:rsidRPr="00380F2C" w:rsidRDefault="00550E17" w:rsidP="004707CE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1,6887</w:t>
            </w:r>
          </w:p>
        </w:tc>
      </w:tr>
      <w:tr w:rsidR="00550E17" w:rsidRPr="00380F2C" w14:paraId="51E30D61" w14:textId="77777777" w:rsidTr="004707CE">
        <w:trPr>
          <w:trHeight w:val="20"/>
          <w:jc w:val="center"/>
        </w:trPr>
        <w:tc>
          <w:tcPr>
            <w:tcW w:w="1434" w:type="dxa"/>
            <w:noWrap/>
            <w:vAlign w:val="center"/>
          </w:tcPr>
          <w:p w14:paraId="18FA7C24" w14:textId="77777777" w:rsidR="00550E17" w:rsidRPr="00380F2C" w:rsidRDefault="00550E17" w:rsidP="004707CE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920" w:type="dxa"/>
            <w:noWrap/>
            <w:vAlign w:val="center"/>
          </w:tcPr>
          <w:p w14:paraId="5C793A5B" w14:textId="77777777" w:rsidR="00550E17" w:rsidRPr="00380F2C" w:rsidRDefault="004707CE" w:rsidP="004707CE">
            <w:pPr>
              <w:spacing w:line="27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Разом:</w:t>
            </w:r>
          </w:p>
        </w:tc>
        <w:tc>
          <w:tcPr>
            <w:tcW w:w="4609" w:type="dxa"/>
            <w:vAlign w:val="center"/>
          </w:tcPr>
          <w:p w14:paraId="31C0A7A0" w14:textId="77777777" w:rsidR="00550E17" w:rsidRPr="00380F2C" w:rsidRDefault="00550E17" w:rsidP="004707C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891" w:type="dxa"/>
            <w:noWrap/>
            <w:vAlign w:val="center"/>
          </w:tcPr>
          <w:p w14:paraId="46EB748D" w14:textId="77777777" w:rsidR="00550E17" w:rsidRPr="00380F2C" w:rsidRDefault="00550E17" w:rsidP="004707CE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380F2C">
              <w:rPr>
                <w:b/>
                <w:lang w:val="uk-UA" w:eastAsia="en-US"/>
              </w:rPr>
              <w:t>15,0864</w:t>
            </w:r>
          </w:p>
        </w:tc>
      </w:tr>
    </w:tbl>
    <w:p w14:paraId="0E851902" w14:textId="77777777" w:rsidR="004707CE" w:rsidRPr="00380F2C" w:rsidRDefault="004707CE" w:rsidP="004707CE">
      <w:pPr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</w:p>
    <w:p w14:paraId="231D223E" w14:textId="77777777" w:rsidR="004707CE" w:rsidRPr="00380F2C" w:rsidRDefault="004707CE" w:rsidP="004707CE">
      <w:pPr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</w:p>
    <w:p w14:paraId="2FB76710" w14:textId="77777777" w:rsidR="004707CE" w:rsidRPr="00380F2C" w:rsidRDefault="004707CE" w:rsidP="004707CE">
      <w:pPr>
        <w:tabs>
          <w:tab w:val="left" w:pos="6379"/>
        </w:tabs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  <w:r w:rsidRPr="00380F2C">
        <w:rPr>
          <w:b/>
          <w:sz w:val="28"/>
          <w:szCs w:val="28"/>
          <w:lang w:val="uk-UA"/>
        </w:rPr>
        <w:t>Секретар ради</w:t>
      </w:r>
      <w:r w:rsidRPr="00380F2C">
        <w:rPr>
          <w:b/>
          <w:sz w:val="28"/>
          <w:szCs w:val="28"/>
          <w:lang w:val="uk-UA"/>
        </w:rPr>
        <w:tab/>
        <w:t>Віктор КОСТЮЧЕНКО</w:t>
      </w:r>
    </w:p>
    <w:p w14:paraId="109A0847" w14:textId="77777777" w:rsidR="00380F2C" w:rsidRDefault="00380F2C" w:rsidP="004707CE">
      <w:pPr>
        <w:tabs>
          <w:tab w:val="left" w:pos="6379"/>
        </w:tabs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</w:p>
    <w:p w14:paraId="724B4EE7" w14:textId="4E1ED9E5" w:rsidR="00380F2C" w:rsidRDefault="00380F2C" w:rsidP="004707CE">
      <w:pPr>
        <w:tabs>
          <w:tab w:val="left" w:pos="6379"/>
        </w:tabs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  <w:sectPr w:rsidR="00380F2C" w:rsidSect="00380F2C"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380F2C" w:rsidRPr="00380F2C" w14:paraId="0E6D4C23" w14:textId="77777777" w:rsidTr="00380F2C">
        <w:trPr>
          <w:jc w:val="right"/>
        </w:trPr>
        <w:tc>
          <w:tcPr>
            <w:tcW w:w="4927" w:type="dxa"/>
          </w:tcPr>
          <w:p w14:paraId="70006B77" w14:textId="26BAEB0A" w:rsidR="00380F2C" w:rsidRPr="00380F2C" w:rsidRDefault="00380F2C" w:rsidP="00380F2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</w:p>
          <w:p w14:paraId="5B279DA7" w14:textId="77777777" w:rsidR="00380F2C" w:rsidRPr="00380F2C" w:rsidRDefault="00380F2C" w:rsidP="00380F2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06 грудня 2010 року №058/10</w:t>
            </w:r>
          </w:p>
          <w:p w14:paraId="19D7FF64" w14:textId="77777777" w:rsidR="00380F2C" w:rsidRPr="00380F2C" w:rsidRDefault="00380F2C" w:rsidP="00380F2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 xml:space="preserve">(у редакції рішення селищної ради 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______________ № ___________)</w:t>
            </w:r>
          </w:p>
        </w:tc>
      </w:tr>
    </w:tbl>
    <w:p w14:paraId="120EA605" w14:textId="77777777" w:rsidR="00380F2C" w:rsidRPr="00380F2C" w:rsidRDefault="00380F2C" w:rsidP="00380F2C">
      <w:pPr>
        <w:widowControl w:val="0"/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</w:p>
    <w:p w14:paraId="23E06D4E" w14:textId="4A96B09E" w:rsidR="005925EC" w:rsidRPr="00380F2C" w:rsidRDefault="00380F2C" w:rsidP="005925EC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380F2C">
        <w:rPr>
          <w:rFonts w:eastAsia="GungsuhChe"/>
          <w:b/>
          <w:sz w:val="28"/>
          <w:szCs w:val="28"/>
          <w:lang w:val="uk-UA"/>
        </w:rPr>
        <w:t>ПЕРЕЛІК</w:t>
      </w:r>
      <w:r w:rsidRPr="00380F2C">
        <w:rPr>
          <w:rFonts w:eastAsia="GungsuhChe"/>
          <w:b/>
          <w:sz w:val="28"/>
          <w:szCs w:val="28"/>
          <w:lang w:val="uk-UA"/>
        </w:rPr>
        <w:br/>
      </w:r>
      <w:r w:rsidR="005925EC" w:rsidRPr="00380F2C">
        <w:rPr>
          <w:rFonts w:eastAsia="GungsuhChe"/>
          <w:b/>
          <w:sz w:val="28"/>
          <w:szCs w:val="28"/>
          <w:lang w:val="uk-UA"/>
        </w:rPr>
        <w:t xml:space="preserve">земельних ділянок, які передаються в оренду ТОВ «ПРОМІНЬ ПОДІЛЛЯ» відповідно до договору оренди земельних ділянок </w:t>
      </w:r>
      <w:r w:rsidR="005925EC" w:rsidRPr="00380F2C">
        <w:rPr>
          <w:b/>
          <w:sz w:val="28"/>
          <w:szCs w:val="28"/>
          <w:lang w:val="uk-UA"/>
        </w:rPr>
        <w:t>від 08 січня 2009 року №001/09</w:t>
      </w:r>
      <w:r>
        <w:rPr>
          <w:b/>
          <w:sz w:val="28"/>
          <w:szCs w:val="28"/>
          <w:lang w:val="uk-UA"/>
        </w:rPr>
        <w:br/>
      </w:r>
      <w:r w:rsidR="005925EC" w:rsidRPr="00380F2C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Ім. Калініна, за межами с. </w:t>
      </w:r>
      <w:proofErr w:type="spellStart"/>
      <w:r w:rsidR="005925EC" w:rsidRPr="00380F2C">
        <w:rPr>
          <w:rFonts w:eastAsia="GungsuhChe"/>
          <w:b/>
          <w:i/>
          <w:sz w:val="28"/>
          <w:szCs w:val="28"/>
          <w:lang w:val="uk-UA"/>
        </w:rPr>
        <w:t>Бучая</w:t>
      </w:r>
      <w:proofErr w:type="spellEnd"/>
      <w:r w:rsidR="005925EC" w:rsidRPr="00380F2C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73CE1024" w14:textId="77777777" w:rsidR="005925EC" w:rsidRPr="00380F2C" w:rsidRDefault="005925EC" w:rsidP="005925EC">
      <w:pPr>
        <w:tabs>
          <w:tab w:val="left" w:pos="6804"/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8"/>
        <w:gridCol w:w="2742"/>
        <w:gridCol w:w="3494"/>
        <w:gridCol w:w="2424"/>
      </w:tblGrid>
      <w:tr w:rsidR="005925EC" w:rsidRPr="00380F2C" w14:paraId="75272F80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27DE" w14:textId="5889D9C9" w:rsidR="005925EC" w:rsidRPr="00380F2C" w:rsidRDefault="005925EC" w:rsidP="007970D3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380F2C">
              <w:rPr>
                <w:b/>
                <w:bCs/>
                <w:color w:val="000000"/>
                <w:lang w:val="uk-UA" w:eastAsia="en-US"/>
              </w:rPr>
              <w:t>№</w:t>
            </w:r>
            <w:r w:rsidR="00380F2C" w:rsidRPr="00380F2C">
              <w:rPr>
                <w:b/>
                <w:bCs/>
                <w:color w:val="000000"/>
                <w:lang w:val="uk-UA" w:eastAsia="en-US"/>
              </w:rPr>
              <w:t xml:space="preserve"> </w:t>
            </w:r>
            <w:proofErr w:type="spellStart"/>
            <w:r w:rsidR="00380F2C" w:rsidRPr="00380F2C">
              <w:rPr>
                <w:b/>
                <w:bCs/>
                <w:color w:val="000000"/>
                <w:lang w:val="uk-UA" w:eastAsia="en-US"/>
              </w:rPr>
              <w:t>з</w:t>
            </w:r>
            <w:r w:rsidRPr="00380F2C">
              <w:rPr>
                <w:b/>
                <w:bCs/>
                <w:color w:val="000000"/>
                <w:lang w:val="uk-UA" w:eastAsia="en-US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53FB" w14:textId="004775D9" w:rsidR="005925EC" w:rsidRPr="00380F2C" w:rsidRDefault="005925EC" w:rsidP="007970D3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380F2C">
              <w:rPr>
                <w:b/>
                <w:bCs/>
                <w:color w:val="000000"/>
                <w:lang w:val="uk-UA" w:eastAsia="en-US"/>
              </w:rPr>
              <w:t>Номер</w:t>
            </w:r>
            <w:r w:rsidR="00380F2C" w:rsidRPr="00380F2C">
              <w:rPr>
                <w:b/>
                <w:bCs/>
                <w:color w:val="000000"/>
                <w:lang w:val="uk-UA" w:eastAsia="en-US"/>
              </w:rPr>
              <w:t xml:space="preserve"> </w:t>
            </w:r>
            <w:r w:rsidRPr="00380F2C">
              <w:rPr>
                <w:b/>
                <w:bCs/>
                <w:color w:val="000000"/>
                <w:lang w:val="uk-UA" w:eastAsia="en-US"/>
              </w:rPr>
              <w:t>ділянки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E7FF9" w14:textId="77777777" w:rsidR="005925EC" w:rsidRPr="00380F2C" w:rsidRDefault="005925EC" w:rsidP="007970D3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380F2C">
              <w:rPr>
                <w:b/>
                <w:bCs/>
                <w:color w:val="000000"/>
                <w:lang w:val="uk-UA" w:eastAsia="en-US"/>
              </w:rPr>
              <w:t>Кадастровий номер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071B6" w14:textId="13F7FE53" w:rsidR="005925EC" w:rsidRPr="00380F2C" w:rsidRDefault="005925EC" w:rsidP="007970D3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380F2C">
              <w:rPr>
                <w:b/>
                <w:bCs/>
                <w:color w:val="000000"/>
                <w:lang w:val="uk-UA" w:eastAsia="en-US"/>
              </w:rPr>
              <w:t>Площа</w:t>
            </w:r>
            <w:r w:rsidR="00380F2C">
              <w:rPr>
                <w:b/>
                <w:bCs/>
                <w:color w:val="000000"/>
                <w:lang w:val="uk-UA" w:eastAsia="en-US"/>
              </w:rPr>
              <w:t>, га</w:t>
            </w:r>
          </w:p>
        </w:tc>
      </w:tr>
      <w:tr w:rsidR="005925EC" w:rsidRPr="00380F2C" w14:paraId="6705CC87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64046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CCA85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131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hideMark/>
          </w:tcPr>
          <w:p w14:paraId="35222B5B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6823381200:04:001:0262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noWrap/>
            <w:hideMark/>
          </w:tcPr>
          <w:p w14:paraId="7AE61021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2,4179</w:t>
            </w:r>
          </w:p>
        </w:tc>
      </w:tr>
      <w:tr w:rsidR="005925EC" w:rsidRPr="00380F2C" w14:paraId="745BA0D3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451B3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F2721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hideMark/>
          </w:tcPr>
          <w:p w14:paraId="68CCF46D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6823381200:04:001:0177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noWrap/>
            <w:hideMark/>
          </w:tcPr>
          <w:p w14:paraId="19C9F8D4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1,7937</w:t>
            </w:r>
          </w:p>
        </w:tc>
      </w:tr>
      <w:tr w:rsidR="005925EC" w:rsidRPr="00380F2C" w14:paraId="1D3F8519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5A740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E31F7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229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73AFCA56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39F23DF4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1,71</w:t>
            </w:r>
          </w:p>
        </w:tc>
      </w:tr>
      <w:tr w:rsidR="005925EC" w:rsidRPr="00380F2C" w14:paraId="4D6DA3EA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1C030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6BC70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243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CC80E12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6823381200:04:001:0200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1D0AC45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1,7375</w:t>
            </w:r>
          </w:p>
        </w:tc>
      </w:tr>
      <w:tr w:rsidR="005925EC" w:rsidRPr="00380F2C" w14:paraId="1815632F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6217A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EF426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244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5FD943CD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2D0AF2E7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1,72</w:t>
            </w:r>
          </w:p>
        </w:tc>
      </w:tr>
      <w:tr w:rsidR="005925EC" w:rsidRPr="00380F2C" w14:paraId="7067C4C6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ABEB2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2641D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274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C87A83D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2B4E282B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1,72</w:t>
            </w:r>
          </w:p>
        </w:tc>
      </w:tr>
      <w:tr w:rsidR="005925EC" w:rsidRPr="00380F2C" w14:paraId="7546C810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4C0E3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8A01A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278-1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7142E4E7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2E545B7E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0,76</w:t>
            </w:r>
          </w:p>
        </w:tc>
      </w:tr>
      <w:tr w:rsidR="005925EC" w:rsidRPr="00380F2C" w14:paraId="62D1F188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5FF1B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87ADC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278-2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5A1E31C5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6823381200:02:001:0264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3684954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0,9446</w:t>
            </w:r>
          </w:p>
        </w:tc>
      </w:tr>
      <w:tr w:rsidR="005925EC" w:rsidRPr="00380F2C" w14:paraId="7C659A05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BDC54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047E6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287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21C3240A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6823381200:02:006:0008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64A532C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1,8846</w:t>
            </w:r>
          </w:p>
        </w:tc>
      </w:tr>
      <w:tr w:rsidR="005925EC" w:rsidRPr="00380F2C" w14:paraId="230C3341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2A641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0EFF2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3241D2B5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223D41A6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2,01</w:t>
            </w:r>
          </w:p>
        </w:tc>
      </w:tr>
      <w:tr w:rsidR="005925EC" w:rsidRPr="00380F2C" w14:paraId="08969E14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71610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6284C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0D34C633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6823381200:02:006:0056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3CA45D28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2,2643</w:t>
            </w:r>
          </w:p>
        </w:tc>
      </w:tr>
      <w:tr w:rsidR="005925EC" w:rsidRPr="00380F2C" w14:paraId="4B4F9E12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B10E0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33047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387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135FD189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6823381200:02:001:0034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DF64205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2,3123</w:t>
            </w:r>
          </w:p>
        </w:tc>
      </w:tr>
      <w:tr w:rsidR="005925EC" w:rsidRPr="00380F2C" w14:paraId="5A2D5B88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FF3BA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60296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422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57FDEA11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6823381200:02:001:0049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43096325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3,0060</w:t>
            </w:r>
          </w:p>
        </w:tc>
      </w:tr>
      <w:tr w:rsidR="005925EC" w:rsidRPr="00380F2C" w14:paraId="5610A698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D4920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B0680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423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578526FA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Не визначено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2A3533CA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2,67</w:t>
            </w:r>
          </w:p>
        </w:tc>
      </w:tr>
      <w:tr w:rsidR="005925EC" w:rsidRPr="00380F2C" w14:paraId="2297E22E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409BB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63614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435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43D593BA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6823381200:02:001:0141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3912726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1,7100</w:t>
            </w:r>
          </w:p>
        </w:tc>
      </w:tr>
      <w:tr w:rsidR="005925EC" w:rsidRPr="00380F2C" w14:paraId="272D1067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CBE7A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17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417E6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444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4C05BAA1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6823381200:02:001:0142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12D597CB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3,6899</w:t>
            </w:r>
          </w:p>
        </w:tc>
      </w:tr>
      <w:tr w:rsidR="005925EC" w:rsidRPr="00380F2C" w14:paraId="6BBCD427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081A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28844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445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76C262BB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6823381200:02:001:0143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1A528B75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3,5642</w:t>
            </w:r>
          </w:p>
        </w:tc>
      </w:tr>
      <w:tr w:rsidR="005925EC" w:rsidRPr="00380F2C" w14:paraId="12CFD459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3D567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19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EA65C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452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1800FE60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6823381200:02:001:0074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92B7260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1,7103</w:t>
            </w:r>
          </w:p>
        </w:tc>
      </w:tr>
      <w:tr w:rsidR="005925EC" w:rsidRPr="00380F2C" w14:paraId="48AEDA72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21D64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E74F9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456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43DA40A9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6823381200:02:001:0077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26EF62D2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1,7113</w:t>
            </w:r>
          </w:p>
        </w:tc>
      </w:tr>
      <w:tr w:rsidR="005925EC" w:rsidRPr="00380F2C" w14:paraId="2C238787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F1E2E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5B197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457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0AEAB078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6823381200:02:001:0078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6880B16D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1,7112</w:t>
            </w:r>
          </w:p>
        </w:tc>
      </w:tr>
      <w:tr w:rsidR="005925EC" w:rsidRPr="00380F2C" w14:paraId="28D716D9" w14:textId="77777777" w:rsidTr="00380F2C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31338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528A0" w14:textId="77777777" w:rsidR="005925EC" w:rsidRPr="00380F2C" w:rsidRDefault="005925EC" w:rsidP="007970D3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464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248487CD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6823381200:02:001:0145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0B5A78C0" w14:textId="77777777" w:rsidR="005925EC" w:rsidRPr="00380F2C" w:rsidRDefault="005925EC" w:rsidP="007970D3">
            <w:pPr>
              <w:spacing w:line="276" w:lineRule="auto"/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3,1688</w:t>
            </w:r>
          </w:p>
        </w:tc>
      </w:tr>
      <w:tr w:rsidR="005925EC" w:rsidRPr="00380F2C" w14:paraId="09FF60F2" w14:textId="77777777" w:rsidTr="00380F2C">
        <w:trPr>
          <w:trHeight w:val="20"/>
          <w:jc w:val="center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noWrap/>
            <w:vAlign w:val="bottom"/>
          </w:tcPr>
          <w:p w14:paraId="5E94460B" w14:textId="77777777" w:rsidR="005925EC" w:rsidRPr="00380F2C" w:rsidRDefault="005925EC" w:rsidP="00380F2C">
            <w:pPr>
              <w:spacing w:line="276" w:lineRule="auto"/>
              <w:rPr>
                <w:b/>
                <w:lang w:val="uk-UA" w:eastAsia="en-US"/>
              </w:rPr>
            </w:pPr>
            <w:r w:rsidRPr="00380F2C">
              <w:rPr>
                <w:b/>
                <w:lang w:val="uk-UA" w:eastAsia="en-US"/>
              </w:rPr>
              <w:t>Всього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94FEB36" w14:textId="55B02031" w:rsidR="005925EC" w:rsidRPr="00380F2C" w:rsidRDefault="00380F2C" w:rsidP="007970D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fldChar w:fldCharType="begin"/>
            </w:r>
            <w:r>
              <w:rPr>
                <w:b/>
                <w:lang w:val="uk-UA" w:eastAsia="en-US"/>
              </w:rPr>
              <w:instrText xml:space="preserve"> =SUM(ABOVE) </w:instrText>
            </w:r>
            <w:r>
              <w:rPr>
                <w:b/>
                <w:lang w:val="uk-UA" w:eastAsia="en-US"/>
              </w:rPr>
              <w:fldChar w:fldCharType="separate"/>
            </w:r>
            <w:r>
              <w:rPr>
                <w:b/>
                <w:noProof/>
                <w:lang w:val="uk-UA" w:eastAsia="en-US"/>
              </w:rPr>
              <w:t>44,2166</w:t>
            </w:r>
            <w:r>
              <w:rPr>
                <w:b/>
                <w:lang w:val="uk-UA" w:eastAsia="en-US"/>
              </w:rPr>
              <w:fldChar w:fldCharType="end"/>
            </w:r>
          </w:p>
        </w:tc>
      </w:tr>
      <w:tr w:rsidR="005925EC" w:rsidRPr="00380F2C" w14:paraId="0F4F8C63" w14:textId="77777777" w:rsidTr="00380F2C">
        <w:trPr>
          <w:trHeight w:val="20"/>
          <w:jc w:val="center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noWrap/>
            <w:vAlign w:val="bottom"/>
          </w:tcPr>
          <w:p w14:paraId="2536CDCD" w14:textId="77777777" w:rsidR="005925EC" w:rsidRPr="00380F2C" w:rsidRDefault="005925EC" w:rsidP="00380F2C">
            <w:pPr>
              <w:spacing w:line="276" w:lineRule="auto"/>
              <w:rPr>
                <w:b/>
                <w:lang w:val="uk-UA" w:eastAsia="en-US"/>
              </w:rPr>
            </w:pPr>
            <w:r w:rsidRPr="00380F2C">
              <w:rPr>
                <w:b/>
                <w:lang w:val="uk-UA" w:eastAsia="en-US"/>
              </w:rPr>
              <w:t>Польові дороги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4281F98E" w14:textId="77777777" w:rsidR="005925EC" w:rsidRPr="00380F2C" w:rsidRDefault="005925EC" w:rsidP="007970D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380F2C">
              <w:rPr>
                <w:b/>
                <w:lang w:val="uk-UA" w:eastAsia="en-US"/>
              </w:rPr>
              <w:t>1,07</w:t>
            </w:r>
          </w:p>
        </w:tc>
      </w:tr>
      <w:tr w:rsidR="005925EC" w:rsidRPr="00380F2C" w14:paraId="2E2558A2" w14:textId="77777777" w:rsidTr="00380F2C">
        <w:trPr>
          <w:trHeight w:val="20"/>
          <w:jc w:val="center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noWrap/>
            <w:vAlign w:val="bottom"/>
          </w:tcPr>
          <w:p w14:paraId="79C97699" w14:textId="77777777" w:rsidR="005925EC" w:rsidRPr="00380F2C" w:rsidRDefault="005925EC" w:rsidP="00380F2C">
            <w:pPr>
              <w:spacing w:line="276" w:lineRule="auto"/>
              <w:rPr>
                <w:b/>
                <w:lang w:val="uk-UA" w:eastAsia="en-US"/>
              </w:rPr>
            </w:pPr>
            <w:r w:rsidRPr="00380F2C">
              <w:rPr>
                <w:b/>
                <w:lang w:val="uk-UA" w:eastAsia="en-US"/>
              </w:rPr>
              <w:t>Загальна площа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noWrap/>
          </w:tcPr>
          <w:p w14:paraId="40D7B41B" w14:textId="77777777" w:rsidR="005925EC" w:rsidRPr="00380F2C" w:rsidRDefault="005925EC" w:rsidP="007970D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380F2C">
              <w:rPr>
                <w:b/>
                <w:lang w:val="uk-UA" w:eastAsia="en-US"/>
              </w:rPr>
              <w:t>45,2866</w:t>
            </w:r>
          </w:p>
        </w:tc>
      </w:tr>
    </w:tbl>
    <w:p w14:paraId="418192A7" w14:textId="77777777" w:rsidR="00380F2C" w:rsidRPr="00380F2C" w:rsidRDefault="00380F2C" w:rsidP="00380F2C">
      <w:pPr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</w:p>
    <w:p w14:paraId="22E3E603" w14:textId="77777777" w:rsidR="00380F2C" w:rsidRPr="00380F2C" w:rsidRDefault="00380F2C" w:rsidP="00380F2C">
      <w:pPr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</w:p>
    <w:p w14:paraId="422E2634" w14:textId="1426F3EC" w:rsidR="00380F2C" w:rsidRPr="00380F2C" w:rsidRDefault="00380F2C" w:rsidP="00380F2C">
      <w:pPr>
        <w:tabs>
          <w:tab w:val="left" w:pos="6379"/>
        </w:tabs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  <w:r w:rsidRPr="00380F2C">
        <w:rPr>
          <w:b/>
          <w:sz w:val="28"/>
          <w:szCs w:val="28"/>
          <w:lang w:val="uk-UA"/>
        </w:rPr>
        <w:t>Секретар ради</w:t>
      </w:r>
      <w:r w:rsidRPr="00380F2C">
        <w:rPr>
          <w:b/>
          <w:sz w:val="28"/>
          <w:szCs w:val="28"/>
          <w:lang w:val="uk-UA"/>
        </w:rPr>
        <w:tab/>
        <w:t>Віктор КОСТЮЧЕНКО</w:t>
      </w:r>
    </w:p>
    <w:p w14:paraId="20FDFB21" w14:textId="77777777" w:rsidR="00380F2C" w:rsidRDefault="00380F2C" w:rsidP="007970D3">
      <w:pPr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  <w:sectPr w:rsidR="00380F2C" w:rsidSect="00380F2C"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380F2C" w:rsidRPr="00380F2C" w14:paraId="73750D84" w14:textId="77777777" w:rsidTr="00380F2C">
        <w:trPr>
          <w:jc w:val="right"/>
        </w:trPr>
        <w:tc>
          <w:tcPr>
            <w:tcW w:w="4927" w:type="dxa"/>
          </w:tcPr>
          <w:p w14:paraId="199456D7" w14:textId="3B2B7EB6" w:rsidR="00380F2C" w:rsidRPr="00380F2C" w:rsidRDefault="00380F2C" w:rsidP="00380F2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4</w:t>
            </w:r>
          </w:p>
          <w:p w14:paraId="6AD42F59" w14:textId="77777777" w:rsidR="00380F2C" w:rsidRPr="00380F2C" w:rsidRDefault="00380F2C" w:rsidP="00380F2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06 грудня 2010 року №058/10</w:t>
            </w:r>
          </w:p>
          <w:p w14:paraId="692960D7" w14:textId="77777777" w:rsidR="00380F2C" w:rsidRPr="00380F2C" w:rsidRDefault="00380F2C" w:rsidP="00380F2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 xml:space="preserve">(у редакції рішення селищної ради 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______________ № ___________)</w:t>
            </w:r>
          </w:p>
        </w:tc>
      </w:tr>
    </w:tbl>
    <w:p w14:paraId="6C9472FE" w14:textId="77777777" w:rsidR="00380F2C" w:rsidRPr="00380F2C" w:rsidRDefault="00380F2C" w:rsidP="00380F2C">
      <w:pPr>
        <w:widowControl w:val="0"/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</w:p>
    <w:p w14:paraId="40A49F62" w14:textId="0EA8E210" w:rsidR="007970D3" w:rsidRPr="00380F2C" w:rsidRDefault="00380F2C" w:rsidP="00380F2C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380F2C">
        <w:rPr>
          <w:rFonts w:eastAsia="GungsuhChe"/>
          <w:b/>
          <w:sz w:val="28"/>
          <w:szCs w:val="28"/>
          <w:lang w:val="uk-UA"/>
        </w:rPr>
        <w:t>ПЕРЕЛІК</w:t>
      </w:r>
      <w:r w:rsidRPr="00380F2C">
        <w:rPr>
          <w:rFonts w:eastAsia="GungsuhChe"/>
          <w:b/>
          <w:sz w:val="28"/>
          <w:szCs w:val="28"/>
          <w:lang w:val="uk-UA"/>
        </w:rPr>
        <w:br/>
      </w:r>
      <w:r w:rsidR="007970D3" w:rsidRPr="00380F2C">
        <w:rPr>
          <w:rFonts w:eastAsia="GungsuhChe"/>
          <w:b/>
          <w:sz w:val="28"/>
          <w:szCs w:val="28"/>
          <w:lang w:val="uk-UA"/>
        </w:rPr>
        <w:t>земельних ділянок, які передаються в оренду ТОВ «</w:t>
      </w:r>
      <w:r w:rsidR="00124AD9" w:rsidRPr="00380F2C">
        <w:rPr>
          <w:rFonts w:eastAsia="GungsuhChe"/>
          <w:b/>
          <w:sz w:val="28"/>
          <w:szCs w:val="28"/>
          <w:lang w:val="uk-UA"/>
        </w:rPr>
        <w:t>Агро-Дністер</w:t>
      </w:r>
      <w:r w:rsidR="007970D3" w:rsidRPr="00380F2C">
        <w:rPr>
          <w:rFonts w:eastAsia="GungsuhChe"/>
          <w:b/>
          <w:sz w:val="28"/>
          <w:szCs w:val="28"/>
          <w:lang w:val="uk-UA"/>
        </w:rPr>
        <w:t>» відповідно до договору оренди земельних ділянок</w:t>
      </w:r>
      <w:r w:rsidR="007970D3" w:rsidRPr="00380F2C">
        <w:rPr>
          <w:rFonts w:eastAsia="GungsuhChe"/>
          <w:b/>
          <w:sz w:val="28"/>
          <w:szCs w:val="28"/>
          <w:lang w:val="uk-UA"/>
        </w:rPr>
        <w:br/>
      </w:r>
      <w:r w:rsidR="007970D3" w:rsidRPr="00380F2C">
        <w:rPr>
          <w:b/>
          <w:sz w:val="28"/>
          <w:szCs w:val="28"/>
          <w:lang w:val="uk-UA"/>
        </w:rPr>
        <w:t>від 1</w:t>
      </w:r>
      <w:r w:rsidR="00124AD9" w:rsidRPr="00380F2C">
        <w:rPr>
          <w:b/>
          <w:sz w:val="28"/>
          <w:szCs w:val="28"/>
          <w:lang w:val="uk-UA"/>
        </w:rPr>
        <w:t>0</w:t>
      </w:r>
      <w:r w:rsidR="007970D3" w:rsidRPr="00380F2C">
        <w:rPr>
          <w:b/>
          <w:sz w:val="28"/>
          <w:szCs w:val="28"/>
          <w:lang w:val="uk-UA"/>
        </w:rPr>
        <w:t xml:space="preserve"> </w:t>
      </w:r>
      <w:r w:rsidR="00124AD9" w:rsidRPr="00380F2C">
        <w:rPr>
          <w:b/>
          <w:sz w:val="28"/>
          <w:szCs w:val="28"/>
          <w:lang w:val="uk-UA"/>
        </w:rPr>
        <w:t>жовтня</w:t>
      </w:r>
      <w:r w:rsidR="007970D3" w:rsidRPr="00380F2C">
        <w:rPr>
          <w:b/>
          <w:sz w:val="28"/>
          <w:szCs w:val="28"/>
          <w:lang w:val="uk-UA"/>
        </w:rPr>
        <w:t xml:space="preserve"> 200</w:t>
      </w:r>
      <w:r w:rsidR="00124AD9" w:rsidRPr="00380F2C">
        <w:rPr>
          <w:b/>
          <w:sz w:val="28"/>
          <w:szCs w:val="28"/>
          <w:lang w:val="uk-UA"/>
        </w:rPr>
        <w:t>8</w:t>
      </w:r>
      <w:r w:rsidR="007970D3" w:rsidRPr="00380F2C">
        <w:rPr>
          <w:b/>
          <w:sz w:val="28"/>
          <w:szCs w:val="28"/>
          <w:lang w:val="uk-UA"/>
        </w:rPr>
        <w:t xml:space="preserve"> року №0</w:t>
      </w:r>
      <w:r w:rsidR="00124AD9" w:rsidRPr="00380F2C">
        <w:rPr>
          <w:b/>
          <w:sz w:val="28"/>
          <w:szCs w:val="28"/>
          <w:lang w:val="uk-UA"/>
        </w:rPr>
        <w:t>62</w:t>
      </w:r>
      <w:r w:rsidR="007970D3" w:rsidRPr="00380F2C">
        <w:rPr>
          <w:b/>
          <w:sz w:val="28"/>
          <w:szCs w:val="28"/>
          <w:lang w:val="uk-UA"/>
        </w:rPr>
        <w:t>/0</w:t>
      </w:r>
      <w:r w:rsidR="00124AD9" w:rsidRPr="00380F2C">
        <w:rPr>
          <w:b/>
          <w:sz w:val="28"/>
          <w:szCs w:val="28"/>
          <w:lang w:val="uk-UA"/>
        </w:rPr>
        <w:t>8</w:t>
      </w:r>
      <w:r w:rsidR="007970D3" w:rsidRPr="00380F2C">
        <w:rPr>
          <w:b/>
          <w:sz w:val="28"/>
          <w:szCs w:val="28"/>
          <w:lang w:val="uk-UA"/>
        </w:rPr>
        <w:br/>
      </w:r>
      <w:r w:rsidR="007970D3" w:rsidRPr="00380F2C">
        <w:rPr>
          <w:rFonts w:eastAsia="GungsuhChe"/>
          <w:b/>
          <w:i/>
          <w:sz w:val="28"/>
          <w:szCs w:val="28"/>
          <w:lang w:val="uk-UA"/>
        </w:rPr>
        <w:t>(із земель колишнього КСП «</w:t>
      </w:r>
      <w:r w:rsidR="00124AD9" w:rsidRPr="00380F2C">
        <w:rPr>
          <w:rFonts w:eastAsia="GungsuhChe"/>
          <w:b/>
          <w:i/>
          <w:sz w:val="28"/>
          <w:szCs w:val="28"/>
          <w:lang w:val="uk-UA"/>
        </w:rPr>
        <w:t>Нива</w:t>
      </w:r>
      <w:r w:rsidR="007970D3" w:rsidRPr="00380F2C">
        <w:rPr>
          <w:rFonts w:eastAsia="GungsuhChe"/>
          <w:b/>
          <w:i/>
          <w:sz w:val="28"/>
          <w:szCs w:val="28"/>
          <w:lang w:val="uk-UA"/>
        </w:rPr>
        <w:t>», за межами с.</w:t>
      </w:r>
      <w:r w:rsidR="00124AD9" w:rsidRPr="00380F2C">
        <w:rPr>
          <w:rFonts w:eastAsia="GungsuhChe"/>
          <w:b/>
          <w:i/>
          <w:sz w:val="28"/>
          <w:szCs w:val="28"/>
          <w:lang w:val="uk-UA"/>
        </w:rPr>
        <w:t xml:space="preserve"> Ставчани</w:t>
      </w:r>
      <w:r w:rsidR="007970D3" w:rsidRPr="00380F2C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06834DCB" w14:textId="77777777" w:rsidR="007970D3" w:rsidRPr="00380F2C" w:rsidRDefault="007970D3" w:rsidP="007970D3">
      <w:pPr>
        <w:tabs>
          <w:tab w:val="left" w:pos="7300"/>
        </w:tabs>
        <w:spacing w:before="120"/>
        <w:jc w:val="center"/>
        <w:rPr>
          <w:rFonts w:eastAsia="GungsuhChe"/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727"/>
        <w:gridCol w:w="10"/>
        <w:gridCol w:w="3241"/>
        <w:gridCol w:w="12"/>
      </w:tblGrid>
      <w:tr w:rsidR="007970D3" w:rsidRPr="00380F2C" w14:paraId="1B393278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764C1A64" w14:textId="77777777" w:rsidR="007970D3" w:rsidRPr="00380F2C" w:rsidRDefault="007970D3" w:rsidP="002E3A2D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 xml:space="preserve">№ </w:t>
            </w:r>
            <w:proofErr w:type="spellStart"/>
            <w:r w:rsidRPr="00380F2C">
              <w:rPr>
                <w:b/>
                <w:color w:val="000000"/>
                <w:lang w:val="uk-UA" w:eastAsia="en-US"/>
              </w:rPr>
              <w:t>зп</w:t>
            </w:r>
            <w:proofErr w:type="spellEnd"/>
          </w:p>
        </w:tc>
        <w:tc>
          <w:tcPr>
            <w:tcW w:w="2139" w:type="dxa"/>
            <w:vAlign w:val="center"/>
            <w:hideMark/>
          </w:tcPr>
          <w:p w14:paraId="609D70A0" w14:textId="77777777" w:rsidR="007970D3" w:rsidRPr="00380F2C" w:rsidRDefault="007970D3" w:rsidP="002E3A2D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12F6A589" w14:textId="77777777" w:rsidR="007970D3" w:rsidRPr="00380F2C" w:rsidRDefault="007970D3" w:rsidP="002E3A2D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Площа</w:t>
            </w:r>
          </w:p>
        </w:tc>
      </w:tr>
      <w:tr w:rsidR="007970D3" w:rsidRPr="00380F2C" w14:paraId="10549AC3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7C51D3D2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139" w:type="dxa"/>
            <w:noWrap/>
            <w:vAlign w:val="center"/>
            <w:hideMark/>
          </w:tcPr>
          <w:p w14:paraId="6A382243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</w:t>
            </w:r>
            <w:r w:rsidR="00124AD9" w:rsidRPr="00380F2C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068751AA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0,8600</w:t>
            </w:r>
          </w:p>
        </w:tc>
      </w:tr>
      <w:tr w:rsidR="007970D3" w:rsidRPr="00380F2C" w14:paraId="335A4144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18C1E091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139" w:type="dxa"/>
            <w:noWrap/>
            <w:vAlign w:val="center"/>
            <w:hideMark/>
          </w:tcPr>
          <w:p w14:paraId="60D0D737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46DD5031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0,8600</w:t>
            </w:r>
          </w:p>
        </w:tc>
      </w:tr>
      <w:tr w:rsidR="007970D3" w:rsidRPr="00380F2C" w14:paraId="22C8ACBF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2886A2E6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2139" w:type="dxa"/>
            <w:noWrap/>
            <w:vAlign w:val="center"/>
            <w:hideMark/>
          </w:tcPr>
          <w:p w14:paraId="5024192F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13E712CB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0,8600</w:t>
            </w:r>
          </w:p>
        </w:tc>
      </w:tr>
      <w:tr w:rsidR="007970D3" w:rsidRPr="00380F2C" w14:paraId="1563EF94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0797DB4E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139" w:type="dxa"/>
            <w:noWrap/>
            <w:vAlign w:val="center"/>
            <w:hideMark/>
          </w:tcPr>
          <w:p w14:paraId="67C4F07D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094ACB3F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0,8600</w:t>
            </w:r>
          </w:p>
        </w:tc>
      </w:tr>
      <w:tr w:rsidR="007970D3" w:rsidRPr="00380F2C" w14:paraId="51E479C5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35EAC361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2139" w:type="dxa"/>
            <w:noWrap/>
            <w:vAlign w:val="center"/>
            <w:hideMark/>
          </w:tcPr>
          <w:p w14:paraId="0A562613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41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25FF6578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0,5100</w:t>
            </w:r>
          </w:p>
        </w:tc>
      </w:tr>
      <w:tr w:rsidR="007970D3" w:rsidRPr="00380F2C" w14:paraId="7B2E8AF5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452057DA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139" w:type="dxa"/>
            <w:noWrap/>
            <w:vAlign w:val="center"/>
            <w:hideMark/>
          </w:tcPr>
          <w:p w14:paraId="04D72582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44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4CC6A180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0,5100</w:t>
            </w:r>
          </w:p>
        </w:tc>
      </w:tr>
      <w:tr w:rsidR="007970D3" w:rsidRPr="00380F2C" w14:paraId="46BAAE4A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4395C294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2139" w:type="dxa"/>
            <w:noWrap/>
            <w:vAlign w:val="center"/>
            <w:hideMark/>
          </w:tcPr>
          <w:p w14:paraId="63567F0E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49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08552D62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0,5100</w:t>
            </w:r>
          </w:p>
        </w:tc>
      </w:tr>
      <w:tr w:rsidR="007970D3" w:rsidRPr="00380F2C" w14:paraId="29593223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02BD34BD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2139" w:type="dxa"/>
            <w:noWrap/>
            <w:vAlign w:val="center"/>
            <w:hideMark/>
          </w:tcPr>
          <w:p w14:paraId="2F9CE0B2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53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3064E2AF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0,5100</w:t>
            </w:r>
          </w:p>
        </w:tc>
      </w:tr>
      <w:tr w:rsidR="007970D3" w:rsidRPr="00380F2C" w14:paraId="373D087C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5DE52508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2139" w:type="dxa"/>
            <w:noWrap/>
            <w:vAlign w:val="center"/>
            <w:hideMark/>
          </w:tcPr>
          <w:p w14:paraId="3ACA8636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54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068BAB73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0,8200</w:t>
            </w:r>
          </w:p>
        </w:tc>
      </w:tr>
      <w:tr w:rsidR="007970D3" w:rsidRPr="00380F2C" w14:paraId="4C28515A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3B7B4F3E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2139" w:type="dxa"/>
            <w:noWrap/>
            <w:vAlign w:val="center"/>
            <w:hideMark/>
          </w:tcPr>
          <w:p w14:paraId="049BE155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55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6B202B41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0,8300</w:t>
            </w:r>
          </w:p>
        </w:tc>
      </w:tr>
      <w:tr w:rsidR="007970D3" w:rsidRPr="00380F2C" w14:paraId="35B81547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41C5C389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2139" w:type="dxa"/>
            <w:noWrap/>
            <w:vAlign w:val="center"/>
            <w:hideMark/>
          </w:tcPr>
          <w:p w14:paraId="5AEB3071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56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0BAE3872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0,5100</w:t>
            </w:r>
          </w:p>
        </w:tc>
      </w:tr>
      <w:tr w:rsidR="007970D3" w:rsidRPr="00380F2C" w14:paraId="7C063E62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7215108B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2139" w:type="dxa"/>
            <w:noWrap/>
            <w:vAlign w:val="center"/>
            <w:hideMark/>
          </w:tcPr>
          <w:p w14:paraId="2D2896D7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57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092F70C7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0,5100</w:t>
            </w:r>
          </w:p>
        </w:tc>
      </w:tr>
      <w:tr w:rsidR="007970D3" w:rsidRPr="00380F2C" w14:paraId="5CAFA0DB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1694295E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2139" w:type="dxa"/>
            <w:noWrap/>
            <w:vAlign w:val="center"/>
            <w:hideMark/>
          </w:tcPr>
          <w:p w14:paraId="4D03C70D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83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24F817A3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1,0500</w:t>
            </w:r>
          </w:p>
        </w:tc>
      </w:tr>
      <w:tr w:rsidR="007970D3" w:rsidRPr="00380F2C" w14:paraId="249DC83A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58BAC6D3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2139" w:type="dxa"/>
            <w:noWrap/>
            <w:vAlign w:val="center"/>
            <w:hideMark/>
          </w:tcPr>
          <w:p w14:paraId="106A819E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84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60FB52A1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1,0500</w:t>
            </w:r>
          </w:p>
        </w:tc>
      </w:tr>
      <w:tr w:rsidR="007970D3" w:rsidRPr="00380F2C" w14:paraId="6C4B2276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  <w:hideMark/>
          </w:tcPr>
          <w:p w14:paraId="54171576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2139" w:type="dxa"/>
            <w:noWrap/>
            <w:vAlign w:val="center"/>
            <w:hideMark/>
          </w:tcPr>
          <w:p w14:paraId="149F3925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85</w:t>
            </w:r>
          </w:p>
        </w:tc>
        <w:tc>
          <w:tcPr>
            <w:tcW w:w="1873" w:type="dxa"/>
            <w:gridSpan w:val="3"/>
            <w:noWrap/>
            <w:vAlign w:val="center"/>
            <w:hideMark/>
          </w:tcPr>
          <w:p w14:paraId="3B5FFBC9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1,0500</w:t>
            </w:r>
          </w:p>
        </w:tc>
      </w:tr>
      <w:tr w:rsidR="007970D3" w:rsidRPr="00380F2C" w14:paraId="4F899E85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1975FDE8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2139" w:type="dxa"/>
            <w:noWrap/>
            <w:vAlign w:val="center"/>
          </w:tcPr>
          <w:p w14:paraId="5E9A7CA1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95-96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67AC1409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2,2500</w:t>
            </w:r>
          </w:p>
        </w:tc>
      </w:tr>
      <w:tr w:rsidR="007970D3" w:rsidRPr="00380F2C" w14:paraId="0E783486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6D933AD1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17</w:t>
            </w:r>
          </w:p>
        </w:tc>
        <w:tc>
          <w:tcPr>
            <w:tcW w:w="2139" w:type="dxa"/>
            <w:noWrap/>
            <w:vAlign w:val="center"/>
          </w:tcPr>
          <w:p w14:paraId="44445059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188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0BCB39E1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1,1800</w:t>
            </w:r>
          </w:p>
        </w:tc>
      </w:tr>
      <w:tr w:rsidR="007970D3" w:rsidRPr="00380F2C" w14:paraId="1400B99A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3483AC9B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18</w:t>
            </w:r>
          </w:p>
        </w:tc>
        <w:tc>
          <w:tcPr>
            <w:tcW w:w="2139" w:type="dxa"/>
            <w:noWrap/>
            <w:vAlign w:val="center"/>
          </w:tcPr>
          <w:p w14:paraId="3A818B6E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232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16CEBBA0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0,6500</w:t>
            </w:r>
          </w:p>
        </w:tc>
      </w:tr>
      <w:tr w:rsidR="007970D3" w:rsidRPr="00380F2C" w14:paraId="093BB23B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7ADCFF91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19</w:t>
            </w:r>
          </w:p>
        </w:tc>
        <w:tc>
          <w:tcPr>
            <w:tcW w:w="2139" w:type="dxa"/>
            <w:noWrap/>
            <w:vAlign w:val="center"/>
          </w:tcPr>
          <w:p w14:paraId="0B45477A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233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7BD3D913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0,6500</w:t>
            </w:r>
          </w:p>
        </w:tc>
      </w:tr>
      <w:tr w:rsidR="007970D3" w:rsidRPr="00380F2C" w14:paraId="79213570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52312C84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20</w:t>
            </w:r>
          </w:p>
        </w:tc>
        <w:tc>
          <w:tcPr>
            <w:tcW w:w="2139" w:type="dxa"/>
            <w:noWrap/>
            <w:vAlign w:val="center"/>
          </w:tcPr>
          <w:p w14:paraId="4385AECD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256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7A8FC90F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1,0500</w:t>
            </w:r>
          </w:p>
        </w:tc>
      </w:tr>
      <w:tr w:rsidR="007970D3" w:rsidRPr="00380F2C" w14:paraId="24382E06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0A0C0699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21</w:t>
            </w:r>
          </w:p>
        </w:tc>
        <w:tc>
          <w:tcPr>
            <w:tcW w:w="2139" w:type="dxa"/>
            <w:noWrap/>
            <w:vAlign w:val="center"/>
          </w:tcPr>
          <w:p w14:paraId="0A65C745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257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7D9A5191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1,0500</w:t>
            </w:r>
          </w:p>
        </w:tc>
      </w:tr>
      <w:tr w:rsidR="007970D3" w:rsidRPr="00380F2C" w14:paraId="71A9B0D9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1A4A69E2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2139" w:type="dxa"/>
            <w:noWrap/>
            <w:vAlign w:val="center"/>
          </w:tcPr>
          <w:p w14:paraId="33CCC471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269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5198E583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0,6500</w:t>
            </w:r>
          </w:p>
        </w:tc>
      </w:tr>
      <w:tr w:rsidR="007970D3" w:rsidRPr="00380F2C" w14:paraId="3A52632A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15F26201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2139" w:type="dxa"/>
            <w:noWrap/>
            <w:vAlign w:val="center"/>
          </w:tcPr>
          <w:p w14:paraId="0EA68CDE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272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2676E596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0,6500</w:t>
            </w:r>
          </w:p>
        </w:tc>
      </w:tr>
      <w:tr w:rsidR="007970D3" w:rsidRPr="00380F2C" w14:paraId="6FF8BBD4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05B31A87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24</w:t>
            </w:r>
          </w:p>
        </w:tc>
        <w:tc>
          <w:tcPr>
            <w:tcW w:w="2139" w:type="dxa"/>
            <w:noWrap/>
            <w:vAlign w:val="center"/>
          </w:tcPr>
          <w:p w14:paraId="430D5F78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315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731461CC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0,7300</w:t>
            </w:r>
          </w:p>
        </w:tc>
      </w:tr>
      <w:tr w:rsidR="007970D3" w:rsidRPr="00380F2C" w14:paraId="6E16BD2A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344AA36F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2139" w:type="dxa"/>
            <w:noWrap/>
            <w:vAlign w:val="center"/>
          </w:tcPr>
          <w:p w14:paraId="2E6CB710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346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1BB79D35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0,7600</w:t>
            </w:r>
          </w:p>
        </w:tc>
      </w:tr>
      <w:tr w:rsidR="007970D3" w:rsidRPr="00380F2C" w14:paraId="130E8F41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7963D5F6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26</w:t>
            </w:r>
          </w:p>
        </w:tc>
        <w:tc>
          <w:tcPr>
            <w:tcW w:w="2139" w:type="dxa"/>
            <w:noWrap/>
            <w:vAlign w:val="center"/>
          </w:tcPr>
          <w:p w14:paraId="0614392E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363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50E24219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7970D3" w:rsidRPr="00380F2C" w14:paraId="3B0DFC4A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309A5FBF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27</w:t>
            </w:r>
          </w:p>
        </w:tc>
        <w:tc>
          <w:tcPr>
            <w:tcW w:w="2139" w:type="dxa"/>
            <w:noWrap/>
            <w:vAlign w:val="center"/>
          </w:tcPr>
          <w:p w14:paraId="2D57DF88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375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1F272047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0,6500</w:t>
            </w:r>
          </w:p>
        </w:tc>
      </w:tr>
      <w:tr w:rsidR="007970D3" w:rsidRPr="00380F2C" w14:paraId="34704EC1" w14:textId="77777777" w:rsidTr="00380F2C">
        <w:trPr>
          <w:trHeight w:val="20"/>
          <w:jc w:val="center"/>
        </w:trPr>
        <w:tc>
          <w:tcPr>
            <w:tcW w:w="1513" w:type="dxa"/>
            <w:noWrap/>
            <w:vAlign w:val="center"/>
          </w:tcPr>
          <w:p w14:paraId="22947B13" w14:textId="77777777" w:rsidR="007970D3" w:rsidRPr="00380F2C" w:rsidRDefault="007970D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28</w:t>
            </w:r>
          </w:p>
        </w:tc>
        <w:tc>
          <w:tcPr>
            <w:tcW w:w="2139" w:type="dxa"/>
            <w:noWrap/>
            <w:vAlign w:val="center"/>
          </w:tcPr>
          <w:p w14:paraId="354259BA" w14:textId="77777777" w:rsidR="007970D3" w:rsidRPr="00380F2C" w:rsidRDefault="00124AD9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557</w:t>
            </w:r>
          </w:p>
        </w:tc>
        <w:tc>
          <w:tcPr>
            <w:tcW w:w="1873" w:type="dxa"/>
            <w:gridSpan w:val="3"/>
            <w:noWrap/>
            <w:vAlign w:val="center"/>
          </w:tcPr>
          <w:p w14:paraId="4D78F588" w14:textId="77777777" w:rsidR="007970D3" w:rsidRPr="00380F2C" w:rsidRDefault="00124AD9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0,9200</w:t>
            </w:r>
          </w:p>
        </w:tc>
      </w:tr>
      <w:tr w:rsidR="007970D3" w:rsidRPr="00380F2C" w14:paraId="55FE02EA" w14:textId="77777777" w:rsidTr="00380F2C">
        <w:trPr>
          <w:gridAfter w:val="1"/>
          <w:wAfter w:w="7" w:type="dxa"/>
          <w:trHeight w:val="20"/>
          <w:jc w:val="center"/>
        </w:trPr>
        <w:tc>
          <w:tcPr>
            <w:tcW w:w="3658" w:type="dxa"/>
            <w:gridSpan w:val="3"/>
            <w:noWrap/>
            <w:vAlign w:val="center"/>
          </w:tcPr>
          <w:p w14:paraId="538A0E9D" w14:textId="77777777" w:rsidR="007970D3" w:rsidRPr="00380F2C" w:rsidRDefault="007970D3" w:rsidP="002E3A2D">
            <w:pPr>
              <w:jc w:val="center"/>
              <w:rPr>
                <w:lang w:val="uk-UA"/>
              </w:rPr>
            </w:pPr>
            <w:r w:rsidRPr="00380F2C">
              <w:rPr>
                <w:b/>
                <w:lang w:val="uk-UA" w:eastAsia="en-US"/>
              </w:rPr>
              <w:t>Всього</w:t>
            </w:r>
          </w:p>
        </w:tc>
        <w:tc>
          <w:tcPr>
            <w:tcW w:w="1860" w:type="dxa"/>
            <w:shd w:val="clear" w:color="auto" w:fill="auto"/>
          </w:tcPr>
          <w:p w14:paraId="725F8854" w14:textId="77777777" w:rsidR="007970D3" w:rsidRPr="00380F2C" w:rsidRDefault="006E5219" w:rsidP="002E3A2D">
            <w:pPr>
              <w:jc w:val="center"/>
              <w:rPr>
                <w:lang w:val="uk-UA"/>
              </w:rPr>
            </w:pPr>
            <w:r w:rsidRPr="00380F2C">
              <w:rPr>
                <w:b/>
                <w:lang w:val="uk-UA" w:eastAsia="en-US"/>
              </w:rPr>
              <w:t>23,16</w:t>
            </w:r>
          </w:p>
        </w:tc>
      </w:tr>
    </w:tbl>
    <w:p w14:paraId="0CC2A35A" w14:textId="77777777" w:rsidR="007970D3" w:rsidRPr="00380F2C" w:rsidRDefault="007970D3" w:rsidP="007970D3">
      <w:pPr>
        <w:autoSpaceDE w:val="0"/>
        <w:autoSpaceDN w:val="0"/>
        <w:adjustRightInd w:val="0"/>
        <w:spacing w:before="120"/>
        <w:rPr>
          <w:b/>
          <w:lang w:val="uk-UA"/>
        </w:rPr>
      </w:pPr>
    </w:p>
    <w:p w14:paraId="78F7D8F7" w14:textId="77777777" w:rsidR="00380F2C" w:rsidRPr="00380F2C" w:rsidRDefault="00380F2C" w:rsidP="00380F2C">
      <w:pPr>
        <w:tabs>
          <w:tab w:val="left" w:pos="6379"/>
        </w:tabs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  <w:r w:rsidRPr="00380F2C">
        <w:rPr>
          <w:b/>
          <w:sz w:val="28"/>
          <w:szCs w:val="28"/>
          <w:lang w:val="uk-UA"/>
        </w:rPr>
        <w:t>Секретар ради</w:t>
      </w:r>
      <w:r w:rsidRPr="00380F2C">
        <w:rPr>
          <w:b/>
          <w:sz w:val="28"/>
          <w:szCs w:val="28"/>
          <w:lang w:val="uk-UA"/>
        </w:rPr>
        <w:tab/>
        <w:t>Віктор КОСТЮЧЕНКО</w:t>
      </w:r>
    </w:p>
    <w:p w14:paraId="075417B1" w14:textId="77777777" w:rsidR="00380F2C" w:rsidRDefault="00380F2C" w:rsidP="00380F2C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  <w:lang w:val="uk-UA"/>
        </w:rPr>
        <w:sectPr w:rsidR="00380F2C" w:rsidSect="00380F2C"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CF752E" w:rsidRPr="00380F2C" w14:paraId="1B1EB3D9" w14:textId="77777777" w:rsidTr="00380F2C">
        <w:trPr>
          <w:jc w:val="right"/>
        </w:trPr>
        <w:tc>
          <w:tcPr>
            <w:tcW w:w="4927" w:type="dxa"/>
          </w:tcPr>
          <w:p w14:paraId="2BC2EA71" w14:textId="574B85AD" w:rsidR="00CF752E" w:rsidRPr="00380F2C" w:rsidRDefault="00CF752E" w:rsidP="00380F2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lastRenderedPageBreak/>
              <w:t>Додаток 5</w:t>
            </w:r>
          </w:p>
          <w:p w14:paraId="6FA8B7C8" w14:textId="77777777" w:rsidR="00CF752E" w:rsidRPr="00380F2C" w:rsidRDefault="00CF752E" w:rsidP="00380F2C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10 жовтня 2008 року №06</w:t>
            </w:r>
            <w:r w:rsidR="00761EA3" w:rsidRPr="00380F2C">
              <w:rPr>
                <w:bCs/>
                <w:sz w:val="28"/>
                <w:szCs w:val="28"/>
                <w:lang w:val="uk-UA"/>
              </w:rPr>
              <w:t>3</w:t>
            </w:r>
            <w:r w:rsidRPr="00380F2C">
              <w:rPr>
                <w:bCs/>
                <w:sz w:val="28"/>
                <w:szCs w:val="28"/>
                <w:lang w:val="uk-UA"/>
              </w:rPr>
              <w:t>/08</w:t>
            </w:r>
          </w:p>
          <w:p w14:paraId="369F5F7B" w14:textId="77777777" w:rsidR="00CF752E" w:rsidRPr="00380F2C" w:rsidRDefault="00CF752E" w:rsidP="00380F2C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  <w:lang w:val="uk-UA" w:eastAsia="en-US"/>
              </w:rPr>
            </w:pPr>
            <w:r w:rsidRPr="00380F2C">
              <w:rPr>
                <w:bCs/>
                <w:sz w:val="28"/>
                <w:szCs w:val="28"/>
                <w:lang w:val="uk-UA"/>
              </w:rPr>
              <w:t xml:space="preserve">(у редакції рішення селищної ради </w:t>
            </w:r>
            <w:r w:rsidRPr="00380F2C">
              <w:rPr>
                <w:bCs/>
                <w:sz w:val="28"/>
                <w:szCs w:val="28"/>
                <w:lang w:val="uk-UA"/>
              </w:rPr>
              <w:br/>
              <w:t>від ______________ № ___________)</w:t>
            </w:r>
          </w:p>
        </w:tc>
      </w:tr>
    </w:tbl>
    <w:p w14:paraId="03E64E39" w14:textId="3F837563" w:rsidR="00CF752E" w:rsidRPr="00380F2C" w:rsidRDefault="00CF752E" w:rsidP="00CF752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6206E524" w14:textId="1E5E0FF2" w:rsidR="00CF752E" w:rsidRPr="00380F2C" w:rsidRDefault="00CF752E" w:rsidP="00CF752E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380F2C">
        <w:rPr>
          <w:rFonts w:eastAsia="GungsuhChe"/>
          <w:b/>
          <w:sz w:val="28"/>
          <w:szCs w:val="28"/>
          <w:lang w:val="uk-UA"/>
        </w:rPr>
        <w:t>ПЕРЕЛІК</w:t>
      </w:r>
      <w:r w:rsidRPr="00380F2C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«Агро-Дністер» відповідно до договору оренди земельних ділянок</w:t>
      </w:r>
      <w:r w:rsidRPr="00380F2C">
        <w:rPr>
          <w:rFonts w:eastAsia="GungsuhChe"/>
          <w:b/>
          <w:sz w:val="28"/>
          <w:szCs w:val="28"/>
          <w:lang w:val="uk-UA"/>
        </w:rPr>
        <w:br/>
      </w:r>
      <w:r w:rsidRPr="00380F2C">
        <w:rPr>
          <w:b/>
          <w:sz w:val="28"/>
          <w:szCs w:val="28"/>
          <w:lang w:val="uk-UA"/>
        </w:rPr>
        <w:t>від 10 жовтня 2008 року №06</w:t>
      </w:r>
      <w:r w:rsidR="00761EA3" w:rsidRPr="00380F2C">
        <w:rPr>
          <w:b/>
          <w:sz w:val="28"/>
          <w:szCs w:val="28"/>
          <w:lang w:val="uk-UA"/>
        </w:rPr>
        <w:t>3</w:t>
      </w:r>
      <w:r w:rsidRPr="00380F2C">
        <w:rPr>
          <w:b/>
          <w:sz w:val="28"/>
          <w:szCs w:val="28"/>
          <w:lang w:val="uk-UA"/>
        </w:rPr>
        <w:t>/08</w:t>
      </w:r>
      <w:r w:rsidRPr="00380F2C">
        <w:rPr>
          <w:b/>
          <w:sz w:val="28"/>
          <w:szCs w:val="28"/>
          <w:lang w:val="uk-UA"/>
        </w:rPr>
        <w:br/>
      </w:r>
      <w:r w:rsidR="00761EA3" w:rsidRPr="00380F2C">
        <w:rPr>
          <w:rFonts w:eastAsia="GungsuhChe"/>
          <w:b/>
          <w:i/>
          <w:sz w:val="28"/>
          <w:szCs w:val="28"/>
          <w:lang w:val="uk-UA"/>
        </w:rPr>
        <w:t>(із земель колишнього КСП Ім. Кірова</w:t>
      </w:r>
      <w:r w:rsidRPr="00380F2C">
        <w:rPr>
          <w:rFonts w:eastAsia="GungsuhChe"/>
          <w:b/>
          <w:i/>
          <w:sz w:val="28"/>
          <w:szCs w:val="28"/>
          <w:lang w:val="uk-UA"/>
        </w:rPr>
        <w:t>»,</w:t>
      </w:r>
      <w:r w:rsidR="00380F2C">
        <w:rPr>
          <w:rFonts w:eastAsia="GungsuhChe"/>
          <w:b/>
          <w:i/>
          <w:sz w:val="28"/>
          <w:szCs w:val="28"/>
          <w:lang w:val="uk-UA"/>
        </w:rPr>
        <w:br/>
      </w:r>
      <w:r w:rsidRPr="00380F2C">
        <w:rPr>
          <w:rFonts w:eastAsia="GungsuhChe"/>
          <w:b/>
          <w:i/>
          <w:sz w:val="28"/>
          <w:szCs w:val="28"/>
          <w:lang w:val="uk-UA"/>
        </w:rPr>
        <w:t xml:space="preserve">за межами с. </w:t>
      </w:r>
      <w:r w:rsidR="00761EA3" w:rsidRPr="00380F2C">
        <w:rPr>
          <w:rFonts w:eastAsia="GungsuhChe"/>
          <w:b/>
          <w:i/>
          <w:sz w:val="28"/>
          <w:szCs w:val="28"/>
          <w:lang w:val="uk-UA"/>
        </w:rPr>
        <w:t>Вільховець</w:t>
      </w:r>
      <w:r w:rsidR="00380F2C">
        <w:rPr>
          <w:rFonts w:eastAsia="GungsuhChe"/>
          <w:b/>
          <w:i/>
          <w:sz w:val="28"/>
          <w:szCs w:val="28"/>
          <w:lang w:val="uk-UA"/>
        </w:rPr>
        <w:t>,</w:t>
      </w:r>
      <w:r w:rsidR="00761EA3" w:rsidRPr="00380F2C">
        <w:rPr>
          <w:rFonts w:eastAsia="GungsuhChe"/>
          <w:b/>
          <w:i/>
          <w:sz w:val="28"/>
          <w:szCs w:val="28"/>
          <w:lang w:val="uk-UA"/>
        </w:rPr>
        <w:t xml:space="preserve"> с. Нова Гута</w:t>
      </w:r>
      <w:r w:rsidRPr="00380F2C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3D91887E" w14:textId="77777777" w:rsidR="00CF752E" w:rsidRPr="00380F2C" w:rsidRDefault="00CF752E" w:rsidP="00CF752E">
      <w:pPr>
        <w:tabs>
          <w:tab w:val="left" w:pos="7300"/>
        </w:tabs>
        <w:spacing w:before="120"/>
        <w:jc w:val="center"/>
        <w:rPr>
          <w:rFonts w:eastAsia="GungsuhChe"/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4170"/>
        <w:gridCol w:w="3172"/>
      </w:tblGrid>
      <w:tr w:rsidR="00CF752E" w:rsidRPr="00380F2C" w14:paraId="610C2B95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132E31A1" w14:textId="77777777" w:rsidR="00CF752E" w:rsidRPr="00380F2C" w:rsidRDefault="00CF752E" w:rsidP="002E3A2D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 xml:space="preserve">№ </w:t>
            </w:r>
            <w:proofErr w:type="spellStart"/>
            <w:r w:rsidRPr="00380F2C">
              <w:rPr>
                <w:b/>
                <w:color w:val="000000"/>
                <w:lang w:val="uk-UA" w:eastAsia="en-US"/>
              </w:rPr>
              <w:t>зп</w:t>
            </w:r>
            <w:proofErr w:type="spellEnd"/>
          </w:p>
        </w:tc>
        <w:tc>
          <w:tcPr>
            <w:tcW w:w="2804" w:type="dxa"/>
            <w:vAlign w:val="center"/>
            <w:hideMark/>
          </w:tcPr>
          <w:p w14:paraId="6E329785" w14:textId="77777777" w:rsidR="00CF752E" w:rsidRPr="00380F2C" w:rsidRDefault="00CF752E" w:rsidP="002E3A2D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2133" w:type="dxa"/>
            <w:noWrap/>
            <w:vAlign w:val="center"/>
            <w:hideMark/>
          </w:tcPr>
          <w:p w14:paraId="25EBC5B3" w14:textId="733822C8" w:rsidR="00CF752E" w:rsidRPr="00380F2C" w:rsidRDefault="00CF752E" w:rsidP="002E3A2D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80F2C">
              <w:rPr>
                <w:b/>
                <w:color w:val="000000"/>
                <w:lang w:val="uk-UA" w:eastAsia="en-US"/>
              </w:rPr>
              <w:t>Площа</w:t>
            </w:r>
            <w:r w:rsidR="002E3A2D">
              <w:rPr>
                <w:b/>
                <w:color w:val="000000"/>
                <w:lang w:val="uk-UA" w:eastAsia="en-US"/>
              </w:rPr>
              <w:t>, га</w:t>
            </w:r>
          </w:p>
        </w:tc>
      </w:tr>
      <w:tr w:rsidR="00CF752E" w:rsidRPr="00380F2C" w14:paraId="71A9DCE7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2AF0DEE1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804" w:type="dxa"/>
            <w:noWrap/>
            <w:vAlign w:val="center"/>
            <w:hideMark/>
          </w:tcPr>
          <w:p w14:paraId="75A318DB" w14:textId="77777777" w:rsidR="00CF752E" w:rsidRPr="00380F2C" w:rsidRDefault="00761EA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2133" w:type="dxa"/>
            <w:noWrap/>
            <w:vAlign w:val="center"/>
            <w:hideMark/>
          </w:tcPr>
          <w:p w14:paraId="0CFD6F77" w14:textId="77777777" w:rsidR="00CF752E" w:rsidRPr="00380F2C" w:rsidRDefault="00761EA3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1,1900</w:t>
            </w:r>
          </w:p>
        </w:tc>
      </w:tr>
      <w:tr w:rsidR="00CF752E" w:rsidRPr="00380F2C" w14:paraId="5320CA27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1C8C7E5C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2804" w:type="dxa"/>
            <w:noWrap/>
            <w:vAlign w:val="center"/>
            <w:hideMark/>
          </w:tcPr>
          <w:p w14:paraId="54D84D63" w14:textId="77777777" w:rsidR="00CF752E" w:rsidRPr="00380F2C" w:rsidRDefault="00761EA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2133" w:type="dxa"/>
            <w:noWrap/>
            <w:vAlign w:val="center"/>
            <w:hideMark/>
          </w:tcPr>
          <w:p w14:paraId="091DB120" w14:textId="77777777" w:rsidR="00CF752E" w:rsidRPr="00380F2C" w:rsidRDefault="00761EA3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1,0900</w:t>
            </w:r>
          </w:p>
        </w:tc>
      </w:tr>
      <w:tr w:rsidR="00CF752E" w:rsidRPr="00380F2C" w14:paraId="04238656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2BF8167B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2804" w:type="dxa"/>
            <w:noWrap/>
            <w:vAlign w:val="center"/>
            <w:hideMark/>
          </w:tcPr>
          <w:p w14:paraId="67833E21" w14:textId="77777777" w:rsidR="00CF752E" w:rsidRPr="00380F2C" w:rsidRDefault="00761EA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2133" w:type="dxa"/>
            <w:noWrap/>
            <w:vAlign w:val="center"/>
            <w:hideMark/>
          </w:tcPr>
          <w:p w14:paraId="30F362D6" w14:textId="77777777" w:rsidR="00CF752E" w:rsidRPr="00380F2C" w:rsidRDefault="00761EA3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1,1200</w:t>
            </w:r>
          </w:p>
        </w:tc>
      </w:tr>
      <w:tr w:rsidR="00CF752E" w:rsidRPr="00380F2C" w14:paraId="037BBA09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61E53581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2804" w:type="dxa"/>
            <w:noWrap/>
            <w:vAlign w:val="center"/>
            <w:hideMark/>
          </w:tcPr>
          <w:p w14:paraId="314292C5" w14:textId="77777777" w:rsidR="00CF752E" w:rsidRPr="00380F2C" w:rsidRDefault="00761EA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2133" w:type="dxa"/>
            <w:noWrap/>
            <w:vAlign w:val="center"/>
            <w:hideMark/>
          </w:tcPr>
          <w:p w14:paraId="62056189" w14:textId="77777777" w:rsidR="00CF752E" w:rsidRPr="00380F2C" w:rsidRDefault="00761EA3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1,1200</w:t>
            </w:r>
          </w:p>
        </w:tc>
      </w:tr>
      <w:tr w:rsidR="00CF752E" w:rsidRPr="00380F2C" w14:paraId="7085791B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3C9CA903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2804" w:type="dxa"/>
            <w:noWrap/>
            <w:vAlign w:val="center"/>
            <w:hideMark/>
          </w:tcPr>
          <w:p w14:paraId="610CA557" w14:textId="77777777" w:rsidR="00CF752E" w:rsidRPr="00380F2C" w:rsidRDefault="00761EA3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64</w:t>
            </w:r>
          </w:p>
        </w:tc>
        <w:tc>
          <w:tcPr>
            <w:tcW w:w="2133" w:type="dxa"/>
            <w:noWrap/>
            <w:vAlign w:val="center"/>
            <w:hideMark/>
          </w:tcPr>
          <w:p w14:paraId="3D2FDEDC" w14:textId="77777777" w:rsidR="00CF752E" w:rsidRPr="00380F2C" w:rsidRDefault="00761EA3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0,8400</w:t>
            </w:r>
          </w:p>
        </w:tc>
      </w:tr>
      <w:tr w:rsidR="00CF752E" w:rsidRPr="00380F2C" w14:paraId="49A9AE8A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4B84032F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804" w:type="dxa"/>
            <w:noWrap/>
            <w:vAlign w:val="center"/>
            <w:hideMark/>
          </w:tcPr>
          <w:p w14:paraId="227AFE03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74</w:t>
            </w:r>
          </w:p>
        </w:tc>
        <w:tc>
          <w:tcPr>
            <w:tcW w:w="2133" w:type="dxa"/>
            <w:noWrap/>
            <w:vAlign w:val="center"/>
            <w:hideMark/>
          </w:tcPr>
          <w:p w14:paraId="636F8E0F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0,7400</w:t>
            </w:r>
          </w:p>
        </w:tc>
      </w:tr>
      <w:tr w:rsidR="00CF752E" w:rsidRPr="00380F2C" w14:paraId="455AC66C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0D99BCDA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2804" w:type="dxa"/>
            <w:noWrap/>
            <w:vAlign w:val="center"/>
            <w:hideMark/>
          </w:tcPr>
          <w:p w14:paraId="5DEEAD11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80</w:t>
            </w:r>
          </w:p>
        </w:tc>
        <w:tc>
          <w:tcPr>
            <w:tcW w:w="2133" w:type="dxa"/>
            <w:noWrap/>
            <w:vAlign w:val="center"/>
            <w:hideMark/>
          </w:tcPr>
          <w:p w14:paraId="28725605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0,7400</w:t>
            </w:r>
          </w:p>
        </w:tc>
      </w:tr>
      <w:tr w:rsidR="00CF752E" w:rsidRPr="00380F2C" w14:paraId="60C17822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467AF773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2804" w:type="dxa"/>
            <w:noWrap/>
            <w:vAlign w:val="center"/>
            <w:hideMark/>
          </w:tcPr>
          <w:p w14:paraId="7673C4ED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121</w:t>
            </w:r>
          </w:p>
        </w:tc>
        <w:tc>
          <w:tcPr>
            <w:tcW w:w="2133" w:type="dxa"/>
            <w:noWrap/>
            <w:vAlign w:val="center"/>
            <w:hideMark/>
          </w:tcPr>
          <w:p w14:paraId="5256A33F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0,7400</w:t>
            </w:r>
          </w:p>
        </w:tc>
      </w:tr>
      <w:tr w:rsidR="00CF752E" w:rsidRPr="00380F2C" w14:paraId="2D583E44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792A9ECB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2804" w:type="dxa"/>
            <w:noWrap/>
            <w:vAlign w:val="center"/>
            <w:hideMark/>
          </w:tcPr>
          <w:p w14:paraId="731AC7E8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122</w:t>
            </w:r>
          </w:p>
        </w:tc>
        <w:tc>
          <w:tcPr>
            <w:tcW w:w="2133" w:type="dxa"/>
            <w:noWrap/>
            <w:vAlign w:val="center"/>
            <w:hideMark/>
          </w:tcPr>
          <w:p w14:paraId="6573FA5A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0,7400</w:t>
            </w:r>
          </w:p>
        </w:tc>
      </w:tr>
      <w:tr w:rsidR="00CF752E" w:rsidRPr="00380F2C" w14:paraId="4D707E8E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2D597BF0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2804" w:type="dxa"/>
            <w:noWrap/>
            <w:vAlign w:val="center"/>
            <w:hideMark/>
          </w:tcPr>
          <w:p w14:paraId="5CF479BB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176</w:t>
            </w:r>
          </w:p>
        </w:tc>
        <w:tc>
          <w:tcPr>
            <w:tcW w:w="2133" w:type="dxa"/>
            <w:noWrap/>
            <w:vAlign w:val="center"/>
            <w:hideMark/>
          </w:tcPr>
          <w:p w14:paraId="29EEE914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0,7400</w:t>
            </w:r>
          </w:p>
        </w:tc>
      </w:tr>
      <w:tr w:rsidR="00CF752E" w:rsidRPr="00380F2C" w14:paraId="1C900BD4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6FB3E2B4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2804" w:type="dxa"/>
            <w:noWrap/>
            <w:vAlign w:val="center"/>
            <w:hideMark/>
          </w:tcPr>
          <w:p w14:paraId="630CFA6A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196</w:t>
            </w:r>
          </w:p>
        </w:tc>
        <w:tc>
          <w:tcPr>
            <w:tcW w:w="2133" w:type="dxa"/>
            <w:noWrap/>
            <w:vAlign w:val="center"/>
            <w:hideMark/>
          </w:tcPr>
          <w:p w14:paraId="03EFAB6C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1,3300</w:t>
            </w:r>
          </w:p>
        </w:tc>
      </w:tr>
      <w:tr w:rsidR="00CF752E" w:rsidRPr="00380F2C" w14:paraId="0327811A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5D228354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2804" w:type="dxa"/>
            <w:noWrap/>
            <w:vAlign w:val="center"/>
            <w:hideMark/>
          </w:tcPr>
          <w:p w14:paraId="10151A04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199</w:t>
            </w:r>
          </w:p>
        </w:tc>
        <w:tc>
          <w:tcPr>
            <w:tcW w:w="2133" w:type="dxa"/>
            <w:noWrap/>
            <w:vAlign w:val="center"/>
            <w:hideMark/>
          </w:tcPr>
          <w:p w14:paraId="1493BF88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0,7400</w:t>
            </w:r>
          </w:p>
        </w:tc>
      </w:tr>
      <w:tr w:rsidR="00CF752E" w:rsidRPr="00380F2C" w14:paraId="64C30EE3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1D907ADE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2804" w:type="dxa"/>
            <w:noWrap/>
            <w:vAlign w:val="center"/>
            <w:hideMark/>
          </w:tcPr>
          <w:p w14:paraId="4AC667DF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200</w:t>
            </w:r>
          </w:p>
        </w:tc>
        <w:tc>
          <w:tcPr>
            <w:tcW w:w="2133" w:type="dxa"/>
            <w:noWrap/>
            <w:vAlign w:val="center"/>
            <w:hideMark/>
          </w:tcPr>
          <w:p w14:paraId="388BC2F5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0,7400</w:t>
            </w:r>
          </w:p>
        </w:tc>
      </w:tr>
      <w:tr w:rsidR="00CF752E" w:rsidRPr="00380F2C" w14:paraId="49DA7EF8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2A1F0B29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2804" w:type="dxa"/>
            <w:noWrap/>
            <w:vAlign w:val="center"/>
            <w:hideMark/>
          </w:tcPr>
          <w:p w14:paraId="03FBDE91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207</w:t>
            </w:r>
          </w:p>
        </w:tc>
        <w:tc>
          <w:tcPr>
            <w:tcW w:w="2133" w:type="dxa"/>
            <w:noWrap/>
            <w:vAlign w:val="center"/>
            <w:hideMark/>
          </w:tcPr>
          <w:p w14:paraId="70961CC4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0,7400</w:t>
            </w:r>
          </w:p>
        </w:tc>
      </w:tr>
      <w:tr w:rsidR="00CF752E" w:rsidRPr="00380F2C" w14:paraId="71D79F8D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  <w:hideMark/>
          </w:tcPr>
          <w:p w14:paraId="5E45BBFF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2804" w:type="dxa"/>
            <w:noWrap/>
            <w:vAlign w:val="center"/>
            <w:hideMark/>
          </w:tcPr>
          <w:p w14:paraId="3449FF8D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216</w:t>
            </w:r>
          </w:p>
        </w:tc>
        <w:tc>
          <w:tcPr>
            <w:tcW w:w="2133" w:type="dxa"/>
            <w:noWrap/>
            <w:vAlign w:val="center"/>
            <w:hideMark/>
          </w:tcPr>
          <w:p w14:paraId="15DD9CDE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1,3300</w:t>
            </w:r>
          </w:p>
        </w:tc>
      </w:tr>
      <w:tr w:rsidR="00CF752E" w:rsidRPr="00380F2C" w14:paraId="42602513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810D92F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2804" w:type="dxa"/>
            <w:noWrap/>
            <w:vAlign w:val="center"/>
          </w:tcPr>
          <w:p w14:paraId="3968CEBE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218</w:t>
            </w:r>
          </w:p>
        </w:tc>
        <w:tc>
          <w:tcPr>
            <w:tcW w:w="2133" w:type="dxa"/>
            <w:noWrap/>
            <w:vAlign w:val="center"/>
          </w:tcPr>
          <w:p w14:paraId="04D033CE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1,1900</w:t>
            </w:r>
          </w:p>
        </w:tc>
      </w:tr>
      <w:tr w:rsidR="00CF752E" w:rsidRPr="00380F2C" w14:paraId="5DA1FDC2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D7B2F6D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17</w:t>
            </w:r>
          </w:p>
        </w:tc>
        <w:tc>
          <w:tcPr>
            <w:tcW w:w="2804" w:type="dxa"/>
            <w:noWrap/>
            <w:vAlign w:val="center"/>
          </w:tcPr>
          <w:p w14:paraId="79D76D84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219</w:t>
            </w:r>
          </w:p>
        </w:tc>
        <w:tc>
          <w:tcPr>
            <w:tcW w:w="2133" w:type="dxa"/>
            <w:noWrap/>
            <w:vAlign w:val="center"/>
          </w:tcPr>
          <w:p w14:paraId="58916A25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1,1800</w:t>
            </w:r>
          </w:p>
        </w:tc>
      </w:tr>
      <w:tr w:rsidR="00CF752E" w:rsidRPr="00380F2C" w14:paraId="470C7B2D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2A90E008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18</w:t>
            </w:r>
          </w:p>
        </w:tc>
        <w:tc>
          <w:tcPr>
            <w:tcW w:w="2804" w:type="dxa"/>
            <w:noWrap/>
            <w:vAlign w:val="center"/>
          </w:tcPr>
          <w:p w14:paraId="12EF639B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222</w:t>
            </w:r>
          </w:p>
        </w:tc>
        <w:tc>
          <w:tcPr>
            <w:tcW w:w="2133" w:type="dxa"/>
            <w:noWrap/>
            <w:vAlign w:val="center"/>
          </w:tcPr>
          <w:p w14:paraId="04CCFCD7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0,7400</w:t>
            </w:r>
          </w:p>
        </w:tc>
      </w:tr>
      <w:tr w:rsidR="00CF752E" w:rsidRPr="00380F2C" w14:paraId="18E7440F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4DE5A98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19</w:t>
            </w:r>
          </w:p>
        </w:tc>
        <w:tc>
          <w:tcPr>
            <w:tcW w:w="2804" w:type="dxa"/>
            <w:noWrap/>
            <w:vAlign w:val="center"/>
          </w:tcPr>
          <w:p w14:paraId="21464C9E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235</w:t>
            </w:r>
          </w:p>
        </w:tc>
        <w:tc>
          <w:tcPr>
            <w:tcW w:w="2133" w:type="dxa"/>
            <w:noWrap/>
            <w:vAlign w:val="center"/>
          </w:tcPr>
          <w:p w14:paraId="20F6033F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0,9000</w:t>
            </w:r>
          </w:p>
        </w:tc>
      </w:tr>
      <w:tr w:rsidR="00CF752E" w:rsidRPr="00380F2C" w14:paraId="5102A74C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B2AA174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20</w:t>
            </w:r>
          </w:p>
        </w:tc>
        <w:tc>
          <w:tcPr>
            <w:tcW w:w="2804" w:type="dxa"/>
            <w:noWrap/>
            <w:vAlign w:val="center"/>
          </w:tcPr>
          <w:p w14:paraId="2D80CD36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242</w:t>
            </w:r>
          </w:p>
        </w:tc>
        <w:tc>
          <w:tcPr>
            <w:tcW w:w="2133" w:type="dxa"/>
            <w:noWrap/>
            <w:vAlign w:val="center"/>
          </w:tcPr>
          <w:p w14:paraId="414D6403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1,0800</w:t>
            </w:r>
          </w:p>
        </w:tc>
      </w:tr>
      <w:tr w:rsidR="00CF752E" w:rsidRPr="00380F2C" w14:paraId="6A66B51B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6DD8F123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21</w:t>
            </w:r>
          </w:p>
        </w:tc>
        <w:tc>
          <w:tcPr>
            <w:tcW w:w="2804" w:type="dxa"/>
            <w:noWrap/>
            <w:vAlign w:val="center"/>
          </w:tcPr>
          <w:p w14:paraId="36A7C673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247</w:t>
            </w:r>
          </w:p>
        </w:tc>
        <w:tc>
          <w:tcPr>
            <w:tcW w:w="2133" w:type="dxa"/>
            <w:noWrap/>
            <w:vAlign w:val="center"/>
          </w:tcPr>
          <w:p w14:paraId="5D74F1A2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1,0800</w:t>
            </w:r>
          </w:p>
        </w:tc>
      </w:tr>
      <w:tr w:rsidR="00CF752E" w:rsidRPr="00380F2C" w14:paraId="04DDA833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013EC42C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2804" w:type="dxa"/>
            <w:noWrap/>
            <w:vAlign w:val="center"/>
          </w:tcPr>
          <w:p w14:paraId="5FF88D05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255</w:t>
            </w:r>
          </w:p>
        </w:tc>
        <w:tc>
          <w:tcPr>
            <w:tcW w:w="2133" w:type="dxa"/>
            <w:noWrap/>
            <w:vAlign w:val="center"/>
          </w:tcPr>
          <w:p w14:paraId="5D46EC21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CF752E" w:rsidRPr="00380F2C" w14:paraId="2EC1EE2F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68A69D2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2804" w:type="dxa"/>
            <w:noWrap/>
            <w:vAlign w:val="center"/>
          </w:tcPr>
          <w:p w14:paraId="470A6718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273</w:t>
            </w:r>
          </w:p>
        </w:tc>
        <w:tc>
          <w:tcPr>
            <w:tcW w:w="2133" w:type="dxa"/>
            <w:noWrap/>
            <w:vAlign w:val="center"/>
          </w:tcPr>
          <w:p w14:paraId="7521DA55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CF752E" w:rsidRPr="00380F2C" w14:paraId="6CBC299D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60DB4BED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24</w:t>
            </w:r>
          </w:p>
        </w:tc>
        <w:tc>
          <w:tcPr>
            <w:tcW w:w="2804" w:type="dxa"/>
            <w:noWrap/>
            <w:vAlign w:val="center"/>
          </w:tcPr>
          <w:p w14:paraId="57FCAE8B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277</w:t>
            </w:r>
          </w:p>
        </w:tc>
        <w:tc>
          <w:tcPr>
            <w:tcW w:w="2133" w:type="dxa"/>
            <w:noWrap/>
            <w:vAlign w:val="center"/>
          </w:tcPr>
          <w:p w14:paraId="13C0F679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CF752E" w:rsidRPr="00380F2C" w14:paraId="360429DF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09956BF1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2804" w:type="dxa"/>
            <w:noWrap/>
            <w:vAlign w:val="center"/>
          </w:tcPr>
          <w:p w14:paraId="445AB26D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285</w:t>
            </w:r>
          </w:p>
        </w:tc>
        <w:tc>
          <w:tcPr>
            <w:tcW w:w="2133" w:type="dxa"/>
            <w:noWrap/>
            <w:vAlign w:val="center"/>
          </w:tcPr>
          <w:p w14:paraId="667BCA13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CF752E" w:rsidRPr="00380F2C" w14:paraId="71EEEE05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58C72A39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26</w:t>
            </w:r>
          </w:p>
        </w:tc>
        <w:tc>
          <w:tcPr>
            <w:tcW w:w="2804" w:type="dxa"/>
            <w:noWrap/>
            <w:vAlign w:val="center"/>
          </w:tcPr>
          <w:p w14:paraId="6BABC138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309</w:t>
            </w:r>
          </w:p>
        </w:tc>
        <w:tc>
          <w:tcPr>
            <w:tcW w:w="2133" w:type="dxa"/>
            <w:noWrap/>
            <w:vAlign w:val="center"/>
          </w:tcPr>
          <w:p w14:paraId="37206C7E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CF752E" w:rsidRPr="00380F2C" w14:paraId="5050A54B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62E2442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27</w:t>
            </w:r>
          </w:p>
        </w:tc>
        <w:tc>
          <w:tcPr>
            <w:tcW w:w="2804" w:type="dxa"/>
            <w:noWrap/>
            <w:vAlign w:val="center"/>
          </w:tcPr>
          <w:p w14:paraId="6331EE49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321</w:t>
            </w:r>
          </w:p>
        </w:tc>
        <w:tc>
          <w:tcPr>
            <w:tcW w:w="2133" w:type="dxa"/>
            <w:noWrap/>
            <w:vAlign w:val="center"/>
          </w:tcPr>
          <w:p w14:paraId="0D8F5F88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1,5300</w:t>
            </w:r>
          </w:p>
        </w:tc>
      </w:tr>
      <w:tr w:rsidR="00CF752E" w:rsidRPr="00380F2C" w14:paraId="5EF2D341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0E213A0" w14:textId="77777777" w:rsidR="00CF752E" w:rsidRPr="00380F2C" w:rsidRDefault="00CF752E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28</w:t>
            </w:r>
          </w:p>
        </w:tc>
        <w:tc>
          <w:tcPr>
            <w:tcW w:w="2804" w:type="dxa"/>
            <w:noWrap/>
            <w:vAlign w:val="center"/>
          </w:tcPr>
          <w:p w14:paraId="3C17B1C0" w14:textId="77777777" w:rsidR="00CF752E" w:rsidRPr="00380F2C" w:rsidRDefault="00BD37CA" w:rsidP="002E3A2D">
            <w:pPr>
              <w:jc w:val="center"/>
              <w:rPr>
                <w:color w:val="000000"/>
                <w:lang w:val="uk-UA" w:eastAsia="en-US"/>
              </w:rPr>
            </w:pPr>
            <w:r w:rsidRPr="00380F2C">
              <w:rPr>
                <w:color w:val="000000"/>
                <w:lang w:val="uk-UA" w:eastAsia="en-US"/>
              </w:rPr>
              <w:t>335</w:t>
            </w:r>
          </w:p>
        </w:tc>
        <w:tc>
          <w:tcPr>
            <w:tcW w:w="2133" w:type="dxa"/>
            <w:noWrap/>
            <w:vAlign w:val="center"/>
          </w:tcPr>
          <w:p w14:paraId="740AD74E" w14:textId="77777777" w:rsidR="00CF752E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BD37CA" w:rsidRPr="00380F2C" w14:paraId="2C0047C7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249F51A3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29</w:t>
            </w:r>
          </w:p>
        </w:tc>
        <w:tc>
          <w:tcPr>
            <w:tcW w:w="2804" w:type="dxa"/>
            <w:vAlign w:val="center"/>
          </w:tcPr>
          <w:p w14:paraId="0F0B98B5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354</w:t>
            </w:r>
          </w:p>
        </w:tc>
        <w:tc>
          <w:tcPr>
            <w:tcW w:w="2133" w:type="dxa"/>
            <w:shd w:val="clear" w:color="auto" w:fill="auto"/>
          </w:tcPr>
          <w:p w14:paraId="4AEE1DF6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1,0700</w:t>
            </w:r>
          </w:p>
        </w:tc>
      </w:tr>
      <w:tr w:rsidR="00BD37CA" w:rsidRPr="00380F2C" w14:paraId="5CF3053C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21CE55DE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30</w:t>
            </w:r>
          </w:p>
        </w:tc>
        <w:tc>
          <w:tcPr>
            <w:tcW w:w="2804" w:type="dxa"/>
            <w:vAlign w:val="center"/>
          </w:tcPr>
          <w:p w14:paraId="03C0DE73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369</w:t>
            </w:r>
          </w:p>
        </w:tc>
        <w:tc>
          <w:tcPr>
            <w:tcW w:w="2133" w:type="dxa"/>
            <w:shd w:val="clear" w:color="auto" w:fill="auto"/>
          </w:tcPr>
          <w:p w14:paraId="1922891E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BD37CA" w:rsidRPr="00380F2C" w14:paraId="2A794714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21CB79E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31</w:t>
            </w:r>
          </w:p>
        </w:tc>
        <w:tc>
          <w:tcPr>
            <w:tcW w:w="2804" w:type="dxa"/>
            <w:vAlign w:val="center"/>
          </w:tcPr>
          <w:p w14:paraId="52BD2D05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394</w:t>
            </w:r>
          </w:p>
        </w:tc>
        <w:tc>
          <w:tcPr>
            <w:tcW w:w="2133" w:type="dxa"/>
            <w:shd w:val="clear" w:color="auto" w:fill="auto"/>
          </w:tcPr>
          <w:p w14:paraId="3E750623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1,0500</w:t>
            </w:r>
          </w:p>
        </w:tc>
      </w:tr>
      <w:tr w:rsidR="00BD37CA" w:rsidRPr="00380F2C" w14:paraId="2FDFEE36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09A8A65B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lastRenderedPageBreak/>
              <w:t>32</w:t>
            </w:r>
          </w:p>
        </w:tc>
        <w:tc>
          <w:tcPr>
            <w:tcW w:w="2804" w:type="dxa"/>
            <w:vAlign w:val="center"/>
          </w:tcPr>
          <w:p w14:paraId="2602AD9A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442</w:t>
            </w:r>
          </w:p>
        </w:tc>
        <w:tc>
          <w:tcPr>
            <w:tcW w:w="2133" w:type="dxa"/>
            <w:shd w:val="clear" w:color="auto" w:fill="auto"/>
          </w:tcPr>
          <w:p w14:paraId="4FCABDCB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1,0800</w:t>
            </w:r>
          </w:p>
        </w:tc>
      </w:tr>
      <w:tr w:rsidR="00BD37CA" w:rsidRPr="00380F2C" w14:paraId="5BC03C50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3CC262D0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33</w:t>
            </w:r>
          </w:p>
        </w:tc>
        <w:tc>
          <w:tcPr>
            <w:tcW w:w="2804" w:type="dxa"/>
            <w:vAlign w:val="center"/>
          </w:tcPr>
          <w:p w14:paraId="08558D33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445</w:t>
            </w:r>
          </w:p>
        </w:tc>
        <w:tc>
          <w:tcPr>
            <w:tcW w:w="2133" w:type="dxa"/>
            <w:shd w:val="clear" w:color="auto" w:fill="auto"/>
          </w:tcPr>
          <w:p w14:paraId="55168384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1,0800</w:t>
            </w:r>
          </w:p>
        </w:tc>
      </w:tr>
      <w:tr w:rsidR="00BD37CA" w:rsidRPr="00380F2C" w14:paraId="1D83E3C6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8D6AF56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34</w:t>
            </w:r>
          </w:p>
        </w:tc>
        <w:tc>
          <w:tcPr>
            <w:tcW w:w="2804" w:type="dxa"/>
            <w:vAlign w:val="center"/>
          </w:tcPr>
          <w:p w14:paraId="5F11741F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471</w:t>
            </w:r>
          </w:p>
        </w:tc>
        <w:tc>
          <w:tcPr>
            <w:tcW w:w="2133" w:type="dxa"/>
            <w:shd w:val="clear" w:color="auto" w:fill="auto"/>
          </w:tcPr>
          <w:p w14:paraId="3BA0A918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BD37CA" w:rsidRPr="00380F2C" w14:paraId="1E7AF498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67C5E58A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35</w:t>
            </w:r>
          </w:p>
        </w:tc>
        <w:tc>
          <w:tcPr>
            <w:tcW w:w="2804" w:type="dxa"/>
            <w:vAlign w:val="center"/>
          </w:tcPr>
          <w:p w14:paraId="2E03CB55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487</w:t>
            </w:r>
          </w:p>
        </w:tc>
        <w:tc>
          <w:tcPr>
            <w:tcW w:w="2133" w:type="dxa"/>
            <w:shd w:val="clear" w:color="auto" w:fill="auto"/>
          </w:tcPr>
          <w:p w14:paraId="629C3A71" w14:textId="77777777" w:rsidR="00BD37CA" w:rsidRPr="00380F2C" w:rsidRDefault="00BD37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0,9800</w:t>
            </w:r>
          </w:p>
        </w:tc>
      </w:tr>
      <w:tr w:rsidR="00BD37CA" w:rsidRPr="00380F2C" w14:paraId="00B34E7C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6E062224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36</w:t>
            </w:r>
          </w:p>
        </w:tc>
        <w:tc>
          <w:tcPr>
            <w:tcW w:w="2804" w:type="dxa"/>
            <w:vAlign w:val="center"/>
          </w:tcPr>
          <w:p w14:paraId="7C589E62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555</w:t>
            </w:r>
          </w:p>
        </w:tc>
        <w:tc>
          <w:tcPr>
            <w:tcW w:w="2133" w:type="dxa"/>
            <w:shd w:val="clear" w:color="auto" w:fill="auto"/>
          </w:tcPr>
          <w:p w14:paraId="6EC1179A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1,080</w:t>
            </w:r>
          </w:p>
        </w:tc>
      </w:tr>
      <w:tr w:rsidR="00BD37CA" w:rsidRPr="00380F2C" w14:paraId="27628621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9D68EEF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37</w:t>
            </w:r>
          </w:p>
        </w:tc>
        <w:tc>
          <w:tcPr>
            <w:tcW w:w="2804" w:type="dxa"/>
            <w:vAlign w:val="center"/>
          </w:tcPr>
          <w:p w14:paraId="37366741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556</w:t>
            </w:r>
          </w:p>
        </w:tc>
        <w:tc>
          <w:tcPr>
            <w:tcW w:w="2133" w:type="dxa"/>
            <w:shd w:val="clear" w:color="auto" w:fill="auto"/>
          </w:tcPr>
          <w:p w14:paraId="3D23F45E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1,0500</w:t>
            </w:r>
          </w:p>
        </w:tc>
      </w:tr>
      <w:tr w:rsidR="00BD37CA" w:rsidRPr="00380F2C" w14:paraId="5D3E47FC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09C05A83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38</w:t>
            </w:r>
          </w:p>
        </w:tc>
        <w:tc>
          <w:tcPr>
            <w:tcW w:w="2804" w:type="dxa"/>
            <w:vAlign w:val="center"/>
          </w:tcPr>
          <w:p w14:paraId="335D01BF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576</w:t>
            </w:r>
          </w:p>
        </w:tc>
        <w:tc>
          <w:tcPr>
            <w:tcW w:w="2133" w:type="dxa"/>
            <w:shd w:val="clear" w:color="auto" w:fill="auto"/>
          </w:tcPr>
          <w:p w14:paraId="1218D208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BD37CA" w:rsidRPr="00380F2C" w14:paraId="5ABA3DF0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395C6889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39</w:t>
            </w:r>
          </w:p>
        </w:tc>
        <w:tc>
          <w:tcPr>
            <w:tcW w:w="2804" w:type="dxa"/>
            <w:vAlign w:val="center"/>
          </w:tcPr>
          <w:p w14:paraId="29232F61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605</w:t>
            </w:r>
          </w:p>
        </w:tc>
        <w:tc>
          <w:tcPr>
            <w:tcW w:w="2133" w:type="dxa"/>
            <w:shd w:val="clear" w:color="auto" w:fill="auto"/>
          </w:tcPr>
          <w:p w14:paraId="45DD6D63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BD37CA" w:rsidRPr="00380F2C" w14:paraId="355AA473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35E70B43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40</w:t>
            </w:r>
          </w:p>
        </w:tc>
        <w:tc>
          <w:tcPr>
            <w:tcW w:w="2804" w:type="dxa"/>
            <w:vAlign w:val="center"/>
          </w:tcPr>
          <w:p w14:paraId="7BA7D277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619</w:t>
            </w:r>
          </w:p>
        </w:tc>
        <w:tc>
          <w:tcPr>
            <w:tcW w:w="2133" w:type="dxa"/>
            <w:shd w:val="clear" w:color="auto" w:fill="auto"/>
          </w:tcPr>
          <w:p w14:paraId="70422A38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0,6800</w:t>
            </w:r>
          </w:p>
        </w:tc>
      </w:tr>
      <w:tr w:rsidR="00BD37CA" w:rsidRPr="00380F2C" w14:paraId="29931C9C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1639E39" w14:textId="77777777" w:rsidR="00BD37CA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41</w:t>
            </w:r>
          </w:p>
        </w:tc>
        <w:tc>
          <w:tcPr>
            <w:tcW w:w="2804" w:type="dxa"/>
            <w:vAlign w:val="center"/>
          </w:tcPr>
          <w:p w14:paraId="15B9F7BB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651</w:t>
            </w:r>
          </w:p>
        </w:tc>
        <w:tc>
          <w:tcPr>
            <w:tcW w:w="2133" w:type="dxa"/>
            <w:shd w:val="clear" w:color="auto" w:fill="auto"/>
          </w:tcPr>
          <w:p w14:paraId="1A6180B3" w14:textId="77777777" w:rsidR="00BD37CA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B74580" w:rsidRPr="00380F2C" w14:paraId="04F2B2F2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0BBD4E63" w14:textId="77777777" w:rsidR="00B74580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42</w:t>
            </w:r>
          </w:p>
        </w:tc>
        <w:tc>
          <w:tcPr>
            <w:tcW w:w="2804" w:type="dxa"/>
            <w:vAlign w:val="center"/>
          </w:tcPr>
          <w:p w14:paraId="7874EAE7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676</w:t>
            </w:r>
          </w:p>
        </w:tc>
        <w:tc>
          <w:tcPr>
            <w:tcW w:w="2133" w:type="dxa"/>
            <w:shd w:val="clear" w:color="auto" w:fill="auto"/>
          </w:tcPr>
          <w:p w14:paraId="38648FF0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0,9400</w:t>
            </w:r>
          </w:p>
        </w:tc>
      </w:tr>
      <w:tr w:rsidR="00B74580" w:rsidRPr="00380F2C" w14:paraId="1C883928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6DC7AFB3" w14:textId="77777777" w:rsidR="00B74580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43</w:t>
            </w:r>
          </w:p>
        </w:tc>
        <w:tc>
          <w:tcPr>
            <w:tcW w:w="2804" w:type="dxa"/>
            <w:vAlign w:val="center"/>
          </w:tcPr>
          <w:p w14:paraId="20AC524D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737</w:t>
            </w:r>
          </w:p>
        </w:tc>
        <w:tc>
          <w:tcPr>
            <w:tcW w:w="2133" w:type="dxa"/>
            <w:shd w:val="clear" w:color="auto" w:fill="auto"/>
          </w:tcPr>
          <w:p w14:paraId="0DDE1996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1,1900</w:t>
            </w:r>
          </w:p>
        </w:tc>
      </w:tr>
      <w:tr w:rsidR="00B74580" w:rsidRPr="00380F2C" w14:paraId="75368DD3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310566B5" w14:textId="77777777" w:rsidR="00B74580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44</w:t>
            </w:r>
          </w:p>
        </w:tc>
        <w:tc>
          <w:tcPr>
            <w:tcW w:w="2804" w:type="dxa"/>
            <w:vAlign w:val="center"/>
          </w:tcPr>
          <w:p w14:paraId="374209EB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738</w:t>
            </w:r>
          </w:p>
        </w:tc>
        <w:tc>
          <w:tcPr>
            <w:tcW w:w="2133" w:type="dxa"/>
            <w:shd w:val="clear" w:color="auto" w:fill="auto"/>
          </w:tcPr>
          <w:p w14:paraId="7B833FE1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1,1800</w:t>
            </w:r>
          </w:p>
        </w:tc>
      </w:tr>
      <w:tr w:rsidR="00B74580" w:rsidRPr="00380F2C" w14:paraId="1F32F4C5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8EBD7DB" w14:textId="77777777" w:rsidR="00B74580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45</w:t>
            </w:r>
          </w:p>
        </w:tc>
        <w:tc>
          <w:tcPr>
            <w:tcW w:w="2804" w:type="dxa"/>
            <w:vAlign w:val="center"/>
          </w:tcPr>
          <w:p w14:paraId="1AC4BE4F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745</w:t>
            </w:r>
          </w:p>
        </w:tc>
        <w:tc>
          <w:tcPr>
            <w:tcW w:w="2133" w:type="dxa"/>
            <w:shd w:val="clear" w:color="auto" w:fill="auto"/>
          </w:tcPr>
          <w:p w14:paraId="08C596B3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1,0300</w:t>
            </w:r>
          </w:p>
        </w:tc>
      </w:tr>
      <w:tr w:rsidR="00B74580" w:rsidRPr="00380F2C" w14:paraId="187A42FE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00E4F5B3" w14:textId="77777777" w:rsidR="00B74580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46</w:t>
            </w:r>
          </w:p>
        </w:tc>
        <w:tc>
          <w:tcPr>
            <w:tcW w:w="2804" w:type="dxa"/>
            <w:vAlign w:val="center"/>
          </w:tcPr>
          <w:p w14:paraId="6AB2761E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757</w:t>
            </w:r>
          </w:p>
        </w:tc>
        <w:tc>
          <w:tcPr>
            <w:tcW w:w="2133" w:type="dxa"/>
            <w:shd w:val="clear" w:color="auto" w:fill="auto"/>
          </w:tcPr>
          <w:p w14:paraId="5B6A4F8A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1,0100</w:t>
            </w:r>
          </w:p>
        </w:tc>
      </w:tr>
      <w:tr w:rsidR="00B74580" w:rsidRPr="00380F2C" w14:paraId="42B2A777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2568C64B" w14:textId="77777777" w:rsidR="00B74580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47</w:t>
            </w:r>
          </w:p>
        </w:tc>
        <w:tc>
          <w:tcPr>
            <w:tcW w:w="2804" w:type="dxa"/>
            <w:vAlign w:val="center"/>
          </w:tcPr>
          <w:p w14:paraId="3F8BF1AE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758</w:t>
            </w:r>
          </w:p>
        </w:tc>
        <w:tc>
          <w:tcPr>
            <w:tcW w:w="2133" w:type="dxa"/>
            <w:shd w:val="clear" w:color="auto" w:fill="auto"/>
          </w:tcPr>
          <w:p w14:paraId="76C37028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1,0200</w:t>
            </w:r>
          </w:p>
        </w:tc>
      </w:tr>
      <w:tr w:rsidR="00B74580" w:rsidRPr="00380F2C" w14:paraId="51A99FCB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5ACF60A9" w14:textId="77777777" w:rsidR="00B74580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48</w:t>
            </w:r>
          </w:p>
        </w:tc>
        <w:tc>
          <w:tcPr>
            <w:tcW w:w="2804" w:type="dxa"/>
            <w:vAlign w:val="center"/>
          </w:tcPr>
          <w:p w14:paraId="60BC2AD4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759</w:t>
            </w:r>
          </w:p>
        </w:tc>
        <w:tc>
          <w:tcPr>
            <w:tcW w:w="2133" w:type="dxa"/>
            <w:shd w:val="clear" w:color="auto" w:fill="auto"/>
          </w:tcPr>
          <w:p w14:paraId="2DC3F563" w14:textId="77777777" w:rsidR="00B74580" w:rsidRPr="00380F2C" w:rsidRDefault="00B74580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1,0600</w:t>
            </w:r>
          </w:p>
        </w:tc>
      </w:tr>
      <w:tr w:rsidR="00B74580" w:rsidRPr="00380F2C" w14:paraId="02274FDC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3641DDD" w14:textId="77777777" w:rsidR="00B74580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49</w:t>
            </w:r>
          </w:p>
        </w:tc>
        <w:tc>
          <w:tcPr>
            <w:tcW w:w="2804" w:type="dxa"/>
            <w:vAlign w:val="center"/>
          </w:tcPr>
          <w:p w14:paraId="62DA8F6F" w14:textId="77777777" w:rsidR="00B74580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760</w:t>
            </w:r>
          </w:p>
        </w:tc>
        <w:tc>
          <w:tcPr>
            <w:tcW w:w="2133" w:type="dxa"/>
            <w:shd w:val="clear" w:color="auto" w:fill="auto"/>
          </w:tcPr>
          <w:p w14:paraId="75BD81BE" w14:textId="77777777" w:rsidR="00B74580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1,0600</w:t>
            </w:r>
          </w:p>
        </w:tc>
      </w:tr>
      <w:tr w:rsidR="00462F2D" w:rsidRPr="00380F2C" w14:paraId="6106A063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392F6BE3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50</w:t>
            </w:r>
          </w:p>
        </w:tc>
        <w:tc>
          <w:tcPr>
            <w:tcW w:w="2804" w:type="dxa"/>
            <w:vAlign w:val="center"/>
          </w:tcPr>
          <w:p w14:paraId="6B4AA973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761</w:t>
            </w:r>
          </w:p>
        </w:tc>
        <w:tc>
          <w:tcPr>
            <w:tcW w:w="2133" w:type="dxa"/>
            <w:shd w:val="clear" w:color="auto" w:fill="auto"/>
          </w:tcPr>
          <w:p w14:paraId="2A538449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1,01</w:t>
            </w:r>
          </w:p>
        </w:tc>
      </w:tr>
      <w:tr w:rsidR="00462F2D" w:rsidRPr="00380F2C" w14:paraId="4B9C3836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5643D4D3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51</w:t>
            </w:r>
          </w:p>
        </w:tc>
        <w:tc>
          <w:tcPr>
            <w:tcW w:w="2804" w:type="dxa"/>
            <w:vAlign w:val="center"/>
          </w:tcPr>
          <w:p w14:paraId="03487AD9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764</w:t>
            </w:r>
          </w:p>
        </w:tc>
        <w:tc>
          <w:tcPr>
            <w:tcW w:w="2133" w:type="dxa"/>
            <w:shd w:val="clear" w:color="auto" w:fill="auto"/>
          </w:tcPr>
          <w:p w14:paraId="0E9D824B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1,0800</w:t>
            </w:r>
          </w:p>
        </w:tc>
      </w:tr>
      <w:tr w:rsidR="00462F2D" w:rsidRPr="00380F2C" w14:paraId="593F3B66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3254C9A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52</w:t>
            </w:r>
          </w:p>
        </w:tc>
        <w:tc>
          <w:tcPr>
            <w:tcW w:w="2804" w:type="dxa"/>
            <w:vAlign w:val="center"/>
          </w:tcPr>
          <w:p w14:paraId="08F899BF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765</w:t>
            </w:r>
          </w:p>
        </w:tc>
        <w:tc>
          <w:tcPr>
            <w:tcW w:w="2133" w:type="dxa"/>
            <w:shd w:val="clear" w:color="auto" w:fill="auto"/>
          </w:tcPr>
          <w:p w14:paraId="442EFA25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1,0900</w:t>
            </w:r>
          </w:p>
        </w:tc>
      </w:tr>
      <w:tr w:rsidR="00462F2D" w:rsidRPr="00380F2C" w14:paraId="25BCADDA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69D6AFB7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53</w:t>
            </w:r>
          </w:p>
        </w:tc>
        <w:tc>
          <w:tcPr>
            <w:tcW w:w="2804" w:type="dxa"/>
            <w:vAlign w:val="center"/>
          </w:tcPr>
          <w:p w14:paraId="6C1FDC64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766</w:t>
            </w:r>
          </w:p>
        </w:tc>
        <w:tc>
          <w:tcPr>
            <w:tcW w:w="2133" w:type="dxa"/>
            <w:shd w:val="clear" w:color="auto" w:fill="auto"/>
          </w:tcPr>
          <w:p w14:paraId="1D56CB29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1,0800</w:t>
            </w:r>
          </w:p>
        </w:tc>
      </w:tr>
      <w:tr w:rsidR="00462F2D" w:rsidRPr="00380F2C" w14:paraId="180F7EF5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52664263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54</w:t>
            </w:r>
          </w:p>
        </w:tc>
        <w:tc>
          <w:tcPr>
            <w:tcW w:w="2804" w:type="dxa"/>
            <w:vAlign w:val="center"/>
          </w:tcPr>
          <w:p w14:paraId="380DA0AA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767</w:t>
            </w:r>
          </w:p>
        </w:tc>
        <w:tc>
          <w:tcPr>
            <w:tcW w:w="2133" w:type="dxa"/>
            <w:shd w:val="clear" w:color="auto" w:fill="auto"/>
          </w:tcPr>
          <w:p w14:paraId="7DD96548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0,9700</w:t>
            </w:r>
          </w:p>
        </w:tc>
      </w:tr>
      <w:tr w:rsidR="00462F2D" w:rsidRPr="00380F2C" w14:paraId="7A8EBAB8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258643F7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55</w:t>
            </w:r>
          </w:p>
        </w:tc>
        <w:tc>
          <w:tcPr>
            <w:tcW w:w="2804" w:type="dxa"/>
            <w:vAlign w:val="center"/>
          </w:tcPr>
          <w:p w14:paraId="2AEA0EBB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773</w:t>
            </w:r>
          </w:p>
        </w:tc>
        <w:tc>
          <w:tcPr>
            <w:tcW w:w="2133" w:type="dxa"/>
            <w:shd w:val="clear" w:color="auto" w:fill="auto"/>
          </w:tcPr>
          <w:p w14:paraId="7043F805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0,9700</w:t>
            </w:r>
          </w:p>
        </w:tc>
      </w:tr>
      <w:tr w:rsidR="00462F2D" w:rsidRPr="00380F2C" w14:paraId="719A2664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509E1C0E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56</w:t>
            </w:r>
          </w:p>
        </w:tc>
        <w:tc>
          <w:tcPr>
            <w:tcW w:w="2804" w:type="dxa"/>
            <w:vAlign w:val="center"/>
          </w:tcPr>
          <w:p w14:paraId="5CA71EA0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776</w:t>
            </w:r>
          </w:p>
        </w:tc>
        <w:tc>
          <w:tcPr>
            <w:tcW w:w="2133" w:type="dxa"/>
            <w:shd w:val="clear" w:color="auto" w:fill="auto"/>
          </w:tcPr>
          <w:p w14:paraId="124EBC4A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0,9700</w:t>
            </w:r>
          </w:p>
        </w:tc>
      </w:tr>
      <w:tr w:rsidR="00462F2D" w:rsidRPr="00380F2C" w14:paraId="02139CED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1BFBD6B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57</w:t>
            </w:r>
          </w:p>
        </w:tc>
        <w:tc>
          <w:tcPr>
            <w:tcW w:w="2804" w:type="dxa"/>
            <w:vAlign w:val="center"/>
          </w:tcPr>
          <w:p w14:paraId="73D28BB5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797</w:t>
            </w:r>
          </w:p>
        </w:tc>
        <w:tc>
          <w:tcPr>
            <w:tcW w:w="2133" w:type="dxa"/>
            <w:shd w:val="clear" w:color="auto" w:fill="auto"/>
          </w:tcPr>
          <w:p w14:paraId="6F4696C9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1,2200</w:t>
            </w:r>
          </w:p>
        </w:tc>
      </w:tr>
      <w:tr w:rsidR="00462F2D" w:rsidRPr="00380F2C" w14:paraId="3E750442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577E5F9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58</w:t>
            </w:r>
          </w:p>
        </w:tc>
        <w:tc>
          <w:tcPr>
            <w:tcW w:w="2804" w:type="dxa"/>
            <w:vAlign w:val="center"/>
          </w:tcPr>
          <w:p w14:paraId="23BE4BF1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803</w:t>
            </w:r>
          </w:p>
        </w:tc>
        <w:tc>
          <w:tcPr>
            <w:tcW w:w="2133" w:type="dxa"/>
            <w:shd w:val="clear" w:color="auto" w:fill="auto"/>
          </w:tcPr>
          <w:p w14:paraId="567415CC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462F2D" w:rsidRPr="00380F2C" w14:paraId="15180F49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2A3126F4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59</w:t>
            </w:r>
          </w:p>
        </w:tc>
        <w:tc>
          <w:tcPr>
            <w:tcW w:w="2804" w:type="dxa"/>
            <w:vAlign w:val="center"/>
          </w:tcPr>
          <w:p w14:paraId="3AB0235A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807</w:t>
            </w:r>
          </w:p>
        </w:tc>
        <w:tc>
          <w:tcPr>
            <w:tcW w:w="2133" w:type="dxa"/>
            <w:shd w:val="clear" w:color="auto" w:fill="auto"/>
          </w:tcPr>
          <w:p w14:paraId="1248FCD4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0,6800</w:t>
            </w:r>
          </w:p>
        </w:tc>
      </w:tr>
      <w:tr w:rsidR="00462F2D" w:rsidRPr="00380F2C" w14:paraId="5BF7D0B3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570F14D2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60</w:t>
            </w:r>
          </w:p>
        </w:tc>
        <w:tc>
          <w:tcPr>
            <w:tcW w:w="2804" w:type="dxa"/>
            <w:vAlign w:val="center"/>
          </w:tcPr>
          <w:p w14:paraId="789EAA0E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810</w:t>
            </w:r>
          </w:p>
        </w:tc>
        <w:tc>
          <w:tcPr>
            <w:tcW w:w="2133" w:type="dxa"/>
            <w:shd w:val="clear" w:color="auto" w:fill="auto"/>
          </w:tcPr>
          <w:p w14:paraId="79EEDF42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1,0800</w:t>
            </w:r>
          </w:p>
        </w:tc>
      </w:tr>
      <w:tr w:rsidR="00462F2D" w:rsidRPr="00380F2C" w14:paraId="7F4B7AC1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D0E4841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61</w:t>
            </w:r>
          </w:p>
        </w:tc>
        <w:tc>
          <w:tcPr>
            <w:tcW w:w="2804" w:type="dxa"/>
            <w:vAlign w:val="center"/>
          </w:tcPr>
          <w:p w14:paraId="37F6CEAA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813</w:t>
            </w:r>
          </w:p>
        </w:tc>
        <w:tc>
          <w:tcPr>
            <w:tcW w:w="2133" w:type="dxa"/>
            <w:shd w:val="clear" w:color="auto" w:fill="auto"/>
          </w:tcPr>
          <w:p w14:paraId="12631C90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0,8400</w:t>
            </w:r>
          </w:p>
        </w:tc>
      </w:tr>
      <w:tr w:rsidR="00462F2D" w:rsidRPr="00380F2C" w14:paraId="0D78C3D3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0DB13208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62</w:t>
            </w:r>
          </w:p>
        </w:tc>
        <w:tc>
          <w:tcPr>
            <w:tcW w:w="2804" w:type="dxa"/>
            <w:vAlign w:val="center"/>
          </w:tcPr>
          <w:p w14:paraId="61D91061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815</w:t>
            </w:r>
          </w:p>
        </w:tc>
        <w:tc>
          <w:tcPr>
            <w:tcW w:w="2133" w:type="dxa"/>
            <w:shd w:val="clear" w:color="auto" w:fill="auto"/>
          </w:tcPr>
          <w:p w14:paraId="5F565146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0,6800</w:t>
            </w:r>
          </w:p>
        </w:tc>
      </w:tr>
      <w:tr w:rsidR="00462F2D" w:rsidRPr="00380F2C" w14:paraId="324221B0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6CFD1D83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63</w:t>
            </w:r>
          </w:p>
        </w:tc>
        <w:tc>
          <w:tcPr>
            <w:tcW w:w="2804" w:type="dxa"/>
            <w:vAlign w:val="center"/>
          </w:tcPr>
          <w:p w14:paraId="45621CB5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831</w:t>
            </w:r>
          </w:p>
        </w:tc>
        <w:tc>
          <w:tcPr>
            <w:tcW w:w="2133" w:type="dxa"/>
            <w:shd w:val="clear" w:color="auto" w:fill="auto"/>
          </w:tcPr>
          <w:p w14:paraId="5FF417CE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462F2D" w:rsidRPr="00380F2C" w14:paraId="19CE4BF1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2E132D56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64</w:t>
            </w:r>
          </w:p>
        </w:tc>
        <w:tc>
          <w:tcPr>
            <w:tcW w:w="2804" w:type="dxa"/>
            <w:vAlign w:val="center"/>
          </w:tcPr>
          <w:p w14:paraId="30BF1243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835</w:t>
            </w:r>
          </w:p>
        </w:tc>
        <w:tc>
          <w:tcPr>
            <w:tcW w:w="2133" w:type="dxa"/>
            <w:shd w:val="clear" w:color="auto" w:fill="auto"/>
          </w:tcPr>
          <w:p w14:paraId="2D2C5BE6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1,1300</w:t>
            </w:r>
          </w:p>
        </w:tc>
      </w:tr>
      <w:tr w:rsidR="00462F2D" w:rsidRPr="00380F2C" w14:paraId="6033F86B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1A4417AC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65</w:t>
            </w:r>
          </w:p>
        </w:tc>
        <w:tc>
          <w:tcPr>
            <w:tcW w:w="2804" w:type="dxa"/>
            <w:vAlign w:val="center"/>
          </w:tcPr>
          <w:p w14:paraId="414CE106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838</w:t>
            </w:r>
          </w:p>
        </w:tc>
        <w:tc>
          <w:tcPr>
            <w:tcW w:w="2133" w:type="dxa"/>
            <w:shd w:val="clear" w:color="auto" w:fill="auto"/>
          </w:tcPr>
          <w:p w14:paraId="3D617E38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1,2100</w:t>
            </w:r>
          </w:p>
        </w:tc>
      </w:tr>
      <w:tr w:rsidR="00462F2D" w:rsidRPr="00380F2C" w14:paraId="0D368D24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4CE050D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66</w:t>
            </w:r>
          </w:p>
        </w:tc>
        <w:tc>
          <w:tcPr>
            <w:tcW w:w="2804" w:type="dxa"/>
            <w:vAlign w:val="center"/>
          </w:tcPr>
          <w:p w14:paraId="2EA497F2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839</w:t>
            </w:r>
          </w:p>
        </w:tc>
        <w:tc>
          <w:tcPr>
            <w:tcW w:w="2133" w:type="dxa"/>
            <w:shd w:val="clear" w:color="auto" w:fill="auto"/>
          </w:tcPr>
          <w:p w14:paraId="7B65D8AE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1,2200</w:t>
            </w:r>
          </w:p>
        </w:tc>
      </w:tr>
      <w:tr w:rsidR="00462F2D" w:rsidRPr="00380F2C" w14:paraId="0D3FCBBF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00D1505C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67</w:t>
            </w:r>
          </w:p>
        </w:tc>
        <w:tc>
          <w:tcPr>
            <w:tcW w:w="2804" w:type="dxa"/>
            <w:vAlign w:val="center"/>
          </w:tcPr>
          <w:p w14:paraId="79048853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906</w:t>
            </w:r>
          </w:p>
        </w:tc>
        <w:tc>
          <w:tcPr>
            <w:tcW w:w="2133" w:type="dxa"/>
            <w:shd w:val="clear" w:color="auto" w:fill="auto"/>
          </w:tcPr>
          <w:p w14:paraId="3DEECD1E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0,6900</w:t>
            </w:r>
          </w:p>
        </w:tc>
      </w:tr>
      <w:tr w:rsidR="00462F2D" w:rsidRPr="00380F2C" w14:paraId="5AAE477A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63781BAD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68</w:t>
            </w:r>
          </w:p>
        </w:tc>
        <w:tc>
          <w:tcPr>
            <w:tcW w:w="2804" w:type="dxa"/>
            <w:vAlign w:val="center"/>
          </w:tcPr>
          <w:p w14:paraId="11CAAC05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927</w:t>
            </w:r>
          </w:p>
        </w:tc>
        <w:tc>
          <w:tcPr>
            <w:tcW w:w="2133" w:type="dxa"/>
            <w:shd w:val="clear" w:color="auto" w:fill="auto"/>
          </w:tcPr>
          <w:p w14:paraId="2735EC12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1,0400</w:t>
            </w:r>
          </w:p>
        </w:tc>
      </w:tr>
      <w:tr w:rsidR="00462F2D" w:rsidRPr="00380F2C" w14:paraId="4CD53468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6AF90476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69</w:t>
            </w:r>
          </w:p>
        </w:tc>
        <w:tc>
          <w:tcPr>
            <w:tcW w:w="2804" w:type="dxa"/>
            <w:vAlign w:val="center"/>
          </w:tcPr>
          <w:p w14:paraId="6E2D0758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966</w:t>
            </w:r>
          </w:p>
        </w:tc>
        <w:tc>
          <w:tcPr>
            <w:tcW w:w="2133" w:type="dxa"/>
            <w:shd w:val="clear" w:color="auto" w:fill="auto"/>
          </w:tcPr>
          <w:p w14:paraId="507FAB23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0,6700</w:t>
            </w:r>
          </w:p>
        </w:tc>
      </w:tr>
      <w:tr w:rsidR="00462F2D" w:rsidRPr="00380F2C" w14:paraId="161D7622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2A4859B1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70</w:t>
            </w:r>
          </w:p>
        </w:tc>
        <w:tc>
          <w:tcPr>
            <w:tcW w:w="2804" w:type="dxa"/>
            <w:vAlign w:val="center"/>
          </w:tcPr>
          <w:p w14:paraId="34A5A1F6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973</w:t>
            </w:r>
          </w:p>
        </w:tc>
        <w:tc>
          <w:tcPr>
            <w:tcW w:w="2133" w:type="dxa"/>
            <w:shd w:val="clear" w:color="auto" w:fill="auto"/>
          </w:tcPr>
          <w:p w14:paraId="514318DB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0,6800</w:t>
            </w:r>
          </w:p>
        </w:tc>
      </w:tr>
      <w:tr w:rsidR="00462F2D" w:rsidRPr="00380F2C" w14:paraId="2A22E83A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0349B166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71</w:t>
            </w:r>
          </w:p>
        </w:tc>
        <w:tc>
          <w:tcPr>
            <w:tcW w:w="2804" w:type="dxa"/>
            <w:vAlign w:val="center"/>
          </w:tcPr>
          <w:p w14:paraId="3D274EA0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992</w:t>
            </w:r>
          </w:p>
        </w:tc>
        <w:tc>
          <w:tcPr>
            <w:tcW w:w="2133" w:type="dxa"/>
            <w:shd w:val="clear" w:color="auto" w:fill="auto"/>
          </w:tcPr>
          <w:p w14:paraId="28002F4A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0,7500</w:t>
            </w:r>
          </w:p>
        </w:tc>
      </w:tr>
      <w:tr w:rsidR="00462F2D" w:rsidRPr="00380F2C" w14:paraId="48750750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1833B158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72</w:t>
            </w:r>
          </w:p>
        </w:tc>
        <w:tc>
          <w:tcPr>
            <w:tcW w:w="2804" w:type="dxa"/>
            <w:vAlign w:val="center"/>
          </w:tcPr>
          <w:p w14:paraId="12274042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995</w:t>
            </w:r>
          </w:p>
        </w:tc>
        <w:tc>
          <w:tcPr>
            <w:tcW w:w="2133" w:type="dxa"/>
            <w:shd w:val="clear" w:color="auto" w:fill="auto"/>
          </w:tcPr>
          <w:p w14:paraId="06D8DBCD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0,9800</w:t>
            </w:r>
          </w:p>
        </w:tc>
      </w:tr>
      <w:tr w:rsidR="00462F2D" w:rsidRPr="00380F2C" w14:paraId="3E57C3F8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CA6589C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73</w:t>
            </w:r>
          </w:p>
        </w:tc>
        <w:tc>
          <w:tcPr>
            <w:tcW w:w="2804" w:type="dxa"/>
            <w:vAlign w:val="center"/>
          </w:tcPr>
          <w:p w14:paraId="24A23CA1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996</w:t>
            </w:r>
          </w:p>
        </w:tc>
        <w:tc>
          <w:tcPr>
            <w:tcW w:w="2133" w:type="dxa"/>
            <w:shd w:val="clear" w:color="auto" w:fill="auto"/>
          </w:tcPr>
          <w:p w14:paraId="7EFCABCD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0,9700</w:t>
            </w:r>
          </w:p>
        </w:tc>
      </w:tr>
      <w:tr w:rsidR="00462F2D" w:rsidRPr="00380F2C" w14:paraId="12B4BBE5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4805DB88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74</w:t>
            </w:r>
          </w:p>
        </w:tc>
        <w:tc>
          <w:tcPr>
            <w:tcW w:w="2804" w:type="dxa"/>
            <w:vAlign w:val="center"/>
          </w:tcPr>
          <w:p w14:paraId="23C3D377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1015</w:t>
            </w:r>
          </w:p>
        </w:tc>
        <w:tc>
          <w:tcPr>
            <w:tcW w:w="2133" w:type="dxa"/>
            <w:shd w:val="clear" w:color="auto" w:fill="auto"/>
          </w:tcPr>
          <w:p w14:paraId="2A9434A7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1,2200</w:t>
            </w:r>
          </w:p>
        </w:tc>
      </w:tr>
      <w:tr w:rsidR="00462F2D" w:rsidRPr="00380F2C" w14:paraId="27F84B66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3A98EFC6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75</w:t>
            </w:r>
          </w:p>
        </w:tc>
        <w:tc>
          <w:tcPr>
            <w:tcW w:w="2804" w:type="dxa"/>
            <w:vAlign w:val="center"/>
          </w:tcPr>
          <w:p w14:paraId="18333F85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1021</w:t>
            </w:r>
          </w:p>
        </w:tc>
        <w:tc>
          <w:tcPr>
            <w:tcW w:w="2133" w:type="dxa"/>
            <w:shd w:val="clear" w:color="auto" w:fill="auto"/>
          </w:tcPr>
          <w:p w14:paraId="01189AD3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0,9700</w:t>
            </w:r>
          </w:p>
        </w:tc>
      </w:tr>
      <w:tr w:rsidR="00462F2D" w:rsidRPr="00380F2C" w14:paraId="7438BD95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7B714B1D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76</w:t>
            </w:r>
          </w:p>
        </w:tc>
        <w:tc>
          <w:tcPr>
            <w:tcW w:w="2804" w:type="dxa"/>
            <w:vAlign w:val="center"/>
          </w:tcPr>
          <w:p w14:paraId="445B92AE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1023</w:t>
            </w:r>
          </w:p>
        </w:tc>
        <w:tc>
          <w:tcPr>
            <w:tcW w:w="2133" w:type="dxa"/>
            <w:shd w:val="clear" w:color="auto" w:fill="auto"/>
          </w:tcPr>
          <w:p w14:paraId="0816F81A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1,2200</w:t>
            </w:r>
          </w:p>
        </w:tc>
      </w:tr>
      <w:tr w:rsidR="00462F2D" w:rsidRPr="00380F2C" w14:paraId="53C04A9F" w14:textId="77777777" w:rsidTr="00380F2C">
        <w:trPr>
          <w:trHeight w:val="20"/>
          <w:jc w:val="center"/>
        </w:trPr>
        <w:tc>
          <w:tcPr>
            <w:tcW w:w="1537" w:type="dxa"/>
            <w:noWrap/>
            <w:vAlign w:val="center"/>
          </w:tcPr>
          <w:p w14:paraId="3FCDE98D" w14:textId="77777777" w:rsidR="00462F2D" w:rsidRPr="00380F2C" w:rsidRDefault="00F15A5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77</w:t>
            </w:r>
          </w:p>
        </w:tc>
        <w:tc>
          <w:tcPr>
            <w:tcW w:w="2804" w:type="dxa"/>
            <w:vAlign w:val="center"/>
          </w:tcPr>
          <w:p w14:paraId="598599C4" w14:textId="77777777" w:rsidR="00462F2D" w:rsidRPr="00380F2C" w:rsidRDefault="00462F2D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1024</w:t>
            </w:r>
          </w:p>
        </w:tc>
        <w:tc>
          <w:tcPr>
            <w:tcW w:w="2133" w:type="dxa"/>
            <w:shd w:val="clear" w:color="auto" w:fill="auto"/>
          </w:tcPr>
          <w:p w14:paraId="7568E258" w14:textId="77777777" w:rsidR="00462F2D" w:rsidRPr="00380F2C" w:rsidRDefault="007955CA" w:rsidP="002E3A2D">
            <w:pPr>
              <w:jc w:val="center"/>
              <w:rPr>
                <w:lang w:val="uk-UA" w:eastAsia="en-US"/>
              </w:rPr>
            </w:pPr>
            <w:r w:rsidRPr="00380F2C">
              <w:rPr>
                <w:lang w:val="uk-UA" w:eastAsia="en-US"/>
              </w:rPr>
              <w:t>1,2200</w:t>
            </w:r>
          </w:p>
        </w:tc>
      </w:tr>
      <w:tr w:rsidR="009B7096" w:rsidRPr="00380F2C" w14:paraId="04B9ED0A" w14:textId="77777777" w:rsidTr="00380F2C">
        <w:trPr>
          <w:trHeight w:val="20"/>
          <w:jc w:val="center"/>
        </w:trPr>
        <w:tc>
          <w:tcPr>
            <w:tcW w:w="4341" w:type="dxa"/>
            <w:gridSpan w:val="2"/>
            <w:noWrap/>
            <w:vAlign w:val="center"/>
          </w:tcPr>
          <w:p w14:paraId="12FB8AF5" w14:textId="1296D8C0" w:rsidR="009B7096" w:rsidRPr="00380F2C" w:rsidRDefault="00380F2C" w:rsidP="002E3A2D">
            <w:pPr>
              <w:rPr>
                <w:b/>
                <w:lang w:val="uk-UA" w:eastAsia="en-US"/>
              </w:rPr>
            </w:pPr>
            <w:r w:rsidRPr="00380F2C">
              <w:rPr>
                <w:b/>
                <w:lang w:val="uk-UA" w:eastAsia="en-US"/>
              </w:rPr>
              <w:t>ВСЬОГО</w:t>
            </w:r>
            <w:r>
              <w:rPr>
                <w:b/>
                <w:lang w:val="uk-UA" w:eastAsia="en-US"/>
              </w:rPr>
              <w:t>:</w:t>
            </w:r>
          </w:p>
        </w:tc>
        <w:tc>
          <w:tcPr>
            <w:tcW w:w="2133" w:type="dxa"/>
            <w:shd w:val="clear" w:color="auto" w:fill="auto"/>
          </w:tcPr>
          <w:p w14:paraId="67355991" w14:textId="78029AC7" w:rsidR="009B7096" w:rsidRPr="00380F2C" w:rsidRDefault="00380F2C" w:rsidP="002E3A2D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fldChar w:fldCharType="begin"/>
            </w:r>
            <w:r>
              <w:rPr>
                <w:b/>
                <w:lang w:val="uk-UA" w:eastAsia="en-US"/>
              </w:rPr>
              <w:instrText xml:space="preserve"> =SUM(ABOVE) </w:instrText>
            </w:r>
            <w:r>
              <w:rPr>
                <w:b/>
                <w:lang w:val="uk-UA" w:eastAsia="en-US"/>
              </w:rPr>
              <w:fldChar w:fldCharType="separate"/>
            </w:r>
            <w:r>
              <w:rPr>
                <w:b/>
                <w:noProof/>
                <w:lang w:val="uk-UA" w:eastAsia="en-US"/>
              </w:rPr>
              <w:t>72,55</w:t>
            </w:r>
            <w:r>
              <w:rPr>
                <w:b/>
                <w:lang w:val="uk-UA" w:eastAsia="en-US"/>
              </w:rPr>
              <w:fldChar w:fldCharType="end"/>
            </w:r>
          </w:p>
        </w:tc>
      </w:tr>
    </w:tbl>
    <w:p w14:paraId="401D8C9C" w14:textId="77777777" w:rsidR="00380F2C" w:rsidRPr="00380F2C" w:rsidRDefault="00380F2C" w:rsidP="002E3A2D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73633209" w14:textId="77777777" w:rsidR="00380F2C" w:rsidRPr="00380F2C" w:rsidRDefault="00380F2C" w:rsidP="002E3A2D">
      <w:pPr>
        <w:tabs>
          <w:tab w:val="left" w:pos="6379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380F2C">
        <w:rPr>
          <w:b/>
          <w:sz w:val="28"/>
          <w:szCs w:val="28"/>
          <w:lang w:val="uk-UA"/>
        </w:rPr>
        <w:t>Секретар ради</w:t>
      </w:r>
      <w:r w:rsidRPr="00380F2C">
        <w:rPr>
          <w:b/>
          <w:sz w:val="28"/>
          <w:szCs w:val="28"/>
          <w:lang w:val="uk-UA"/>
        </w:rPr>
        <w:tab/>
        <w:t>Віктор КОСТЮЧЕНКО</w:t>
      </w:r>
    </w:p>
    <w:sectPr w:rsidR="00380F2C" w:rsidRPr="00380F2C" w:rsidSect="00380F2C"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D8BC" w14:textId="77777777" w:rsidR="00AD45FF" w:rsidRDefault="00AD45FF" w:rsidP="00896765">
      <w:r>
        <w:separator/>
      </w:r>
    </w:p>
  </w:endnote>
  <w:endnote w:type="continuationSeparator" w:id="0">
    <w:p w14:paraId="756E1CCB" w14:textId="77777777" w:rsidR="00AD45FF" w:rsidRDefault="00AD45FF" w:rsidP="0089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6A14" w14:textId="77777777" w:rsidR="00AD45FF" w:rsidRDefault="00AD45FF" w:rsidP="00896765">
      <w:r>
        <w:separator/>
      </w:r>
    </w:p>
  </w:footnote>
  <w:footnote w:type="continuationSeparator" w:id="0">
    <w:p w14:paraId="6D894277" w14:textId="77777777" w:rsidR="00AD45FF" w:rsidRDefault="00AD45FF" w:rsidP="0089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052F" w14:textId="77777777" w:rsidR="00380F2C" w:rsidRDefault="00380F2C">
    <w:pPr>
      <w:pStyle w:val="a6"/>
    </w:pPr>
    <w:r>
      <w:rPr>
        <w:noProof/>
      </w:rPr>
      <w:pict w14:anchorId="307F7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96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8DF5" w14:textId="67C27B61" w:rsidR="00380F2C" w:rsidRDefault="00380F2C" w:rsidP="00380F2C">
    <w:pPr>
      <w:pStyle w:val="a6"/>
      <w:jc w:val="center"/>
    </w:pPr>
    <w:sdt>
      <w:sdtPr>
        <w:id w:val="21933404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rPr>
        <w:noProof/>
      </w:rPr>
      <w:pict w14:anchorId="252A74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97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3B3D" w14:textId="77777777" w:rsidR="00380F2C" w:rsidRPr="00D835A8" w:rsidRDefault="00380F2C" w:rsidP="00896765">
    <w:pPr>
      <w:pStyle w:val="1"/>
      <w:spacing w:before="0" w:line="240" w:lineRule="auto"/>
      <w:rPr>
        <w:b w:val="0"/>
      </w:rPr>
    </w:pPr>
    <w:r>
      <w:rPr>
        <w:noProof/>
      </w:rPr>
      <w:pict w14:anchorId="68C18C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95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Pr="00D835A8">
      <w:rPr>
        <w:b w:val="0"/>
        <w:noProof/>
        <w:lang w:val="ru-RU" w:eastAsia="ru-RU"/>
      </w:rPr>
      <w:drawing>
        <wp:inline distT="0" distB="0" distL="0" distR="0" wp14:anchorId="642ABF75" wp14:editId="56FFDF0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44EBA" w14:textId="77777777" w:rsidR="00380F2C" w:rsidRPr="00EB0CC7" w:rsidRDefault="00380F2C" w:rsidP="00896765">
    <w:pPr>
      <w:pStyle w:val="1"/>
      <w:spacing w:before="0" w:line="240" w:lineRule="auto"/>
      <w:rPr>
        <w:bCs w:val="0"/>
        <w:color w:val="000080"/>
      </w:rPr>
    </w:pPr>
    <w:r w:rsidRPr="00EB0CC7">
      <w:rPr>
        <w:bCs w:val="0"/>
        <w:color w:val="000080"/>
      </w:rPr>
      <w:t>НОВОУШИЦЬКА СЕЛИЩНА РАДА</w:t>
    </w:r>
  </w:p>
  <w:p w14:paraId="2DFD1EEC" w14:textId="77777777" w:rsidR="00380F2C" w:rsidRPr="00EB0CC7" w:rsidRDefault="00380F2C" w:rsidP="00896765">
    <w:pPr>
      <w:autoSpaceDE w:val="0"/>
      <w:autoSpaceDN w:val="0"/>
      <w:adjustRightInd w:val="0"/>
      <w:jc w:val="center"/>
      <w:rPr>
        <w:b/>
        <w:sz w:val="28"/>
        <w:szCs w:val="28"/>
        <w:lang w:val="uk-UA"/>
      </w:rPr>
    </w:pPr>
    <w:r w:rsidRPr="00EB0CC7">
      <w:rPr>
        <w:b/>
        <w:sz w:val="28"/>
        <w:szCs w:val="28"/>
        <w:lang w:val="uk-UA"/>
      </w:rPr>
      <w:t>VIII скликанн</w:t>
    </w:r>
    <w:r w:rsidRPr="00EB0CC7">
      <w:rPr>
        <w:b/>
        <w:bCs/>
        <w:sz w:val="28"/>
        <w:szCs w:val="28"/>
        <w:lang w:val="uk-UA"/>
      </w:rPr>
      <w:t>я</w:t>
    </w:r>
  </w:p>
  <w:p w14:paraId="6298060B" w14:textId="77777777" w:rsidR="00380F2C" w:rsidRPr="00EB0CC7" w:rsidRDefault="00380F2C" w:rsidP="00896765">
    <w:pPr>
      <w:autoSpaceDE w:val="0"/>
      <w:autoSpaceDN w:val="0"/>
      <w:adjustRightInd w:val="0"/>
      <w:jc w:val="center"/>
      <w:rPr>
        <w:b/>
        <w:bCs/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ХІХ </w:t>
    </w:r>
    <w:r w:rsidRPr="00EB0CC7">
      <w:rPr>
        <w:b/>
        <w:sz w:val="28"/>
        <w:szCs w:val="28"/>
        <w:lang w:val="uk-UA"/>
      </w:rPr>
      <w:t>сесі</w:t>
    </w:r>
    <w:r w:rsidRPr="00EB0CC7">
      <w:rPr>
        <w:b/>
        <w:bCs/>
        <w:sz w:val="28"/>
        <w:szCs w:val="28"/>
        <w:lang w:val="uk-UA"/>
      </w:rPr>
      <w:t>я</w:t>
    </w:r>
  </w:p>
  <w:p w14:paraId="7D2CCAAE" w14:textId="77777777" w:rsidR="00380F2C" w:rsidRPr="00EB0CC7" w:rsidRDefault="00380F2C" w:rsidP="0089676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sz w:val="28"/>
        <w:szCs w:val="28"/>
        <w:lang w:val="uk-UA"/>
      </w:rPr>
    </w:pPr>
  </w:p>
  <w:p w14:paraId="3A686AA0" w14:textId="77777777" w:rsidR="00380F2C" w:rsidRPr="00EB0CC7" w:rsidRDefault="00380F2C" w:rsidP="0089676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  <w:r w:rsidRPr="00EB0CC7">
      <w:rPr>
        <w:b/>
        <w:bCs/>
        <w:sz w:val="28"/>
        <w:szCs w:val="28"/>
        <w:lang w:val="uk-UA"/>
      </w:rPr>
      <w:t>РІШЕННЯ</w:t>
    </w:r>
  </w:p>
  <w:p w14:paraId="52CF47E0" w14:textId="77777777" w:rsidR="00380F2C" w:rsidRPr="00EB0CC7" w:rsidRDefault="00380F2C" w:rsidP="0089676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</w:p>
  <w:tbl>
    <w:tblPr>
      <w:tblW w:w="5222" w:type="pct"/>
      <w:jc w:val="center"/>
      <w:tblLook w:val="01E0" w:firstRow="1" w:lastRow="1" w:firstColumn="1" w:lastColumn="1" w:noHBand="0" w:noVBand="0"/>
    </w:tblPr>
    <w:tblGrid>
      <w:gridCol w:w="1649"/>
      <w:gridCol w:w="835"/>
      <w:gridCol w:w="835"/>
      <w:gridCol w:w="3377"/>
      <w:gridCol w:w="839"/>
      <w:gridCol w:w="870"/>
      <w:gridCol w:w="1661"/>
    </w:tblGrid>
    <w:tr w:rsidR="00380F2C" w:rsidRPr="00EB0CC7" w14:paraId="2304BDAE" w14:textId="77777777" w:rsidTr="007970D3">
      <w:trPr>
        <w:jc w:val="center"/>
      </w:trPr>
      <w:tc>
        <w:tcPr>
          <w:tcW w:w="1568" w:type="dxa"/>
          <w:tcBorders>
            <w:bottom w:val="single" w:sz="4" w:space="0" w:color="auto"/>
          </w:tcBorders>
          <w:shd w:val="clear" w:color="auto" w:fill="auto"/>
        </w:tcPr>
        <w:p w14:paraId="75054EB6" w14:textId="77777777" w:rsidR="00380F2C" w:rsidRPr="00EB0CC7" w:rsidRDefault="00380F2C" w:rsidP="007970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794" w:type="dxa"/>
          <w:shd w:val="clear" w:color="auto" w:fill="auto"/>
        </w:tcPr>
        <w:p w14:paraId="67A9A35C" w14:textId="77777777" w:rsidR="00380F2C" w:rsidRPr="00EB0CC7" w:rsidRDefault="00380F2C" w:rsidP="007970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794" w:type="dxa"/>
          <w:shd w:val="clear" w:color="auto" w:fill="auto"/>
        </w:tcPr>
        <w:p w14:paraId="71ECFB60" w14:textId="77777777" w:rsidR="00380F2C" w:rsidRPr="00EB0CC7" w:rsidRDefault="00380F2C" w:rsidP="007970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11" w:type="dxa"/>
          <w:shd w:val="clear" w:color="auto" w:fill="auto"/>
        </w:tcPr>
        <w:p w14:paraId="2B7494DA" w14:textId="77777777" w:rsidR="00380F2C" w:rsidRPr="00EB0CC7" w:rsidRDefault="00380F2C" w:rsidP="007970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EB0CC7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798" w:type="dxa"/>
          <w:shd w:val="clear" w:color="auto" w:fill="auto"/>
        </w:tcPr>
        <w:p w14:paraId="327F3627" w14:textId="77777777" w:rsidR="00380F2C" w:rsidRPr="00EB0CC7" w:rsidRDefault="00380F2C" w:rsidP="007970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27" w:type="dxa"/>
          <w:shd w:val="clear" w:color="auto" w:fill="auto"/>
        </w:tcPr>
        <w:p w14:paraId="554D5088" w14:textId="77777777" w:rsidR="00380F2C" w:rsidRPr="00EB0CC7" w:rsidRDefault="00380F2C" w:rsidP="007970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EB0CC7">
            <w:rPr>
              <w:sz w:val="28"/>
              <w:szCs w:val="28"/>
              <w:lang w:val="uk-UA"/>
            </w:rPr>
            <w:t>№</w:t>
          </w:r>
        </w:p>
      </w:tc>
      <w:tc>
        <w:tcPr>
          <w:tcW w:w="1579" w:type="dxa"/>
          <w:tcBorders>
            <w:bottom w:val="single" w:sz="4" w:space="0" w:color="auto"/>
          </w:tcBorders>
          <w:shd w:val="clear" w:color="auto" w:fill="auto"/>
        </w:tcPr>
        <w:p w14:paraId="12174D7F" w14:textId="77777777" w:rsidR="00380F2C" w:rsidRPr="00EB0CC7" w:rsidRDefault="00380F2C" w:rsidP="007970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</w:tr>
  </w:tbl>
  <w:p w14:paraId="07ED8D10" w14:textId="77777777" w:rsidR="00380F2C" w:rsidRPr="00896765" w:rsidRDefault="00380F2C" w:rsidP="00896765">
    <w:pPr>
      <w:pStyle w:val="a6"/>
      <w:rPr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5333" w14:textId="77777777" w:rsidR="00380F2C" w:rsidRDefault="00380F2C">
    <w:pPr>
      <w:pStyle w:val="a6"/>
    </w:pPr>
    <w:r>
      <w:rPr>
        <w:noProof/>
      </w:rPr>
      <w:pict w14:anchorId="311C86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99" o:spid="_x0000_s2053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1609" w14:textId="77777777" w:rsidR="00380F2C" w:rsidRDefault="00380F2C">
    <w:pPr>
      <w:pStyle w:val="a6"/>
    </w:pPr>
    <w:r>
      <w:rPr>
        <w:noProof/>
      </w:rPr>
      <w:pict w14:anchorId="2E5857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200" o:spid="_x0000_s2054" type="#_x0000_t136" style="position:absolute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2CFC" w14:textId="77777777" w:rsidR="00380F2C" w:rsidRPr="00896765" w:rsidRDefault="00380F2C" w:rsidP="00896765">
    <w:pPr>
      <w:pStyle w:val="a6"/>
    </w:pPr>
    <w:r>
      <w:rPr>
        <w:noProof/>
      </w:rPr>
      <w:pict w14:anchorId="0E204B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98" o:spid="_x0000_s2052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C33CB"/>
    <w:multiLevelType w:val="multilevel"/>
    <w:tmpl w:val="50508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B595F4A"/>
    <w:multiLevelType w:val="multilevel"/>
    <w:tmpl w:val="3258D9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8C"/>
    <w:rsid w:val="000312AD"/>
    <w:rsid w:val="00040602"/>
    <w:rsid w:val="0006721C"/>
    <w:rsid w:val="000738ED"/>
    <w:rsid w:val="00073C42"/>
    <w:rsid w:val="000C779A"/>
    <w:rsid w:val="00124AD9"/>
    <w:rsid w:val="0015319A"/>
    <w:rsid w:val="00180C1F"/>
    <w:rsid w:val="00197435"/>
    <w:rsid w:val="001B06A8"/>
    <w:rsid w:val="001B2E63"/>
    <w:rsid w:val="001B42C9"/>
    <w:rsid w:val="002021F2"/>
    <w:rsid w:val="002104FD"/>
    <w:rsid w:val="00213230"/>
    <w:rsid w:val="00240408"/>
    <w:rsid w:val="002E3A2D"/>
    <w:rsid w:val="003308D8"/>
    <w:rsid w:val="0036417D"/>
    <w:rsid w:val="00376943"/>
    <w:rsid w:val="00380F2C"/>
    <w:rsid w:val="003D28E5"/>
    <w:rsid w:val="004302E0"/>
    <w:rsid w:val="00462F2D"/>
    <w:rsid w:val="004707CE"/>
    <w:rsid w:val="0048655B"/>
    <w:rsid w:val="00491210"/>
    <w:rsid w:val="004B4DDB"/>
    <w:rsid w:val="004D74D8"/>
    <w:rsid w:val="00510B43"/>
    <w:rsid w:val="00517EDC"/>
    <w:rsid w:val="00550E17"/>
    <w:rsid w:val="00561473"/>
    <w:rsid w:val="00573B03"/>
    <w:rsid w:val="005925EC"/>
    <w:rsid w:val="005A2823"/>
    <w:rsid w:val="00643368"/>
    <w:rsid w:val="006A4517"/>
    <w:rsid w:val="006C51F7"/>
    <w:rsid w:val="006E0234"/>
    <w:rsid w:val="006E5219"/>
    <w:rsid w:val="00703BF1"/>
    <w:rsid w:val="0072129A"/>
    <w:rsid w:val="007440F4"/>
    <w:rsid w:val="00756E89"/>
    <w:rsid w:val="00761EA3"/>
    <w:rsid w:val="00786B52"/>
    <w:rsid w:val="0079558B"/>
    <w:rsid w:val="007955CA"/>
    <w:rsid w:val="007970D3"/>
    <w:rsid w:val="007E45AB"/>
    <w:rsid w:val="00846F38"/>
    <w:rsid w:val="00892F83"/>
    <w:rsid w:val="00896765"/>
    <w:rsid w:val="008A2475"/>
    <w:rsid w:val="008D52F7"/>
    <w:rsid w:val="008F66D7"/>
    <w:rsid w:val="009009FE"/>
    <w:rsid w:val="0093089F"/>
    <w:rsid w:val="009744A3"/>
    <w:rsid w:val="009A76D8"/>
    <w:rsid w:val="009B7096"/>
    <w:rsid w:val="009C5DF1"/>
    <w:rsid w:val="009D1132"/>
    <w:rsid w:val="009D75E0"/>
    <w:rsid w:val="009E0395"/>
    <w:rsid w:val="009E77E6"/>
    <w:rsid w:val="00A005D9"/>
    <w:rsid w:val="00A13998"/>
    <w:rsid w:val="00A6577A"/>
    <w:rsid w:val="00AC0C13"/>
    <w:rsid w:val="00AD45FF"/>
    <w:rsid w:val="00AF1918"/>
    <w:rsid w:val="00B173EA"/>
    <w:rsid w:val="00B508B2"/>
    <w:rsid w:val="00B74580"/>
    <w:rsid w:val="00BD37CA"/>
    <w:rsid w:val="00BF173D"/>
    <w:rsid w:val="00C33F46"/>
    <w:rsid w:val="00C3509C"/>
    <w:rsid w:val="00C6083E"/>
    <w:rsid w:val="00CF752E"/>
    <w:rsid w:val="00D512D7"/>
    <w:rsid w:val="00D749EA"/>
    <w:rsid w:val="00E00ED0"/>
    <w:rsid w:val="00EA0244"/>
    <w:rsid w:val="00EB5807"/>
    <w:rsid w:val="00F15A5D"/>
    <w:rsid w:val="00F15E3D"/>
    <w:rsid w:val="00F16285"/>
    <w:rsid w:val="00F93BF8"/>
    <w:rsid w:val="00FB6004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E5EC62"/>
  <w15:docId w15:val="{0147B37A-D5D0-4B10-B4D9-3268891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F498C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498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F4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B06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A953-E646-4531-BC4C-A2EFCDD8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cp:lastPrinted>2021-11-17T11:30:00Z</cp:lastPrinted>
  <dcterms:created xsi:type="dcterms:W3CDTF">2021-11-24T05:58:00Z</dcterms:created>
  <dcterms:modified xsi:type="dcterms:W3CDTF">2021-11-24T05:58:00Z</dcterms:modified>
</cp:coreProperties>
</file>