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694" w:rsidRPr="000B7694" w:rsidRDefault="00D058C5" w:rsidP="000B7694">
      <w:pPr>
        <w:spacing w:line="100" w:lineRule="atLeast"/>
        <w:jc w:val="center"/>
        <w:rPr>
          <w:b/>
          <w:color w:val="auto"/>
          <w:sz w:val="22"/>
          <w:szCs w:val="22"/>
          <w:lang w:val="uk-UA"/>
        </w:rPr>
      </w:pPr>
      <w:r>
        <w:rPr>
          <w:b/>
          <w:color w:val="auto"/>
          <w:sz w:val="22"/>
          <w:szCs w:val="22"/>
          <w:lang w:val="uk-UA"/>
        </w:rPr>
        <w:t xml:space="preserve"> </w:t>
      </w:r>
      <w:r w:rsidR="000B7694" w:rsidRPr="000B7694">
        <w:rPr>
          <w:b/>
          <w:color w:val="auto"/>
          <w:sz w:val="22"/>
          <w:szCs w:val="22"/>
          <w:lang w:val="uk-UA"/>
        </w:rPr>
        <w:t xml:space="preserve">  </w:t>
      </w:r>
      <w:r w:rsidR="000B7694" w:rsidRPr="000B7694">
        <w:rPr>
          <w:noProof/>
          <w:color w:val="auto"/>
          <w:szCs w:val="24"/>
          <w:lang w:val="uk-UA" w:eastAsia="uk-UA"/>
        </w:rPr>
        <w:drawing>
          <wp:inline distT="0" distB="0" distL="0" distR="0">
            <wp:extent cx="657225" cy="8286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solidFill>
                      <a:srgbClr val="FFFFFF"/>
                    </a:solidFill>
                    <a:ln>
                      <a:noFill/>
                    </a:ln>
                  </pic:spPr>
                </pic:pic>
              </a:graphicData>
            </a:graphic>
          </wp:inline>
        </w:drawing>
      </w:r>
    </w:p>
    <w:p w:rsidR="000B7694" w:rsidRPr="000B7694" w:rsidRDefault="000B7694" w:rsidP="000B7694">
      <w:pPr>
        <w:suppressAutoHyphens w:val="0"/>
        <w:spacing w:line="100" w:lineRule="atLeast"/>
        <w:jc w:val="center"/>
        <w:rPr>
          <w:b/>
          <w:color w:val="auto"/>
          <w:sz w:val="22"/>
          <w:szCs w:val="22"/>
          <w:lang w:val="uk-UA"/>
        </w:rPr>
      </w:pPr>
      <w:r w:rsidRPr="000B7694">
        <w:rPr>
          <w:b/>
          <w:color w:val="auto"/>
          <w:sz w:val="22"/>
          <w:szCs w:val="22"/>
          <w:lang w:val="uk-UA"/>
        </w:rPr>
        <w:t>УКРАЇНА</w:t>
      </w:r>
    </w:p>
    <w:p w:rsidR="000B7694" w:rsidRPr="000B7694" w:rsidRDefault="000B7694" w:rsidP="000B7694">
      <w:pPr>
        <w:suppressAutoHyphens w:val="0"/>
        <w:spacing w:line="100" w:lineRule="atLeast"/>
        <w:jc w:val="center"/>
        <w:rPr>
          <w:b/>
          <w:color w:val="auto"/>
          <w:sz w:val="22"/>
          <w:szCs w:val="22"/>
          <w:lang w:val="uk-UA"/>
        </w:rPr>
      </w:pPr>
      <w:r w:rsidRPr="000B7694">
        <w:rPr>
          <w:b/>
          <w:color w:val="auto"/>
          <w:sz w:val="22"/>
          <w:szCs w:val="22"/>
          <w:lang w:val="uk-UA"/>
        </w:rPr>
        <w:t>ХМЕЛЬНИЦЬКА ОБЛАСТЬ</w:t>
      </w:r>
    </w:p>
    <w:p w:rsidR="000B7694" w:rsidRPr="000B7694" w:rsidRDefault="000B7694" w:rsidP="000B7694">
      <w:pPr>
        <w:suppressAutoHyphens w:val="0"/>
        <w:spacing w:line="100" w:lineRule="atLeast"/>
        <w:jc w:val="center"/>
        <w:rPr>
          <w:b/>
          <w:bCs/>
          <w:color w:val="auto"/>
          <w:sz w:val="22"/>
          <w:szCs w:val="22"/>
          <w:lang w:val="uk-UA"/>
        </w:rPr>
      </w:pPr>
      <w:r w:rsidRPr="000B7694">
        <w:rPr>
          <w:b/>
          <w:color w:val="auto"/>
          <w:sz w:val="22"/>
          <w:szCs w:val="22"/>
          <w:lang w:val="uk-UA"/>
        </w:rPr>
        <w:t>НОВОУШИЦЬКА СЕЛИЩНА РАДА</w:t>
      </w:r>
    </w:p>
    <w:p w:rsidR="000B7694" w:rsidRPr="000B7694" w:rsidRDefault="000B7694" w:rsidP="000B7694">
      <w:pPr>
        <w:keepNext/>
        <w:numPr>
          <w:ilvl w:val="0"/>
          <w:numId w:val="3"/>
        </w:numPr>
        <w:suppressAutoHyphens w:val="0"/>
        <w:spacing w:line="100" w:lineRule="atLeast"/>
        <w:jc w:val="center"/>
        <w:rPr>
          <w:b/>
          <w:bCs/>
          <w:color w:val="auto"/>
          <w:sz w:val="22"/>
          <w:szCs w:val="22"/>
          <w:lang w:val="uk-UA"/>
        </w:rPr>
      </w:pPr>
      <w:r w:rsidRPr="000B7694">
        <w:rPr>
          <w:b/>
          <w:bCs/>
          <w:color w:val="auto"/>
          <w:sz w:val="22"/>
          <w:szCs w:val="22"/>
          <w:lang w:val="uk-UA"/>
        </w:rPr>
        <w:t>НОВОУШИЦЬКОЇ СЕЛИЩНОЇ ОБ</w:t>
      </w:r>
      <w:r w:rsidRPr="000B7694">
        <w:rPr>
          <w:b/>
          <w:bCs/>
          <w:color w:val="auto"/>
          <w:sz w:val="22"/>
          <w:szCs w:val="22"/>
          <w:lang w:val="en-US"/>
        </w:rPr>
        <w:t>’</w:t>
      </w:r>
      <w:r w:rsidRPr="000B7694">
        <w:rPr>
          <w:b/>
          <w:bCs/>
          <w:color w:val="auto"/>
          <w:sz w:val="22"/>
          <w:szCs w:val="22"/>
          <w:lang w:val="uk-UA"/>
        </w:rPr>
        <w:t>ЄДНАНОЇ  ТЕРИТОРІАЛЬНОЇ ГРОМАДИ</w:t>
      </w:r>
    </w:p>
    <w:p w:rsidR="000B7694" w:rsidRPr="000B7694" w:rsidRDefault="000B7694" w:rsidP="000B7694">
      <w:pPr>
        <w:numPr>
          <w:ilvl w:val="0"/>
          <w:numId w:val="3"/>
        </w:numPr>
        <w:suppressAutoHyphens w:val="0"/>
        <w:spacing w:line="100" w:lineRule="atLeast"/>
        <w:jc w:val="center"/>
        <w:rPr>
          <w:b/>
          <w:color w:val="auto"/>
          <w:sz w:val="22"/>
          <w:szCs w:val="22"/>
          <w:lang w:val="uk-UA"/>
        </w:rPr>
      </w:pPr>
      <w:r w:rsidRPr="000B7694">
        <w:rPr>
          <w:b/>
          <w:bCs/>
          <w:color w:val="auto"/>
          <w:sz w:val="22"/>
          <w:szCs w:val="22"/>
          <w:lang w:val="uk-UA"/>
        </w:rPr>
        <w:t>РІШЕННЯ</w:t>
      </w:r>
    </w:p>
    <w:p w:rsidR="000B7694" w:rsidRPr="000B7694" w:rsidRDefault="005957DE" w:rsidP="000B7694">
      <w:pPr>
        <w:spacing w:line="100" w:lineRule="atLeast"/>
        <w:jc w:val="center"/>
        <w:rPr>
          <w:b/>
          <w:color w:val="auto"/>
          <w:sz w:val="22"/>
          <w:szCs w:val="22"/>
          <w:lang w:val="uk-UA"/>
        </w:rPr>
      </w:pPr>
      <w:r>
        <w:rPr>
          <w:b/>
          <w:color w:val="auto"/>
          <w:sz w:val="22"/>
          <w:szCs w:val="22"/>
          <w:lang w:val="uk-UA"/>
        </w:rPr>
        <w:t xml:space="preserve">        </w:t>
      </w:r>
      <w:r w:rsidRPr="005957DE">
        <w:rPr>
          <w:b/>
          <w:color w:val="auto"/>
          <w:szCs w:val="24"/>
          <w:lang w:val="uk-UA"/>
        </w:rPr>
        <w:t>Х</w:t>
      </w:r>
      <w:r w:rsidRPr="005957DE">
        <w:rPr>
          <w:b/>
          <w:szCs w:val="24"/>
          <w:lang w:val="en-US"/>
        </w:rPr>
        <w:t>V</w:t>
      </w:r>
      <w:r w:rsidRPr="005957DE">
        <w:rPr>
          <w:b/>
          <w:szCs w:val="24"/>
          <w:lang w:val="uk-UA"/>
        </w:rPr>
        <w:t>ІІ</w:t>
      </w:r>
      <w:r w:rsidRPr="005957DE">
        <w:rPr>
          <w:b/>
          <w:szCs w:val="24"/>
          <w:lang w:val="uk-UA"/>
        </w:rPr>
        <w:t>І</w:t>
      </w:r>
      <w:r w:rsidRPr="005957DE">
        <w:rPr>
          <w:b/>
          <w:sz w:val="20"/>
          <w:lang w:val="uk-UA"/>
        </w:rPr>
        <w:t xml:space="preserve"> </w:t>
      </w:r>
      <w:r w:rsidR="000B7694" w:rsidRPr="005957DE">
        <w:rPr>
          <w:b/>
          <w:color w:val="auto"/>
          <w:sz w:val="22"/>
          <w:szCs w:val="22"/>
          <w:lang w:val="uk-UA"/>
        </w:rPr>
        <w:t xml:space="preserve"> </w:t>
      </w:r>
      <w:r w:rsidR="000B7694" w:rsidRPr="000B7694">
        <w:rPr>
          <w:b/>
          <w:color w:val="auto"/>
          <w:sz w:val="22"/>
          <w:szCs w:val="22"/>
          <w:lang w:val="uk-UA"/>
        </w:rPr>
        <w:t>сесії селищної ради VІІ скликання</w:t>
      </w:r>
    </w:p>
    <w:p w:rsidR="000B7694" w:rsidRPr="000B7694" w:rsidRDefault="00D058C5" w:rsidP="000B7694">
      <w:pPr>
        <w:tabs>
          <w:tab w:val="left" w:pos="2775"/>
          <w:tab w:val="center" w:pos="5102"/>
        </w:tabs>
        <w:spacing w:line="100" w:lineRule="atLeast"/>
        <w:rPr>
          <w:b/>
          <w:color w:val="auto"/>
          <w:sz w:val="22"/>
          <w:szCs w:val="22"/>
          <w:lang w:val="uk-UA"/>
        </w:rPr>
      </w:pPr>
      <w:r>
        <w:rPr>
          <w:b/>
          <w:color w:val="auto"/>
          <w:sz w:val="22"/>
          <w:szCs w:val="22"/>
          <w:lang w:val="uk-UA"/>
        </w:rPr>
        <w:tab/>
      </w:r>
      <w:r>
        <w:rPr>
          <w:b/>
          <w:color w:val="auto"/>
          <w:sz w:val="22"/>
          <w:szCs w:val="22"/>
          <w:lang w:val="uk-UA"/>
        </w:rPr>
        <w:tab/>
        <w:t xml:space="preserve">від </w:t>
      </w:r>
      <w:r>
        <w:rPr>
          <w:b/>
          <w:color w:val="FF0000"/>
          <w:sz w:val="22"/>
          <w:szCs w:val="22"/>
          <w:lang w:val="uk-UA"/>
        </w:rPr>
        <w:t xml:space="preserve"> </w:t>
      </w:r>
      <w:r w:rsidRPr="00D058C5">
        <w:rPr>
          <w:b/>
          <w:color w:val="auto"/>
          <w:sz w:val="22"/>
          <w:szCs w:val="22"/>
          <w:lang w:val="uk-UA"/>
        </w:rPr>
        <w:t>09</w:t>
      </w:r>
      <w:r>
        <w:rPr>
          <w:b/>
          <w:color w:val="FF0000"/>
          <w:sz w:val="22"/>
          <w:szCs w:val="22"/>
          <w:lang w:val="uk-UA"/>
        </w:rPr>
        <w:t xml:space="preserve"> </w:t>
      </w:r>
      <w:r w:rsidR="00B64320">
        <w:rPr>
          <w:b/>
          <w:color w:val="auto"/>
          <w:sz w:val="22"/>
          <w:szCs w:val="22"/>
          <w:lang w:val="uk-UA"/>
        </w:rPr>
        <w:t>лип</w:t>
      </w:r>
      <w:r>
        <w:rPr>
          <w:b/>
          <w:color w:val="auto"/>
          <w:sz w:val="22"/>
          <w:szCs w:val="22"/>
          <w:lang w:val="uk-UA"/>
        </w:rPr>
        <w:t xml:space="preserve">ня </w:t>
      </w:r>
      <w:r w:rsidR="000B7694">
        <w:rPr>
          <w:b/>
          <w:color w:val="auto"/>
          <w:sz w:val="22"/>
          <w:szCs w:val="22"/>
          <w:lang w:val="uk-UA"/>
        </w:rPr>
        <w:t xml:space="preserve">2020 року  № </w:t>
      </w:r>
      <w:r>
        <w:rPr>
          <w:b/>
          <w:color w:val="auto"/>
          <w:sz w:val="22"/>
          <w:szCs w:val="22"/>
          <w:lang w:val="uk-UA"/>
        </w:rPr>
        <w:t>39</w:t>
      </w:r>
    </w:p>
    <w:p w:rsidR="008C60A3" w:rsidRDefault="000B7694" w:rsidP="000B7694">
      <w:pPr>
        <w:jc w:val="center"/>
        <w:rPr>
          <w:b/>
          <w:color w:val="auto"/>
          <w:sz w:val="22"/>
          <w:szCs w:val="22"/>
          <w:lang w:val="uk-UA"/>
        </w:rPr>
      </w:pPr>
      <w:bookmarkStart w:id="0" w:name="_GoBack"/>
      <w:bookmarkEnd w:id="0"/>
      <w:proofErr w:type="spellStart"/>
      <w:r w:rsidRPr="000B7694">
        <w:rPr>
          <w:b/>
          <w:color w:val="auto"/>
          <w:sz w:val="22"/>
          <w:szCs w:val="22"/>
          <w:lang w:val="uk-UA"/>
        </w:rPr>
        <w:t>смт</w:t>
      </w:r>
      <w:proofErr w:type="spellEnd"/>
      <w:r w:rsidRPr="000B7694">
        <w:rPr>
          <w:b/>
          <w:color w:val="auto"/>
          <w:sz w:val="22"/>
          <w:szCs w:val="22"/>
          <w:lang w:val="uk-UA"/>
        </w:rPr>
        <w:t xml:space="preserve">. Нова </w:t>
      </w:r>
      <w:proofErr w:type="spellStart"/>
      <w:r w:rsidRPr="000B7694">
        <w:rPr>
          <w:b/>
          <w:color w:val="auto"/>
          <w:sz w:val="22"/>
          <w:szCs w:val="22"/>
          <w:lang w:val="uk-UA"/>
        </w:rPr>
        <w:t>Ушиця</w:t>
      </w:r>
      <w:proofErr w:type="spellEnd"/>
    </w:p>
    <w:p w:rsidR="00D058C5" w:rsidRDefault="00D058C5" w:rsidP="000B7694">
      <w:pPr>
        <w:jc w:val="center"/>
        <w:rPr>
          <w:sz w:val="22"/>
          <w:szCs w:val="22"/>
          <w:lang w:val="uk-UA"/>
        </w:rPr>
      </w:pPr>
    </w:p>
    <w:p w:rsidR="008B331C" w:rsidRPr="008B331C" w:rsidRDefault="008B331C" w:rsidP="008B331C">
      <w:pPr>
        <w:jc w:val="both"/>
        <w:rPr>
          <w:b/>
          <w:color w:val="000000"/>
          <w:sz w:val="22"/>
          <w:szCs w:val="22"/>
          <w:lang w:val="uk-UA"/>
        </w:rPr>
      </w:pPr>
      <w:r w:rsidRPr="008B331C">
        <w:rPr>
          <w:b/>
          <w:color w:val="000000"/>
          <w:sz w:val="22"/>
          <w:szCs w:val="22"/>
          <w:lang w:val="uk-UA"/>
        </w:rPr>
        <w:t xml:space="preserve">Про припинення шляхом ліквідації </w:t>
      </w:r>
    </w:p>
    <w:p w:rsidR="008B331C" w:rsidRPr="008B331C" w:rsidRDefault="000B7694" w:rsidP="008B331C">
      <w:pPr>
        <w:jc w:val="both"/>
        <w:rPr>
          <w:b/>
          <w:color w:val="000000"/>
          <w:sz w:val="22"/>
          <w:szCs w:val="22"/>
          <w:lang w:val="uk-UA"/>
        </w:rPr>
      </w:pPr>
      <w:r>
        <w:rPr>
          <w:b/>
          <w:color w:val="000000"/>
          <w:sz w:val="22"/>
          <w:szCs w:val="22"/>
          <w:lang w:val="uk-UA"/>
        </w:rPr>
        <w:t xml:space="preserve">Комунального закладу </w:t>
      </w:r>
      <w:proofErr w:type="spellStart"/>
      <w:r>
        <w:rPr>
          <w:b/>
          <w:color w:val="000000"/>
          <w:sz w:val="22"/>
          <w:szCs w:val="22"/>
          <w:lang w:val="uk-UA"/>
        </w:rPr>
        <w:t>Любомирівський</w:t>
      </w:r>
      <w:proofErr w:type="spellEnd"/>
    </w:p>
    <w:p w:rsidR="008B331C" w:rsidRPr="008B331C" w:rsidRDefault="000B7694" w:rsidP="008B331C">
      <w:pPr>
        <w:jc w:val="both"/>
        <w:rPr>
          <w:b/>
          <w:color w:val="000000"/>
          <w:sz w:val="22"/>
          <w:szCs w:val="22"/>
          <w:lang w:val="uk-UA"/>
        </w:rPr>
      </w:pPr>
      <w:r>
        <w:rPr>
          <w:b/>
          <w:color w:val="000000"/>
          <w:sz w:val="22"/>
          <w:szCs w:val="22"/>
          <w:lang w:val="uk-UA"/>
        </w:rPr>
        <w:t>дошкільний навчальний заклад "Бджілка"</w:t>
      </w:r>
    </w:p>
    <w:p w:rsidR="008B331C" w:rsidRPr="008B331C" w:rsidRDefault="006F5DD1" w:rsidP="008B331C">
      <w:pPr>
        <w:jc w:val="both"/>
        <w:rPr>
          <w:b/>
          <w:color w:val="000000"/>
          <w:sz w:val="22"/>
          <w:szCs w:val="22"/>
          <w:lang w:val="uk-UA"/>
        </w:rPr>
      </w:pPr>
      <w:r>
        <w:rPr>
          <w:b/>
          <w:color w:val="000000"/>
          <w:sz w:val="22"/>
          <w:szCs w:val="22"/>
          <w:lang w:val="uk-UA"/>
        </w:rPr>
        <w:t>Новоушицької селищної ради Хмельницької області</w:t>
      </w:r>
    </w:p>
    <w:p w:rsidR="008B331C" w:rsidRPr="008B331C" w:rsidRDefault="008B331C" w:rsidP="008B331C">
      <w:pPr>
        <w:jc w:val="both"/>
        <w:rPr>
          <w:b/>
          <w:color w:val="000000"/>
          <w:sz w:val="22"/>
          <w:szCs w:val="22"/>
          <w:lang w:val="uk-UA"/>
        </w:rPr>
      </w:pPr>
    </w:p>
    <w:p w:rsidR="000B7694" w:rsidRDefault="008B331C" w:rsidP="000B7694">
      <w:pPr>
        <w:ind w:firstLine="851"/>
        <w:jc w:val="both"/>
        <w:rPr>
          <w:color w:val="000000"/>
          <w:sz w:val="22"/>
          <w:szCs w:val="22"/>
          <w:lang w:val="uk-UA"/>
        </w:rPr>
      </w:pPr>
      <w:r w:rsidRPr="006F5DD1">
        <w:rPr>
          <w:color w:val="000000"/>
          <w:sz w:val="22"/>
          <w:szCs w:val="22"/>
          <w:lang w:val="uk-UA"/>
        </w:rPr>
        <w:t xml:space="preserve">      </w:t>
      </w:r>
      <w:r w:rsidR="000B7694" w:rsidRPr="008C60A3">
        <w:rPr>
          <w:color w:val="auto"/>
          <w:szCs w:val="24"/>
          <w:shd w:val="clear" w:color="auto" w:fill="FFFFFF"/>
          <w:lang w:val="uk-UA"/>
        </w:rPr>
        <w:t xml:space="preserve">В зв’язку з оптимізацією </w:t>
      </w:r>
      <w:r w:rsidR="000B7694">
        <w:rPr>
          <w:color w:val="auto"/>
          <w:szCs w:val="24"/>
          <w:shd w:val="clear" w:color="auto" w:fill="FFFFFF"/>
          <w:lang w:val="uk-UA"/>
        </w:rPr>
        <w:t xml:space="preserve">дошкільної </w:t>
      </w:r>
      <w:r w:rsidR="000B7694" w:rsidRPr="008C60A3">
        <w:rPr>
          <w:color w:val="auto"/>
          <w:szCs w:val="24"/>
          <w:shd w:val="clear" w:color="auto" w:fill="FFFFFF"/>
          <w:lang w:val="uk-UA"/>
        </w:rPr>
        <w:t>мережі</w:t>
      </w:r>
      <w:r w:rsidR="000B7694">
        <w:rPr>
          <w:color w:val="auto"/>
          <w:szCs w:val="24"/>
          <w:shd w:val="clear" w:color="auto" w:fill="FFFFFF"/>
          <w:lang w:val="uk-UA"/>
        </w:rPr>
        <w:t xml:space="preserve"> Новоушицької ОТГ</w:t>
      </w:r>
      <w:r w:rsidR="000B7694">
        <w:rPr>
          <w:color w:val="000000"/>
          <w:sz w:val="22"/>
          <w:szCs w:val="22"/>
          <w:lang w:val="uk-UA"/>
        </w:rPr>
        <w:t xml:space="preserve">, керуючись ст.ст.10, 25, п.30 ч.1 ст.26, ст.ст.59, 60 Закону України «Про місцеве самоврядування в Україні» від 21.05.1997 року №280/97-ВР (із змінами та доповненнями), </w:t>
      </w:r>
      <w:r w:rsidR="000B7694">
        <w:rPr>
          <w:bCs/>
          <w:color w:val="000000"/>
          <w:sz w:val="22"/>
          <w:szCs w:val="22"/>
          <w:lang w:val="uk-UA"/>
        </w:rPr>
        <w:t>ст.ст.104, 105,110, 111 Цивільного кодексу України</w:t>
      </w:r>
      <w:r w:rsidR="000B7694">
        <w:rPr>
          <w:color w:val="000000"/>
          <w:sz w:val="22"/>
          <w:szCs w:val="22"/>
          <w:lang w:val="uk-UA"/>
        </w:rPr>
        <w:t xml:space="preserve">, селищна рада </w:t>
      </w:r>
    </w:p>
    <w:p w:rsidR="008B331C" w:rsidRPr="006F5DD1" w:rsidRDefault="008B331C" w:rsidP="008B331C">
      <w:pPr>
        <w:jc w:val="both"/>
        <w:rPr>
          <w:color w:val="000000"/>
          <w:sz w:val="22"/>
          <w:szCs w:val="22"/>
          <w:lang w:val="uk-UA"/>
        </w:rPr>
      </w:pPr>
    </w:p>
    <w:p w:rsidR="008B331C" w:rsidRPr="00D058C5" w:rsidRDefault="008B331C" w:rsidP="008B331C">
      <w:pPr>
        <w:jc w:val="both"/>
        <w:rPr>
          <w:b/>
          <w:color w:val="000000"/>
          <w:sz w:val="22"/>
          <w:szCs w:val="22"/>
          <w:lang w:val="uk-UA"/>
        </w:rPr>
      </w:pPr>
      <w:r w:rsidRPr="006F5DD1">
        <w:rPr>
          <w:color w:val="000000"/>
          <w:sz w:val="22"/>
          <w:szCs w:val="22"/>
          <w:lang w:val="uk-UA"/>
        </w:rPr>
        <w:t xml:space="preserve"> </w:t>
      </w:r>
      <w:r w:rsidR="00D058C5">
        <w:rPr>
          <w:color w:val="000000"/>
          <w:sz w:val="22"/>
          <w:szCs w:val="22"/>
          <w:lang w:val="uk-UA"/>
        </w:rPr>
        <w:t xml:space="preserve">                                                                            </w:t>
      </w:r>
      <w:r w:rsidR="00D058C5" w:rsidRPr="00D058C5">
        <w:rPr>
          <w:b/>
          <w:color w:val="auto"/>
          <w:sz w:val="22"/>
          <w:szCs w:val="22"/>
          <w:lang w:val="uk-UA"/>
        </w:rPr>
        <w:t xml:space="preserve">  </w:t>
      </w:r>
      <w:r w:rsidRPr="00D058C5">
        <w:rPr>
          <w:b/>
          <w:color w:val="auto"/>
          <w:sz w:val="22"/>
          <w:szCs w:val="22"/>
          <w:lang w:val="uk-UA"/>
        </w:rPr>
        <w:t>ВИРІШИЛА:</w:t>
      </w:r>
    </w:p>
    <w:p w:rsidR="008B331C" w:rsidRPr="008B331C" w:rsidRDefault="008B331C" w:rsidP="008B331C">
      <w:pPr>
        <w:jc w:val="both"/>
        <w:rPr>
          <w:b/>
          <w:color w:val="000000"/>
          <w:sz w:val="22"/>
          <w:szCs w:val="22"/>
          <w:lang w:val="uk-UA"/>
        </w:rPr>
      </w:pPr>
    </w:p>
    <w:p w:rsidR="006F5DD1" w:rsidRPr="00C079CE" w:rsidRDefault="008B331C" w:rsidP="00111ABF">
      <w:pPr>
        <w:pStyle w:val="a3"/>
        <w:numPr>
          <w:ilvl w:val="0"/>
          <w:numId w:val="2"/>
        </w:numPr>
        <w:jc w:val="both"/>
        <w:rPr>
          <w:color w:val="000000"/>
          <w:sz w:val="22"/>
          <w:szCs w:val="22"/>
        </w:rPr>
      </w:pPr>
      <w:r w:rsidRPr="00C079CE">
        <w:rPr>
          <w:color w:val="000000"/>
          <w:sz w:val="22"/>
          <w:szCs w:val="22"/>
        </w:rPr>
        <w:t xml:space="preserve">Припинити шляхом ліквідації Комунальний заклад </w:t>
      </w:r>
      <w:proofErr w:type="spellStart"/>
      <w:r w:rsidR="00111ABF">
        <w:rPr>
          <w:color w:val="000000"/>
          <w:sz w:val="22"/>
          <w:szCs w:val="22"/>
        </w:rPr>
        <w:t>Любомирівський</w:t>
      </w:r>
      <w:proofErr w:type="spellEnd"/>
      <w:r w:rsidR="00111ABF">
        <w:rPr>
          <w:color w:val="000000"/>
          <w:sz w:val="22"/>
          <w:szCs w:val="22"/>
        </w:rPr>
        <w:t xml:space="preserve"> дошкільний заклад "Бджілка"</w:t>
      </w:r>
      <w:r w:rsidR="006F5DD1" w:rsidRPr="00C079CE">
        <w:rPr>
          <w:color w:val="000000"/>
          <w:sz w:val="22"/>
          <w:szCs w:val="22"/>
        </w:rPr>
        <w:t xml:space="preserve"> Новоушицької селищної ради Хмельницької області</w:t>
      </w:r>
      <w:r w:rsidRPr="00C079CE">
        <w:rPr>
          <w:color w:val="000000"/>
          <w:sz w:val="22"/>
          <w:szCs w:val="22"/>
        </w:rPr>
        <w:t xml:space="preserve">, </w:t>
      </w:r>
      <w:r w:rsidR="006F5DD1" w:rsidRPr="00C079CE">
        <w:rPr>
          <w:color w:val="000000"/>
          <w:sz w:val="22"/>
          <w:szCs w:val="22"/>
        </w:rPr>
        <w:t xml:space="preserve">ідентифікаційний код юридичної особи – </w:t>
      </w:r>
      <w:r w:rsidR="00111ABF">
        <w:rPr>
          <w:color w:val="auto"/>
          <w:sz w:val="22"/>
          <w:szCs w:val="22"/>
          <w:shd w:val="clear" w:color="auto" w:fill="FFFFFF"/>
        </w:rPr>
        <w:t>26571941</w:t>
      </w:r>
      <w:r w:rsidR="006F5DD1" w:rsidRPr="00C079CE">
        <w:rPr>
          <w:color w:val="000000"/>
          <w:sz w:val="22"/>
          <w:szCs w:val="22"/>
        </w:rPr>
        <w:t xml:space="preserve">, місцезнаходження юридичної особи: </w:t>
      </w:r>
      <w:r w:rsidR="00111ABF" w:rsidRPr="00111ABF">
        <w:rPr>
          <w:color w:val="000000"/>
          <w:sz w:val="22"/>
          <w:szCs w:val="22"/>
        </w:rPr>
        <w:t xml:space="preserve">32636, Хмельницька обл., </w:t>
      </w:r>
      <w:proofErr w:type="spellStart"/>
      <w:r w:rsidR="00111ABF" w:rsidRPr="00111ABF">
        <w:rPr>
          <w:color w:val="000000"/>
          <w:sz w:val="22"/>
          <w:szCs w:val="22"/>
        </w:rPr>
        <w:t>Новоушицький</w:t>
      </w:r>
      <w:proofErr w:type="spellEnd"/>
      <w:r w:rsidR="00111ABF" w:rsidRPr="00111ABF">
        <w:rPr>
          <w:color w:val="000000"/>
          <w:sz w:val="22"/>
          <w:szCs w:val="22"/>
        </w:rPr>
        <w:t xml:space="preserve"> район, село </w:t>
      </w:r>
      <w:proofErr w:type="spellStart"/>
      <w:r w:rsidR="00111ABF" w:rsidRPr="00111ABF">
        <w:rPr>
          <w:color w:val="000000"/>
          <w:sz w:val="22"/>
          <w:szCs w:val="22"/>
        </w:rPr>
        <w:t>Любомирівка</w:t>
      </w:r>
      <w:proofErr w:type="spellEnd"/>
      <w:r w:rsidR="00111ABF" w:rsidRPr="00111ABF">
        <w:rPr>
          <w:color w:val="000000"/>
          <w:sz w:val="22"/>
          <w:szCs w:val="22"/>
        </w:rPr>
        <w:t xml:space="preserve">, </w:t>
      </w:r>
      <w:r w:rsidR="00111ABF">
        <w:rPr>
          <w:color w:val="000000"/>
          <w:sz w:val="22"/>
          <w:szCs w:val="22"/>
        </w:rPr>
        <w:t>вулиця Центральна</w:t>
      </w:r>
      <w:r w:rsidR="00111ABF" w:rsidRPr="00111ABF">
        <w:rPr>
          <w:color w:val="000000"/>
          <w:sz w:val="22"/>
          <w:szCs w:val="22"/>
        </w:rPr>
        <w:t>, будинок 2</w:t>
      </w:r>
    </w:p>
    <w:p w:rsidR="008B331C" w:rsidRPr="00C079CE" w:rsidRDefault="008B331C" w:rsidP="00111ABF">
      <w:pPr>
        <w:pStyle w:val="a3"/>
        <w:numPr>
          <w:ilvl w:val="0"/>
          <w:numId w:val="2"/>
        </w:numPr>
        <w:jc w:val="both"/>
        <w:rPr>
          <w:color w:val="000000"/>
          <w:sz w:val="22"/>
          <w:szCs w:val="22"/>
        </w:rPr>
      </w:pPr>
      <w:r w:rsidRPr="00C079CE">
        <w:rPr>
          <w:color w:val="000000"/>
          <w:sz w:val="22"/>
          <w:szCs w:val="22"/>
        </w:rPr>
        <w:t xml:space="preserve">Створити ліквідаційну комісію по припиненню шляхом ліквідації юридичної особи, а саме </w:t>
      </w:r>
      <w:r w:rsidR="00111ABF" w:rsidRPr="00111ABF">
        <w:rPr>
          <w:color w:val="000000"/>
          <w:sz w:val="22"/>
          <w:szCs w:val="22"/>
        </w:rPr>
        <w:t xml:space="preserve">Комунальний заклад </w:t>
      </w:r>
      <w:proofErr w:type="spellStart"/>
      <w:r w:rsidR="00111ABF" w:rsidRPr="00111ABF">
        <w:rPr>
          <w:color w:val="000000"/>
          <w:sz w:val="22"/>
          <w:szCs w:val="22"/>
        </w:rPr>
        <w:t>Любомирівський</w:t>
      </w:r>
      <w:proofErr w:type="spellEnd"/>
      <w:r w:rsidR="00111ABF" w:rsidRPr="00111ABF">
        <w:rPr>
          <w:color w:val="000000"/>
          <w:sz w:val="22"/>
          <w:szCs w:val="22"/>
        </w:rPr>
        <w:t xml:space="preserve"> дошкільний заклад "Бджілка" Новоушицької селищної ради Хмельницької області</w:t>
      </w:r>
      <w:r w:rsidRPr="00C079CE">
        <w:rPr>
          <w:color w:val="000000"/>
          <w:sz w:val="22"/>
          <w:szCs w:val="22"/>
        </w:rPr>
        <w:t>, в складі:</w:t>
      </w:r>
    </w:p>
    <w:p w:rsidR="008B331C" w:rsidRPr="00D7021D" w:rsidRDefault="008B331C" w:rsidP="008B331C">
      <w:pPr>
        <w:jc w:val="both"/>
        <w:rPr>
          <w:color w:val="000000"/>
          <w:sz w:val="22"/>
          <w:szCs w:val="22"/>
          <w:lang w:val="uk-UA"/>
        </w:rPr>
      </w:pPr>
      <w:r w:rsidRPr="00D7021D">
        <w:rPr>
          <w:color w:val="000000"/>
          <w:sz w:val="22"/>
          <w:szCs w:val="22"/>
          <w:lang w:val="uk-UA"/>
        </w:rPr>
        <w:t>Голова комісії:</w:t>
      </w:r>
    </w:p>
    <w:p w:rsidR="00D7021D" w:rsidRPr="00CA1584" w:rsidRDefault="00111ABF" w:rsidP="00D7021D">
      <w:pPr>
        <w:ind w:firstLine="708"/>
        <w:jc w:val="both"/>
        <w:rPr>
          <w:color w:val="auto"/>
          <w:sz w:val="22"/>
          <w:szCs w:val="22"/>
          <w:lang w:val="uk-UA"/>
        </w:rPr>
      </w:pPr>
      <w:proofErr w:type="spellStart"/>
      <w:r>
        <w:rPr>
          <w:color w:val="000000"/>
          <w:sz w:val="22"/>
          <w:szCs w:val="22"/>
          <w:lang w:val="uk-UA"/>
        </w:rPr>
        <w:t>Хоревич</w:t>
      </w:r>
      <w:proofErr w:type="spellEnd"/>
      <w:r>
        <w:rPr>
          <w:color w:val="000000"/>
          <w:sz w:val="22"/>
          <w:szCs w:val="22"/>
          <w:lang w:val="uk-UA"/>
        </w:rPr>
        <w:t xml:space="preserve"> Оксана Василівна</w:t>
      </w:r>
      <w:r w:rsidR="008B331C" w:rsidRPr="00D7021D">
        <w:rPr>
          <w:color w:val="000000"/>
          <w:sz w:val="22"/>
          <w:szCs w:val="22"/>
          <w:lang w:val="uk-UA"/>
        </w:rPr>
        <w:t xml:space="preserve"> – уповноважена особа з реорганізації - </w:t>
      </w:r>
      <w:r>
        <w:rPr>
          <w:color w:val="000000"/>
          <w:sz w:val="22"/>
          <w:szCs w:val="22"/>
          <w:lang w:val="uk-UA"/>
        </w:rPr>
        <w:t>завідувач</w:t>
      </w:r>
      <w:r w:rsidR="008B331C" w:rsidRPr="00D7021D">
        <w:rPr>
          <w:color w:val="000000"/>
          <w:sz w:val="22"/>
          <w:szCs w:val="22"/>
          <w:lang w:val="uk-UA"/>
        </w:rPr>
        <w:t xml:space="preserve"> </w:t>
      </w:r>
      <w:r>
        <w:rPr>
          <w:color w:val="000000"/>
          <w:sz w:val="22"/>
          <w:szCs w:val="22"/>
          <w:lang w:val="uk-UA"/>
        </w:rPr>
        <w:t>Комунального</w:t>
      </w:r>
      <w:r w:rsidRPr="00111ABF">
        <w:rPr>
          <w:color w:val="000000"/>
          <w:sz w:val="22"/>
          <w:szCs w:val="22"/>
          <w:lang w:val="uk-UA"/>
        </w:rPr>
        <w:t xml:space="preserve"> </w:t>
      </w:r>
      <w:r w:rsidRPr="00CA1584">
        <w:rPr>
          <w:color w:val="auto"/>
          <w:sz w:val="22"/>
          <w:szCs w:val="22"/>
          <w:lang w:val="uk-UA"/>
        </w:rPr>
        <w:t xml:space="preserve">закладу </w:t>
      </w:r>
      <w:proofErr w:type="spellStart"/>
      <w:r w:rsidRPr="00CA1584">
        <w:rPr>
          <w:color w:val="auto"/>
          <w:sz w:val="22"/>
          <w:szCs w:val="22"/>
          <w:lang w:val="uk-UA"/>
        </w:rPr>
        <w:t>Любомирівський</w:t>
      </w:r>
      <w:proofErr w:type="spellEnd"/>
      <w:r w:rsidRPr="00CA1584">
        <w:rPr>
          <w:color w:val="auto"/>
          <w:sz w:val="22"/>
          <w:szCs w:val="22"/>
          <w:lang w:val="uk-UA"/>
        </w:rPr>
        <w:t xml:space="preserve"> дошкільний заклад "Бджілка" Новоушицької селищної ради Хмельницької області</w:t>
      </w:r>
      <w:r w:rsidR="008B331C" w:rsidRPr="00CA1584">
        <w:rPr>
          <w:color w:val="auto"/>
          <w:sz w:val="22"/>
          <w:szCs w:val="22"/>
          <w:lang w:val="uk-UA"/>
        </w:rPr>
        <w:t xml:space="preserve">, ідентифікаційний код </w:t>
      </w:r>
      <w:r w:rsidR="00DD592F" w:rsidRPr="00CA1584">
        <w:rPr>
          <w:color w:val="auto"/>
          <w:sz w:val="22"/>
          <w:szCs w:val="22"/>
          <w:lang w:val="uk-UA"/>
        </w:rPr>
        <w:t>26</w:t>
      </w:r>
      <w:r w:rsidR="00CA1584" w:rsidRPr="00CA1584">
        <w:rPr>
          <w:color w:val="auto"/>
          <w:sz w:val="22"/>
          <w:szCs w:val="22"/>
          <w:lang w:val="uk-UA"/>
        </w:rPr>
        <w:t>11202802</w:t>
      </w:r>
      <w:r w:rsidR="00D7021D" w:rsidRPr="00CA1584">
        <w:rPr>
          <w:color w:val="auto"/>
          <w:lang w:val="uk-UA"/>
        </w:rPr>
        <w:t xml:space="preserve"> </w:t>
      </w:r>
      <w:r w:rsidR="00D7021D" w:rsidRPr="00CA1584">
        <w:rPr>
          <w:color w:val="auto"/>
          <w:sz w:val="22"/>
          <w:szCs w:val="22"/>
          <w:lang w:val="uk-UA"/>
        </w:rPr>
        <w:t xml:space="preserve">місце проживання — с. </w:t>
      </w:r>
      <w:r w:rsidR="00CA1584" w:rsidRPr="00CA1584">
        <w:rPr>
          <w:color w:val="auto"/>
          <w:sz w:val="22"/>
          <w:szCs w:val="22"/>
          <w:lang w:val="uk-UA"/>
        </w:rPr>
        <w:t xml:space="preserve">Струга </w:t>
      </w:r>
      <w:r w:rsidR="00DD592F" w:rsidRPr="00CA1584">
        <w:rPr>
          <w:color w:val="auto"/>
          <w:sz w:val="22"/>
          <w:szCs w:val="22"/>
          <w:lang w:val="uk-UA"/>
        </w:rPr>
        <w:t xml:space="preserve">вул. </w:t>
      </w:r>
      <w:r w:rsidR="00CA1584" w:rsidRPr="00CA1584">
        <w:rPr>
          <w:color w:val="auto"/>
          <w:sz w:val="22"/>
          <w:szCs w:val="22"/>
          <w:lang w:val="uk-UA"/>
        </w:rPr>
        <w:t>Дружби, 41</w:t>
      </w:r>
      <w:r w:rsidR="00D7021D" w:rsidRPr="00CA1584">
        <w:rPr>
          <w:color w:val="auto"/>
          <w:sz w:val="22"/>
          <w:szCs w:val="22"/>
          <w:lang w:val="uk-UA"/>
        </w:rPr>
        <w:t xml:space="preserve"> Новоушицького району;</w:t>
      </w:r>
    </w:p>
    <w:p w:rsidR="008B331C" w:rsidRPr="00CA1584" w:rsidRDefault="008B331C" w:rsidP="00D7021D">
      <w:pPr>
        <w:jc w:val="both"/>
        <w:rPr>
          <w:color w:val="auto"/>
          <w:sz w:val="22"/>
          <w:szCs w:val="22"/>
          <w:lang w:val="uk-UA"/>
        </w:rPr>
      </w:pPr>
      <w:r w:rsidRPr="00CA1584">
        <w:rPr>
          <w:color w:val="auto"/>
          <w:sz w:val="22"/>
          <w:szCs w:val="22"/>
          <w:lang w:val="uk-UA"/>
        </w:rPr>
        <w:t>Члени комісії:</w:t>
      </w:r>
    </w:p>
    <w:p w:rsidR="00D7021D" w:rsidRPr="00CA1584" w:rsidRDefault="00D7021D" w:rsidP="00D7021D">
      <w:pPr>
        <w:ind w:firstLine="708"/>
        <w:jc w:val="both"/>
        <w:rPr>
          <w:color w:val="auto"/>
          <w:sz w:val="22"/>
          <w:szCs w:val="22"/>
          <w:lang w:val="uk-UA"/>
        </w:rPr>
      </w:pPr>
      <w:r w:rsidRPr="00CA1584">
        <w:rPr>
          <w:color w:val="auto"/>
          <w:sz w:val="22"/>
          <w:szCs w:val="22"/>
          <w:lang w:val="uk-UA"/>
        </w:rPr>
        <w:t xml:space="preserve">Шевчук Олена Володимирівна, номер облікової картки платника податків — 2675501266, місце проживання — </w:t>
      </w:r>
      <w:proofErr w:type="spellStart"/>
      <w:r w:rsidRPr="00CA1584">
        <w:rPr>
          <w:color w:val="auto"/>
          <w:sz w:val="22"/>
          <w:szCs w:val="22"/>
          <w:lang w:val="uk-UA"/>
        </w:rPr>
        <w:t>смт.НоваУшиця</w:t>
      </w:r>
      <w:proofErr w:type="spellEnd"/>
      <w:r w:rsidRPr="00CA1584">
        <w:rPr>
          <w:color w:val="auto"/>
          <w:sz w:val="22"/>
          <w:szCs w:val="22"/>
          <w:lang w:val="uk-UA"/>
        </w:rPr>
        <w:t>, Новоушицького району Хмельницької області, вул. Миру, 2а;</w:t>
      </w:r>
    </w:p>
    <w:p w:rsidR="00D7021D" w:rsidRPr="00CA1584" w:rsidRDefault="00D7021D" w:rsidP="00D7021D">
      <w:pPr>
        <w:jc w:val="both"/>
        <w:rPr>
          <w:color w:val="auto"/>
          <w:sz w:val="22"/>
          <w:szCs w:val="22"/>
          <w:lang w:val="uk-UA"/>
        </w:rPr>
      </w:pPr>
      <w:r w:rsidRPr="00CA1584">
        <w:rPr>
          <w:color w:val="auto"/>
          <w:sz w:val="22"/>
          <w:szCs w:val="22"/>
          <w:lang w:val="uk-UA"/>
        </w:rPr>
        <w:t xml:space="preserve">            Чорний Григорій Олексійович, номер облікової картки платника податків — 2407411499, місце проживання — </w:t>
      </w:r>
      <w:proofErr w:type="spellStart"/>
      <w:r w:rsidRPr="00CA1584">
        <w:rPr>
          <w:color w:val="auto"/>
          <w:sz w:val="22"/>
          <w:szCs w:val="22"/>
          <w:lang w:val="uk-UA"/>
        </w:rPr>
        <w:t>смт.НоваУшиця</w:t>
      </w:r>
      <w:proofErr w:type="spellEnd"/>
      <w:r w:rsidRPr="00CA1584">
        <w:rPr>
          <w:color w:val="auto"/>
          <w:sz w:val="22"/>
          <w:szCs w:val="22"/>
          <w:lang w:val="uk-UA"/>
        </w:rPr>
        <w:t>, Новоушицького району Хмельницької області, вул. Гагаріна, 44/12;</w:t>
      </w:r>
    </w:p>
    <w:p w:rsidR="00D7021D" w:rsidRPr="00CA1584" w:rsidRDefault="00111ABF" w:rsidP="00D7021D">
      <w:pPr>
        <w:ind w:firstLine="708"/>
        <w:jc w:val="both"/>
        <w:rPr>
          <w:color w:val="auto"/>
          <w:sz w:val="22"/>
          <w:szCs w:val="22"/>
          <w:lang w:val="uk-UA"/>
        </w:rPr>
      </w:pPr>
      <w:r w:rsidRPr="00CA1584">
        <w:rPr>
          <w:color w:val="auto"/>
          <w:sz w:val="22"/>
          <w:szCs w:val="22"/>
          <w:lang w:val="uk-UA"/>
        </w:rPr>
        <w:t>Остапчук Надія Василівна</w:t>
      </w:r>
      <w:r w:rsidR="00D7021D" w:rsidRPr="00CA1584">
        <w:rPr>
          <w:color w:val="auto"/>
          <w:sz w:val="22"/>
          <w:szCs w:val="22"/>
          <w:lang w:val="uk-UA"/>
        </w:rPr>
        <w:t xml:space="preserve">, номер облікової картки платника податків — </w:t>
      </w:r>
      <w:r w:rsidR="00CA1584" w:rsidRPr="00CA1584">
        <w:rPr>
          <w:color w:val="auto"/>
          <w:sz w:val="22"/>
          <w:szCs w:val="22"/>
          <w:lang w:val="uk-UA"/>
        </w:rPr>
        <w:t>2527720605</w:t>
      </w:r>
      <w:r w:rsidR="00D7021D" w:rsidRPr="00CA1584">
        <w:rPr>
          <w:color w:val="auto"/>
          <w:sz w:val="22"/>
          <w:szCs w:val="22"/>
          <w:lang w:val="uk-UA"/>
        </w:rPr>
        <w:t>, місце проживання — с</w:t>
      </w:r>
      <w:r w:rsidR="00CA1584" w:rsidRPr="00CA1584">
        <w:rPr>
          <w:color w:val="auto"/>
          <w:sz w:val="22"/>
          <w:szCs w:val="22"/>
          <w:lang w:val="uk-UA"/>
        </w:rPr>
        <w:t xml:space="preserve">. </w:t>
      </w:r>
      <w:proofErr w:type="spellStart"/>
      <w:r w:rsidR="00CA1584" w:rsidRPr="00CA1584">
        <w:rPr>
          <w:color w:val="auto"/>
          <w:sz w:val="22"/>
          <w:szCs w:val="22"/>
          <w:lang w:val="uk-UA"/>
        </w:rPr>
        <w:t>Любомирівка</w:t>
      </w:r>
      <w:proofErr w:type="spellEnd"/>
      <w:r w:rsidR="00CA1584" w:rsidRPr="00CA1584">
        <w:rPr>
          <w:color w:val="auto"/>
          <w:sz w:val="22"/>
          <w:szCs w:val="22"/>
          <w:lang w:val="uk-UA"/>
        </w:rPr>
        <w:t xml:space="preserve"> вул. Заставна, 12 </w:t>
      </w:r>
      <w:r w:rsidR="00D7021D" w:rsidRPr="00CA1584">
        <w:rPr>
          <w:color w:val="auto"/>
          <w:sz w:val="22"/>
          <w:szCs w:val="22"/>
          <w:lang w:val="uk-UA"/>
        </w:rPr>
        <w:t>Новоушицького району Хмельницької області</w:t>
      </w:r>
      <w:r w:rsidR="00CA1584" w:rsidRPr="00CA1584">
        <w:rPr>
          <w:color w:val="auto"/>
          <w:sz w:val="22"/>
          <w:szCs w:val="22"/>
          <w:lang w:val="uk-UA"/>
        </w:rPr>
        <w:t>;</w:t>
      </w:r>
    </w:p>
    <w:p w:rsidR="008B331C" w:rsidRPr="00D7021D" w:rsidRDefault="008B331C" w:rsidP="00C079CE">
      <w:pPr>
        <w:ind w:firstLine="708"/>
        <w:jc w:val="both"/>
        <w:rPr>
          <w:color w:val="000000"/>
          <w:sz w:val="22"/>
          <w:szCs w:val="22"/>
          <w:lang w:val="uk-UA"/>
        </w:rPr>
      </w:pPr>
      <w:r w:rsidRPr="00D7021D">
        <w:rPr>
          <w:color w:val="000000"/>
          <w:sz w:val="22"/>
          <w:szCs w:val="22"/>
          <w:lang w:val="uk-UA"/>
        </w:rPr>
        <w:t xml:space="preserve">3. Делегувати повноваження голові ліквідаційної комісії </w:t>
      </w:r>
      <w:proofErr w:type="spellStart"/>
      <w:r w:rsidR="00111ABF">
        <w:rPr>
          <w:color w:val="000000"/>
          <w:sz w:val="22"/>
          <w:szCs w:val="22"/>
          <w:lang w:val="uk-UA"/>
        </w:rPr>
        <w:t>Хоревич</w:t>
      </w:r>
      <w:proofErr w:type="spellEnd"/>
      <w:r w:rsidR="00111ABF">
        <w:rPr>
          <w:color w:val="000000"/>
          <w:sz w:val="22"/>
          <w:szCs w:val="22"/>
          <w:lang w:val="uk-UA"/>
        </w:rPr>
        <w:t xml:space="preserve"> О.В.</w:t>
      </w:r>
      <w:r w:rsidR="00D7021D" w:rsidRPr="00D7021D">
        <w:rPr>
          <w:color w:val="000000"/>
          <w:sz w:val="22"/>
          <w:szCs w:val="22"/>
          <w:lang w:val="uk-UA"/>
        </w:rPr>
        <w:t xml:space="preserve"> </w:t>
      </w:r>
      <w:r w:rsidRPr="00D7021D">
        <w:rPr>
          <w:color w:val="000000"/>
          <w:sz w:val="22"/>
          <w:szCs w:val="22"/>
          <w:lang w:val="uk-UA"/>
        </w:rPr>
        <w:t xml:space="preserve">щодо здійснення заходів, які пов’язані з припиненням шляхом ліквідації юридичної особи </w:t>
      </w:r>
      <w:r w:rsidR="00111ABF" w:rsidRPr="00111ABF">
        <w:rPr>
          <w:color w:val="000000"/>
          <w:sz w:val="22"/>
          <w:szCs w:val="22"/>
          <w:lang w:val="uk-UA"/>
        </w:rPr>
        <w:t xml:space="preserve">Комунальний заклад </w:t>
      </w:r>
      <w:proofErr w:type="spellStart"/>
      <w:r w:rsidR="00111ABF" w:rsidRPr="00111ABF">
        <w:rPr>
          <w:color w:val="000000"/>
          <w:sz w:val="22"/>
          <w:szCs w:val="22"/>
          <w:lang w:val="uk-UA"/>
        </w:rPr>
        <w:t>Любомирівський</w:t>
      </w:r>
      <w:proofErr w:type="spellEnd"/>
      <w:r w:rsidR="00111ABF" w:rsidRPr="00111ABF">
        <w:rPr>
          <w:color w:val="000000"/>
          <w:sz w:val="22"/>
          <w:szCs w:val="22"/>
          <w:lang w:val="uk-UA"/>
        </w:rPr>
        <w:t xml:space="preserve"> дошкільний заклад "Бджілка" Новоушицької селищної ради Хмельницької області</w:t>
      </w:r>
      <w:r w:rsidRPr="00D7021D">
        <w:rPr>
          <w:color w:val="000000"/>
          <w:sz w:val="22"/>
          <w:szCs w:val="22"/>
          <w:lang w:val="uk-UA"/>
        </w:rPr>
        <w:t>, а саме:</w:t>
      </w:r>
    </w:p>
    <w:p w:rsidR="008B331C" w:rsidRPr="00D7021D" w:rsidRDefault="008B331C" w:rsidP="00C079CE">
      <w:pPr>
        <w:ind w:firstLine="708"/>
        <w:jc w:val="both"/>
        <w:rPr>
          <w:color w:val="000000"/>
          <w:sz w:val="22"/>
          <w:szCs w:val="22"/>
          <w:lang w:val="uk-UA"/>
        </w:rPr>
      </w:pPr>
      <w:r w:rsidRPr="00D7021D">
        <w:rPr>
          <w:color w:val="000000"/>
          <w:sz w:val="22"/>
          <w:szCs w:val="22"/>
          <w:lang w:val="uk-UA"/>
        </w:rPr>
        <w:t xml:space="preserve">3.1. </w:t>
      </w:r>
      <w:r w:rsidR="00D7021D">
        <w:rPr>
          <w:color w:val="000000"/>
          <w:sz w:val="22"/>
          <w:szCs w:val="22"/>
          <w:lang w:val="uk-UA"/>
        </w:rPr>
        <w:t>П</w:t>
      </w:r>
      <w:r w:rsidR="00D7021D" w:rsidRPr="00D7021D">
        <w:rPr>
          <w:color w:val="000000"/>
          <w:sz w:val="22"/>
          <w:szCs w:val="22"/>
          <w:lang w:val="uk-UA"/>
        </w:rPr>
        <w:t xml:space="preserve">ротягом трьох робочих днів з дати прийняття цього рішення письмово повідомити орган, що здійснює державну реєстрацію про прийняте рішення щодо припинення шляхом ліквідації </w:t>
      </w:r>
      <w:r w:rsidR="00111ABF" w:rsidRPr="00111ABF">
        <w:rPr>
          <w:color w:val="000000"/>
          <w:sz w:val="22"/>
          <w:szCs w:val="22"/>
          <w:lang w:val="uk-UA"/>
        </w:rPr>
        <w:t xml:space="preserve">Комунальний заклад </w:t>
      </w:r>
      <w:proofErr w:type="spellStart"/>
      <w:r w:rsidR="00111ABF" w:rsidRPr="00111ABF">
        <w:rPr>
          <w:color w:val="000000"/>
          <w:sz w:val="22"/>
          <w:szCs w:val="22"/>
          <w:lang w:val="uk-UA"/>
        </w:rPr>
        <w:t>Любомирівський</w:t>
      </w:r>
      <w:proofErr w:type="spellEnd"/>
      <w:r w:rsidR="00111ABF" w:rsidRPr="00111ABF">
        <w:rPr>
          <w:color w:val="000000"/>
          <w:sz w:val="22"/>
          <w:szCs w:val="22"/>
          <w:lang w:val="uk-UA"/>
        </w:rPr>
        <w:t xml:space="preserve"> дошкільний заклад "Бджілка" Новоушицької селищної ради Хмельницької області</w:t>
      </w:r>
      <w:r w:rsidR="00D7021D">
        <w:rPr>
          <w:color w:val="000000"/>
          <w:sz w:val="22"/>
          <w:szCs w:val="22"/>
          <w:lang w:val="uk-UA"/>
        </w:rPr>
        <w:t>;</w:t>
      </w:r>
    </w:p>
    <w:p w:rsidR="00C079CE" w:rsidRDefault="00C079CE" w:rsidP="00C079CE">
      <w:pPr>
        <w:pStyle w:val="a3"/>
        <w:numPr>
          <w:ilvl w:val="0"/>
          <w:numId w:val="1"/>
        </w:numPr>
        <w:ind w:left="0"/>
        <w:jc w:val="both"/>
        <w:rPr>
          <w:color w:val="000000"/>
          <w:sz w:val="22"/>
          <w:szCs w:val="22"/>
        </w:rPr>
      </w:pPr>
      <w:r>
        <w:rPr>
          <w:color w:val="000000"/>
          <w:sz w:val="22"/>
          <w:szCs w:val="22"/>
        </w:rPr>
        <w:t xml:space="preserve">       </w:t>
      </w:r>
      <w:r>
        <w:rPr>
          <w:color w:val="000000"/>
          <w:sz w:val="22"/>
          <w:szCs w:val="22"/>
        </w:rPr>
        <w:tab/>
      </w:r>
      <w:r>
        <w:rPr>
          <w:color w:val="000000"/>
          <w:sz w:val="22"/>
          <w:szCs w:val="22"/>
        </w:rPr>
        <w:tab/>
      </w:r>
      <w:r>
        <w:rPr>
          <w:color w:val="000000"/>
          <w:sz w:val="22"/>
          <w:szCs w:val="22"/>
        </w:rPr>
        <w:tab/>
      </w:r>
      <w:r w:rsidR="00547D8D">
        <w:rPr>
          <w:color w:val="000000"/>
          <w:sz w:val="22"/>
          <w:szCs w:val="22"/>
        </w:rPr>
        <w:t>4.</w:t>
      </w:r>
      <w:r>
        <w:rPr>
          <w:color w:val="000000"/>
          <w:sz w:val="22"/>
          <w:szCs w:val="22"/>
        </w:rPr>
        <w:t xml:space="preserve"> Встановити, що  строк </w:t>
      </w:r>
      <w:proofErr w:type="spellStart"/>
      <w:r>
        <w:rPr>
          <w:color w:val="000000"/>
          <w:sz w:val="22"/>
          <w:szCs w:val="22"/>
        </w:rPr>
        <w:t>заявлення</w:t>
      </w:r>
      <w:proofErr w:type="spellEnd"/>
      <w:r>
        <w:rPr>
          <w:color w:val="000000"/>
          <w:sz w:val="22"/>
          <w:szCs w:val="22"/>
        </w:rPr>
        <w:t xml:space="preserve"> кредиторами своїх вимог до юридичної особи -  </w:t>
      </w:r>
      <w:r w:rsidR="00715A36" w:rsidRPr="00C079CE">
        <w:rPr>
          <w:color w:val="000000"/>
          <w:sz w:val="22"/>
          <w:szCs w:val="22"/>
        </w:rPr>
        <w:t xml:space="preserve">Комунальний заклад </w:t>
      </w:r>
      <w:proofErr w:type="spellStart"/>
      <w:r w:rsidR="00715A36">
        <w:rPr>
          <w:color w:val="000000"/>
          <w:sz w:val="22"/>
          <w:szCs w:val="22"/>
        </w:rPr>
        <w:t>Любомирівський</w:t>
      </w:r>
      <w:proofErr w:type="spellEnd"/>
      <w:r w:rsidR="00715A36">
        <w:rPr>
          <w:color w:val="000000"/>
          <w:sz w:val="22"/>
          <w:szCs w:val="22"/>
        </w:rPr>
        <w:t xml:space="preserve"> дошкільний заклад "Бджілка"</w:t>
      </w:r>
      <w:r w:rsidR="00715A36" w:rsidRPr="00C079CE">
        <w:rPr>
          <w:color w:val="000000"/>
          <w:sz w:val="22"/>
          <w:szCs w:val="22"/>
        </w:rPr>
        <w:t xml:space="preserve"> Новоушицької селищної ради Хмельницької області</w:t>
      </w:r>
      <w:r>
        <w:rPr>
          <w:color w:val="000000"/>
          <w:sz w:val="22"/>
          <w:szCs w:val="22"/>
        </w:rPr>
        <w:t>, що припиняється шляхом ліквідації становить 2 місяці з дня оприлюднення повідомлення про рішення щодо припинення юридичної особи.</w:t>
      </w:r>
    </w:p>
    <w:p w:rsidR="00C079CE" w:rsidRDefault="00C079CE" w:rsidP="00C079CE">
      <w:pPr>
        <w:pStyle w:val="a3"/>
        <w:numPr>
          <w:ilvl w:val="0"/>
          <w:numId w:val="1"/>
        </w:numPr>
        <w:jc w:val="both"/>
        <w:rPr>
          <w:color w:val="000000"/>
          <w:sz w:val="22"/>
          <w:szCs w:val="22"/>
        </w:rPr>
      </w:pPr>
    </w:p>
    <w:p w:rsidR="00C079CE" w:rsidRDefault="00C079CE" w:rsidP="00C079CE">
      <w:pPr>
        <w:pStyle w:val="a3"/>
        <w:numPr>
          <w:ilvl w:val="0"/>
          <w:numId w:val="1"/>
        </w:numPr>
        <w:ind w:left="0"/>
        <w:jc w:val="both"/>
        <w:rPr>
          <w:rStyle w:val="rvts0"/>
        </w:rPr>
      </w:pPr>
      <w:r>
        <w:rPr>
          <w:color w:val="000000"/>
          <w:sz w:val="22"/>
          <w:szCs w:val="22"/>
        </w:rPr>
        <w:lastRenderedPageBreak/>
        <w:t xml:space="preserve">                   </w:t>
      </w:r>
      <w:r w:rsidR="00547D8D">
        <w:rPr>
          <w:color w:val="000000"/>
          <w:sz w:val="22"/>
          <w:szCs w:val="22"/>
        </w:rPr>
        <w:t>5.</w:t>
      </w:r>
      <w:r>
        <w:rPr>
          <w:color w:val="000000"/>
          <w:sz w:val="22"/>
          <w:szCs w:val="22"/>
        </w:rPr>
        <w:t xml:space="preserve"> </w:t>
      </w:r>
      <w:r>
        <w:rPr>
          <w:rStyle w:val="WW8Num1z1"/>
          <w:color w:val="000000"/>
          <w:sz w:val="22"/>
          <w:szCs w:val="22"/>
        </w:rPr>
        <w:t xml:space="preserve">Зобов’язати ліквідаційну комісію </w:t>
      </w:r>
      <w:r>
        <w:rPr>
          <w:rStyle w:val="rvts0"/>
          <w:color w:val="000000"/>
          <w:sz w:val="22"/>
          <w:szCs w:val="22"/>
        </w:rPr>
        <w:t>з дати внесення до Єдиного державного реєстру юридичних осіб, запису про рішення щодо ліквідації юридичної особи</w:t>
      </w:r>
      <w:r>
        <w:rPr>
          <w:color w:val="000000"/>
          <w:sz w:val="22"/>
          <w:szCs w:val="22"/>
        </w:rPr>
        <w:t xml:space="preserve"> - </w:t>
      </w:r>
      <w:r w:rsidR="00715A36" w:rsidRPr="00C079CE">
        <w:rPr>
          <w:color w:val="000000"/>
          <w:sz w:val="22"/>
          <w:szCs w:val="22"/>
        </w:rPr>
        <w:t xml:space="preserve">Комунальний заклад </w:t>
      </w:r>
      <w:proofErr w:type="spellStart"/>
      <w:r w:rsidR="00715A36">
        <w:rPr>
          <w:color w:val="000000"/>
          <w:sz w:val="22"/>
          <w:szCs w:val="22"/>
        </w:rPr>
        <w:t>Любомирівський</w:t>
      </w:r>
      <w:proofErr w:type="spellEnd"/>
      <w:r w:rsidR="00715A36">
        <w:rPr>
          <w:color w:val="000000"/>
          <w:sz w:val="22"/>
          <w:szCs w:val="22"/>
        </w:rPr>
        <w:t xml:space="preserve"> дошкільний заклад "Бджілка"</w:t>
      </w:r>
      <w:r w:rsidR="00715A36" w:rsidRPr="00C079CE">
        <w:rPr>
          <w:color w:val="000000"/>
          <w:sz w:val="22"/>
          <w:szCs w:val="22"/>
        </w:rPr>
        <w:t xml:space="preserve"> Новоушицької селищної ради Хмельницької області</w:t>
      </w:r>
      <w:r>
        <w:rPr>
          <w:color w:val="000000"/>
          <w:sz w:val="22"/>
          <w:szCs w:val="22"/>
        </w:rPr>
        <w:t>,</w:t>
      </w:r>
      <w:r>
        <w:rPr>
          <w:rStyle w:val="rvts0"/>
          <w:color w:val="000000"/>
          <w:sz w:val="22"/>
          <w:szCs w:val="22"/>
        </w:rPr>
        <w:t xml:space="preserve"> вжити всіх необхідних заходів щодо стягнення дебіторської заборгованості юридичної особи, що ліквідується, та письмово повідомити кожного з боржників про припинення юридичної особи в установлені Цивільним кодексом України строки.</w:t>
      </w:r>
    </w:p>
    <w:p w:rsidR="00C079CE" w:rsidRDefault="00C079CE" w:rsidP="00C079CE">
      <w:pPr>
        <w:pStyle w:val="a3"/>
        <w:ind w:left="0"/>
        <w:jc w:val="both"/>
      </w:pPr>
    </w:p>
    <w:p w:rsidR="00C079CE" w:rsidRDefault="00C079CE" w:rsidP="00C079CE">
      <w:pPr>
        <w:pStyle w:val="a3"/>
        <w:numPr>
          <w:ilvl w:val="0"/>
          <w:numId w:val="1"/>
        </w:numPr>
        <w:ind w:left="0"/>
        <w:jc w:val="both"/>
        <w:rPr>
          <w:color w:val="000000"/>
          <w:sz w:val="22"/>
          <w:szCs w:val="22"/>
        </w:rPr>
      </w:pPr>
      <w:r>
        <w:rPr>
          <w:rStyle w:val="rvts0"/>
          <w:color w:val="000000"/>
          <w:sz w:val="22"/>
          <w:szCs w:val="22"/>
        </w:rPr>
        <w:t xml:space="preserve">                     </w:t>
      </w:r>
      <w:r w:rsidR="00547D8D">
        <w:rPr>
          <w:rStyle w:val="rvts0"/>
          <w:color w:val="000000"/>
          <w:sz w:val="22"/>
          <w:szCs w:val="22"/>
        </w:rPr>
        <w:t>6.</w:t>
      </w:r>
      <w:r>
        <w:rPr>
          <w:rStyle w:val="rvts0"/>
          <w:color w:val="000000"/>
          <w:sz w:val="22"/>
          <w:szCs w:val="22"/>
        </w:rPr>
        <w:t xml:space="preserve">. Зобов’язати ліквідаційну комісію повідомити </w:t>
      </w:r>
      <w:proofErr w:type="spellStart"/>
      <w:r>
        <w:rPr>
          <w:rStyle w:val="rvts0"/>
          <w:color w:val="000000"/>
          <w:sz w:val="22"/>
          <w:szCs w:val="22"/>
        </w:rPr>
        <w:t>Новоушицьку</w:t>
      </w:r>
      <w:proofErr w:type="spellEnd"/>
      <w:r>
        <w:rPr>
          <w:rStyle w:val="rvts0"/>
          <w:color w:val="000000"/>
          <w:sz w:val="22"/>
          <w:szCs w:val="22"/>
        </w:rPr>
        <w:t xml:space="preserve"> селищну раду про її участь в інших юридичних особах та/або надати відомості про створені нею господарські товариства, дочірні підприємства.</w:t>
      </w:r>
    </w:p>
    <w:p w:rsidR="00C079CE" w:rsidRDefault="00C079CE" w:rsidP="00C079CE">
      <w:pPr>
        <w:suppressAutoHyphens w:val="0"/>
        <w:spacing w:before="100" w:beforeAutospacing="1" w:after="100" w:afterAutospacing="1"/>
        <w:rPr>
          <w:color w:val="auto"/>
          <w:sz w:val="22"/>
          <w:szCs w:val="22"/>
          <w:lang w:val="uk-UA" w:eastAsia="ru-RU"/>
        </w:rPr>
      </w:pPr>
      <w:r>
        <w:rPr>
          <w:color w:val="auto"/>
          <w:sz w:val="22"/>
          <w:szCs w:val="22"/>
          <w:lang w:val="uk-UA" w:eastAsia="ru-RU"/>
        </w:rPr>
        <w:t xml:space="preserve">              </w:t>
      </w:r>
      <w:r w:rsidR="00547D8D">
        <w:rPr>
          <w:color w:val="auto"/>
          <w:sz w:val="22"/>
          <w:szCs w:val="22"/>
          <w:lang w:val="uk-UA" w:eastAsia="ru-RU"/>
        </w:rPr>
        <w:t>7</w:t>
      </w:r>
      <w:r>
        <w:rPr>
          <w:color w:val="auto"/>
          <w:sz w:val="22"/>
          <w:szCs w:val="22"/>
          <w:lang w:val="uk-UA" w:eastAsia="ru-RU"/>
        </w:rPr>
        <w:t xml:space="preserve">. Ліквідаційній комісії під час проведення заходів щодо ліквідації юридичної особи  -  </w:t>
      </w:r>
      <w:r w:rsidR="00715A36" w:rsidRPr="00715A36">
        <w:rPr>
          <w:color w:val="000000"/>
          <w:sz w:val="22"/>
          <w:szCs w:val="22"/>
          <w:lang w:val="uk-UA"/>
        </w:rPr>
        <w:t xml:space="preserve">Комунальний заклад </w:t>
      </w:r>
      <w:proofErr w:type="spellStart"/>
      <w:r w:rsidR="00715A36" w:rsidRPr="00715A36">
        <w:rPr>
          <w:color w:val="000000"/>
          <w:sz w:val="22"/>
          <w:szCs w:val="22"/>
          <w:lang w:val="uk-UA"/>
        </w:rPr>
        <w:t>Любомирівський</w:t>
      </w:r>
      <w:proofErr w:type="spellEnd"/>
      <w:r w:rsidR="00715A36" w:rsidRPr="00715A36">
        <w:rPr>
          <w:color w:val="000000"/>
          <w:sz w:val="22"/>
          <w:szCs w:val="22"/>
          <w:lang w:val="uk-UA"/>
        </w:rPr>
        <w:t xml:space="preserve"> дошкільний заклад "Бджілка" Новоушицької селищної ради Хмельницької області</w:t>
      </w:r>
      <w:r w:rsidR="00715A36">
        <w:rPr>
          <w:color w:val="auto"/>
          <w:sz w:val="22"/>
          <w:szCs w:val="22"/>
          <w:lang w:val="uk-UA" w:eastAsia="ru-RU"/>
        </w:rPr>
        <w:t xml:space="preserve"> </w:t>
      </w:r>
      <w:r>
        <w:rPr>
          <w:color w:val="auto"/>
          <w:sz w:val="22"/>
          <w:szCs w:val="22"/>
          <w:lang w:val="uk-UA" w:eastAsia="ru-RU"/>
        </w:rPr>
        <w:t>до завершення строку пред'явлення вимог кредиторів, закрити рахунки, відкриті у фінансових установах, крім рахунка, який використовується для розрахунків з кредиторами під час ліквідації юридичної особи -</w:t>
      </w:r>
      <w:r w:rsidRPr="00C079CE">
        <w:rPr>
          <w:color w:val="000000"/>
          <w:sz w:val="22"/>
          <w:szCs w:val="22"/>
          <w:lang w:val="uk-UA"/>
        </w:rPr>
        <w:t xml:space="preserve"> </w:t>
      </w:r>
      <w:r w:rsidR="00715A36" w:rsidRPr="00715A36">
        <w:rPr>
          <w:color w:val="000000"/>
          <w:sz w:val="22"/>
          <w:szCs w:val="22"/>
          <w:lang w:val="uk-UA"/>
        </w:rPr>
        <w:t xml:space="preserve">Комунальний заклад </w:t>
      </w:r>
      <w:proofErr w:type="spellStart"/>
      <w:r w:rsidR="00715A36" w:rsidRPr="00715A36">
        <w:rPr>
          <w:color w:val="000000"/>
          <w:sz w:val="22"/>
          <w:szCs w:val="22"/>
          <w:lang w:val="uk-UA"/>
        </w:rPr>
        <w:t>Любомирівський</w:t>
      </w:r>
      <w:proofErr w:type="spellEnd"/>
      <w:r w:rsidR="00715A36" w:rsidRPr="00715A36">
        <w:rPr>
          <w:color w:val="000000"/>
          <w:sz w:val="22"/>
          <w:szCs w:val="22"/>
          <w:lang w:val="uk-UA"/>
        </w:rPr>
        <w:t xml:space="preserve"> дошкільний заклад "Бджілка" Новоушицької селищної ради Хмельницької області</w:t>
      </w:r>
      <w:r>
        <w:rPr>
          <w:color w:val="000000"/>
          <w:sz w:val="22"/>
          <w:szCs w:val="22"/>
          <w:lang w:val="uk-UA"/>
        </w:rPr>
        <w:t>.</w:t>
      </w:r>
    </w:p>
    <w:p w:rsidR="00C079CE" w:rsidRDefault="00C079CE" w:rsidP="00C079CE">
      <w:pPr>
        <w:suppressAutoHyphens w:val="0"/>
        <w:spacing w:before="100" w:beforeAutospacing="1" w:after="100" w:afterAutospacing="1"/>
        <w:ind w:hanging="426"/>
        <w:rPr>
          <w:color w:val="auto"/>
          <w:sz w:val="22"/>
          <w:szCs w:val="22"/>
          <w:lang w:val="uk-UA" w:eastAsia="ru-RU"/>
        </w:rPr>
      </w:pPr>
      <w:bookmarkStart w:id="1" w:name="n622"/>
      <w:bookmarkEnd w:id="1"/>
      <w:r>
        <w:rPr>
          <w:color w:val="auto"/>
          <w:sz w:val="22"/>
          <w:szCs w:val="22"/>
          <w:lang w:val="uk-UA" w:eastAsia="ru-RU"/>
        </w:rPr>
        <w:t xml:space="preserve">                     8.Ліквідаційній комісії вжити заходів щодо інвентаризації майна юридичної особи - </w:t>
      </w:r>
      <w:r w:rsidR="00715A36" w:rsidRPr="00715A36">
        <w:rPr>
          <w:color w:val="000000"/>
          <w:sz w:val="22"/>
          <w:szCs w:val="22"/>
          <w:lang w:val="uk-UA"/>
        </w:rPr>
        <w:t xml:space="preserve">Комунальний заклад </w:t>
      </w:r>
      <w:proofErr w:type="spellStart"/>
      <w:r w:rsidR="00715A36" w:rsidRPr="00715A36">
        <w:rPr>
          <w:color w:val="000000"/>
          <w:sz w:val="22"/>
          <w:szCs w:val="22"/>
          <w:lang w:val="uk-UA"/>
        </w:rPr>
        <w:t>Любомирівський</w:t>
      </w:r>
      <w:proofErr w:type="spellEnd"/>
      <w:r w:rsidR="00715A36" w:rsidRPr="00715A36">
        <w:rPr>
          <w:color w:val="000000"/>
          <w:sz w:val="22"/>
          <w:szCs w:val="22"/>
          <w:lang w:val="uk-UA"/>
        </w:rPr>
        <w:t xml:space="preserve"> дошкільний заклад "Бджілка" Новоушицької селищної ради Хмельницької області</w:t>
      </w:r>
      <w:r>
        <w:rPr>
          <w:color w:val="auto"/>
          <w:sz w:val="22"/>
          <w:szCs w:val="22"/>
          <w:lang w:val="uk-UA" w:eastAsia="ru-RU"/>
        </w:rPr>
        <w:t>, що припиняється шляхом ліквідації, а також майна її філій та представництв, дочірніх підприємств, господарських товариств, а також майна, що підтверджує її корпоративні права в інших юридичних особах, виявити та вжити заходів щодо повернення майна, яке перебуває у третіх осіб.</w:t>
      </w:r>
    </w:p>
    <w:p w:rsidR="00C079CE" w:rsidRDefault="00C079CE" w:rsidP="00C079CE">
      <w:pPr>
        <w:suppressAutoHyphens w:val="0"/>
        <w:spacing w:before="100" w:beforeAutospacing="1" w:after="100" w:afterAutospacing="1"/>
        <w:rPr>
          <w:color w:val="auto"/>
          <w:sz w:val="22"/>
          <w:szCs w:val="22"/>
          <w:lang w:val="uk-UA" w:eastAsia="ru-RU"/>
        </w:rPr>
      </w:pPr>
      <w:bookmarkStart w:id="2" w:name="n623"/>
      <w:bookmarkEnd w:id="2"/>
      <w:r>
        <w:rPr>
          <w:color w:val="auto"/>
          <w:sz w:val="22"/>
          <w:szCs w:val="22"/>
          <w:lang w:val="uk-UA" w:eastAsia="ru-RU"/>
        </w:rPr>
        <w:t xml:space="preserve">              У випадках, установлених законом, ліквідаційній комісії забезпечити проведення незалежної оцінки майна юридичної особи -  </w:t>
      </w:r>
      <w:r w:rsidR="00715A36" w:rsidRPr="00715A36">
        <w:rPr>
          <w:color w:val="000000"/>
          <w:sz w:val="22"/>
          <w:szCs w:val="22"/>
          <w:lang w:val="uk-UA"/>
        </w:rPr>
        <w:t xml:space="preserve">Комунальний заклад </w:t>
      </w:r>
      <w:proofErr w:type="spellStart"/>
      <w:r w:rsidR="00715A36" w:rsidRPr="00715A36">
        <w:rPr>
          <w:color w:val="000000"/>
          <w:sz w:val="22"/>
          <w:szCs w:val="22"/>
          <w:lang w:val="uk-UA"/>
        </w:rPr>
        <w:t>Любомирівський</w:t>
      </w:r>
      <w:proofErr w:type="spellEnd"/>
      <w:r w:rsidR="00715A36" w:rsidRPr="00715A36">
        <w:rPr>
          <w:color w:val="000000"/>
          <w:sz w:val="22"/>
          <w:szCs w:val="22"/>
          <w:lang w:val="uk-UA"/>
        </w:rPr>
        <w:t xml:space="preserve"> дошкільний заклад "Бджілка" Новоушицької селищної ради Хмельницької області</w:t>
      </w:r>
      <w:r>
        <w:rPr>
          <w:color w:val="auto"/>
          <w:sz w:val="22"/>
          <w:szCs w:val="22"/>
          <w:lang w:val="uk-UA" w:eastAsia="ru-RU"/>
        </w:rPr>
        <w:t>, що припиняється шляхом ліквідації.</w:t>
      </w:r>
    </w:p>
    <w:p w:rsidR="00C079CE" w:rsidRDefault="00C079CE" w:rsidP="00C079CE">
      <w:pPr>
        <w:suppressAutoHyphens w:val="0"/>
        <w:spacing w:before="100" w:beforeAutospacing="1" w:after="100" w:afterAutospacing="1"/>
        <w:rPr>
          <w:color w:val="auto"/>
          <w:sz w:val="22"/>
          <w:szCs w:val="22"/>
          <w:lang w:val="uk-UA" w:eastAsia="ru-RU"/>
        </w:rPr>
      </w:pPr>
      <w:bookmarkStart w:id="3" w:name="n624"/>
      <w:bookmarkEnd w:id="3"/>
      <w:r>
        <w:rPr>
          <w:color w:val="auto"/>
          <w:sz w:val="22"/>
          <w:szCs w:val="22"/>
          <w:lang w:val="uk-UA" w:eastAsia="ru-RU"/>
        </w:rPr>
        <w:t xml:space="preserve">               9. Ліквідаційній комісії вжити заходів щодо закриття у разі наявності відокремлених підрозділів юридичної особи (філій, представництв) та відповідно до законодавства про працю здійснити звільнення працівників юридичної особи - </w:t>
      </w:r>
      <w:r w:rsidR="00715A36" w:rsidRPr="00715A36">
        <w:rPr>
          <w:color w:val="000000"/>
          <w:sz w:val="22"/>
          <w:szCs w:val="22"/>
          <w:lang w:val="uk-UA"/>
        </w:rPr>
        <w:t xml:space="preserve">Комунальний заклад </w:t>
      </w:r>
      <w:proofErr w:type="spellStart"/>
      <w:r w:rsidR="00715A36" w:rsidRPr="00715A36">
        <w:rPr>
          <w:color w:val="000000"/>
          <w:sz w:val="22"/>
          <w:szCs w:val="22"/>
          <w:lang w:val="uk-UA"/>
        </w:rPr>
        <w:t>Любомирівський</w:t>
      </w:r>
      <w:proofErr w:type="spellEnd"/>
      <w:r w:rsidR="00715A36" w:rsidRPr="00715A36">
        <w:rPr>
          <w:color w:val="000000"/>
          <w:sz w:val="22"/>
          <w:szCs w:val="22"/>
          <w:lang w:val="uk-UA"/>
        </w:rPr>
        <w:t xml:space="preserve"> дошкільний заклад "Бджілка" Новоушицької селищної ради Хмельницької області</w:t>
      </w:r>
      <w:r>
        <w:rPr>
          <w:color w:val="auto"/>
          <w:sz w:val="22"/>
          <w:szCs w:val="22"/>
          <w:lang w:val="uk-UA" w:eastAsia="ru-RU"/>
        </w:rPr>
        <w:t>, що припиняється шляхом ліквідації.</w:t>
      </w:r>
      <w:bookmarkStart w:id="4" w:name="n625"/>
      <w:bookmarkEnd w:id="4"/>
    </w:p>
    <w:p w:rsidR="00C079CE" w:rsidRDefault="00C079CE" w:rsidP="00C079CE">
      <w:pPr>
        <w:suppressAutoHyphens w:val="0"/>
        <w:spacing w:before="100" w:beforeAutospacing="1" w:after="100" w:afterAutospacing="1"/>
        <w:rPr>
          <w:color w:val="auto"/>
          <w:sz w:val="22"/>
          <w:szCs w:val="22"/>
          <w:lang w:val="uk-UA" w:eastAsia="ru-RU"/>
        </w:rPr>
      </w:pPr>
      <w:r>
        <w:rPr>
          <w:color w:val="auto"/>
          <w:sz w:val="22"/>
          <w:szCs w:val="22"/>
          <w:lang w:val="uk-UA" w:eastAsia="ru-RU"/>
        </w:rPr>
        <w:t xml:space="preserve">               10.Ліквідаційній комісії у разі наявності ліцензій, документів дозвільного характеру та інших документів, а також печаток та штампів, які підлягають поверненню органам державної влади, органам місцевого самоврядування, - повернути їх.</w:t>
      </w:r>
    </w:p>
    <w:p w:rsidR="00C079CE" w:rsidRDefault="00C079CE" w:rsidP="00C079CE">
      <w:pPr>
        <w:suppressAutoHyphens w:val="0"/>
        <w:spacing w:before="100" w:beforeAutospacing="1" w:after="100" w:afterAutospacing="1"/>
        <w:rPr>
          <w:color w:val="auto"/>
          <w:sz w:val="22"/>
          <w:szCs w:val="22"/>
          <w:lang w:val="uk-UA" w:eastAsia="ru-RU"/>
        </w:rPr>
      </w:pPr>
      <w:bookmarkStart w:id="5" w:name="n626"/>
      <w:bookmarkEnd w:id="5"/>
      <w:r>
        <w:rPr>
          <w:color w:val="auto"/>
          <w:sz w:val="22"/>
          <w:szCs w:val="22"/>
          <w:lang w:val="uk-UA" w:eastAsia="ru-RU"/>
        </w:rPr>
        <w:t xml:space="preserve">11. Ліквідаційній комісії для проведення перевірок та визначення наявності або відсутності заборгованості із сплати податків, зборів, єдиного внеску на загальнообов'язкове державне соціальне страхування, страхових коштів до Пенсійного фонду України, фондів соціального страхування  забезпечити своєчасне надання органам доходів і зборів та Пенсійного фонду України, фондів соціального страхування документів юридичної особи - </w:t>
      </w:r>
      <w:r w:rsidR="00715A36" w:rsidRPr="00715A36">
        <w:rPr>
          <w:color w:val="000000"/>
          <w:sz w:val="22"/>
          <w:szCs w:val="22"/>
          <w:lang w:val="uk-UA"/>
        </w:rPr>
        <w:t xml:space="preserve">Комунальний заклад </w:t>
      </w:r>
      <w:proofErr w:type="spellStart"/>
      <w:r w:rsidR="00715A36" w:rsidRPr="00715A36">
        <w:rPr>
          <w:color w:val="000000"/>
          <w:sz w:val="22"/>
          <w:szCs w:val="22"/>
          <w:lang w:val="uk-UA"/>
        </w:rPr>
        <w:t>Любомирівський</w:t>
      </w:r>
      <w:proofErr w:type="spellEnd"/>
      <w:r w:rsidR="00715A36" w:rsidRPr="00715A36">
        <w:rPr>
          <w:color w:val="000000"/>
          <w:sz w:val="22"/>
          <w:szCs w:val="22"/>
          <w:lang w:val="uk-UA"/>
        </w:rPr>
        <w:t xml:space="preserve"> дошкільний заклад "Бджілка" Новоушицької селищної ради Хмельницької області</w:t>
      </w:r>
      <w:r>
        <w:rPr>
          <w:color w:val="auto"/>
          <w:sz w:val="22"/>
          <w:szCs w:val="22"/>
          <w:lang w:val="uk-UA" w:eastAsia="ru-RU"/>
        </w:rPr>
        <w:t>, у тому числі первинних документів, регістрів бухгалтерського та податкового обліку</w:t>
      </w:r>
      <w:bookmarkStart w:id="6" w:name="n627"/>
      <w:bookmarkEnd w:id="6"/>
    </w:p>
    <w:p w:rsidR="00C079CE" w:rsidRDefault="00C079CE" w:rsidP="00C079CE">
      <w:pPr>
        <w:suppressAutoHyphens w:val="0"/>
        <w:spacing w:before="100" w:beforeAutospacing="1" w:after="100" w:afterAutospacing="1"/>
        <w:ind w:firstLine="708"/>
        <w:rPr>
          <w:color w:val="auto"/>
          <w:sz w:val="22"/>
          <w:szCs w:val="22"/>
          <w:lang w:val="uk-UA" w:eastAsia="ru-RU"/>
        </w:rPr>
      </w:pPr>
      <w:r>
        <w:rPr>
          <w:color w:val="auto"/>
          <w:sz w:val="22"/>
          <w:szCs w:val="22"/>
          <w:lang w:val="uk-UA" w:eastAsia="ru-RU"/>
        </w:rPr>
        <w:t xml:space="preserve">  Ліквідаційній комісії до моменту затвердження ліквідаційного балансу скласти та подати органам доходів і зборів, Пенсійного фонду України та фондів соціального страхування звітність за останній звітний період.</w:t>
      </w:r>
    </w:p>
    <w:p w:rsidR="00C079CE" w:rsidRPr="006D583B" w:rsidRDefault="00C079CE" w:rsidP="00C079CE">
      <w:pPr>
        <w:suppressAutoHyphens w:val="0"/>
        <w:spacing w:before="100" w:beforeAutospacing="1" w:after="100" w:afterAutospacing="1"/>
        <w:rPr>
          <w:color w:val="auto"/>
          <w:sz w:val="22"/>
          <w:szCs w:val="22"/>
          <w:lang w:val="uk-UA" w:eastAsia="ru-RU"/>
        </w:rPr>
      </w:pPr>
      <w:bookmarkStart w:id="7" w:name="n628"/>
      <w:bookmarkEnd w:id="7"/>
      <w:r>
        <w:rPr>
          <w:color w:val="auto"/>
          <w:sz w:val="22"/>
          <w:szCs w:val="22"/>
          <w:lang w:val="uk-UA" w:eastAsia="ru-RU"/>
        </w:rPr>
        <w:t>12.Ліквідаційній комісії після закінчення строку для пред'явлення вимог кредиторами скласти проміжний ліквідаційний баланс, що включає відомості про склад майна юридичної особи -</w:t>
      </w:r>
      <w:r w:rsidRPr="00C079CE">
        <w:rPr>
          <w:color w:val="000000"/>
          <w:sz w:val="22"/>
          <w:szCs w:val="22"/>
          <w:lang w:val="uk-UA"/>
        </w:rPr>
        <w:t xml:space="preserve"> </w:t>
      </w:r>
      <w:r w:rsidR="00715A36" w:rsidRPr="00715A36">
        <w:rPr>
          <w:color w:val="000000"/>
          <w:sz w:val="22"/>
          <w:szCs w:val="22"/>
          <w:lang w:val="uk-UA"/>
        </w:rPr>
        <w:t xml:space="preserve">Комунальний заклад </w:t>
      </w:r>
      <w:proofErr w:type="spellStart"/>
      <w:r w:rsidR="00715A36" w:rsidRPr="00715A36">
        <w:rPr>
          <w:color w:val="000000"/>
          <w:sz w:val="22"/>
          <w:szCs w:val="22"/>
          <w:lang w:val="uk-UA"/>
        </w:rPr>
        <w:t>Любомирівський</w:t>
      </w:r>
      <w:proofErr w:type="spellEnd"/>
      <w:r w:rsidR="00715A36" w:rsidRPr="00715A36">
        <w:rPr>
          <w:color w:val="000000"/>
          <w:sz w:val="22"/>
          <w:szCs w:val="22"/>
          <w:lang w:val="uk-UA"/>
        </w:rPr>
        <w:t xml:space="preserve"> дошкільний заклад "Бджілка" Новоушицької селищної ради Хмельницької області</w:t>
      </w:r>
      <w:r w:rsidR="00715A36">
        <w:rPr>
          <w:color w:val="auto"/>
          <w:sz w:val="22"/>
          <w:szCs w:val="22"/>
          <w:lang w:val="uk-UA" w:eastAsia="ru-RU"/>
        </w:rPr>
        <w:t xml:space="preserve"> </w:t>
      </w:r>
      <w:r>
        <w:rPr>
          <w:color w:val="auto"/>
          <w:sz w:val="22"/>
          <w:szCs w:val="22"/>
          <w:lang w:val="uk-UA" w:eastAsia="ru-RU"/>
        </w:rPr>
        <w:t>що ліквідується, перелік пред'явлених кредиторами вимог,  результат їх розгляду та подати його (проміжний ліквідаційний баланс</w:t>
      </w:r>
      <w:r w:rsidRPr="005203FD">
        <w:rPr>
          <w:color w:val="auto"/>
          <w:sz w:val="22"/>
          <w:szCs w:val="22"/>
          <w:lang w:val="uk-UA" w:eastAsia="ru-RU"/>
        </w:rPr>
        <w:t xml:space="preserve">) </w:t>
      </w:r>
      <w:r w:rsidRPr="006D583B">
        <w:rPr>
          <w:color w:val="auto"/>
          <w:sz w:val="22"/>
          <w:szCs w:val="22"/>
          <w:lang w:val="uk-UA" w:eastAsia="ru-RU"/>
        </w:rPr>
        <w:t xml:space="preserve">до </w:t>
      </w:r>
      <w:bookmarkStart w:id="8" w:name="n629"/>
      <w:bookmarkEnd w:id="8"/>
      <w:r w:rsidRPr="006D583B">
        <w:rPr>
          <w:color w:val="auto"/>
          <w:sz w:val="22"/>
          <w:szCs w:val="22"/>
          <w:lang w:val="uk-UA" w:eastAsia="ru-RU"/>
        </w:rPr>
        <w:t>сесії Новоушицької селищної ради на затвердження.</w:t>
      </w:r>
    </w:p>
    <w:p w:rsidR="00C079CE" w:rsidRPr="00184C99" w:rsidRDefault="00C079CE" w:rsidP="00C079CE">
      <w:pPr>
        <w:suppressAutoHyphens w:val="0"/>
        <w:spacing w:before="100" w:beforeAutospacing="1" w:after="100" w:afterAutospacing="1"/>
        <w:rPr>
          <w:color w:val="auto"/>
          <w:sz w:val="22"/>
          <w:szCs w:val="22"/>
          <w:lang w:val="uk-UA" w:eastAsia="ru-RU"/>
        </w:rPr>
      </w:pPr>
      <w:bookmarkStart w:id="9" w:name="n630"/>
      <w:bookmarkEnd w:id="9"/>
      <w:r>
        <w:rPr>
          <w:color w:val="auto"/>
          <w:sz w:val="22"/>
          <w:szCs w:val="22"/>
          <w:lang w:val="uk-UA" w:eastAsia="ru-RU"/>
        </w:rPr>
        <w:lastRenderedPageBreak/>
        <w:t>13</w:t>
      </w:r>
      <w:r w:rsidRPr="00184C99">
        <w:rPr>
          <w:color w:val="auto"/>
          <w:sz w:val="22"/>
          <w:szCs w:val="22"/>
          <w:lang w:val="uk-UA" w:eastAsia="ru-RU"/>
        </w:rPr>
        <w:t>.</w:t>
      </w:r>
      <w:r>
        <w:rPr>
          <w:color w:val="auto"/>
          <w:sz w:val="22"/>
          <w:szCs w:val="22"/>
          <w:lang w:val="uk-UA" w:eastAsia="ru-RU"/>
        </w:rPr>
        <w:t>У разі пред’явлення вимог кредиторами, в</w:t>
      </w:r>
      <w:r w:rsidRPr="00184C99">
        <w:rPr>
          <w:color w:val="auto"/>
          <w:sz w:val="22"/>
          <w:szCs w:val="22"/>
          <w:lang w:val="uk-UA" w:eastAsia="ru-RU"/>
        </w:rPr>
        <w:t>иплата</w:t>
      </w:r>
      <w:r>
        <w:rPr>
          <w:color w:val="auto"/>
          <w:sz w:val="22"/>
          <w:szCs w:val="22"/>
          <w:lang w:val="uk-UA" w:eastAsia="ru-RU"/>
        </w:rPr>
        <w:t xml:space="preserve"> </w:t>
      </w:r>
      <w:r w:rsidRPr="00184C99">
        <w:rPr>
          <w:color w:val="auto"/>
          <w:sz w:val="22"/>
          <w:szCs w:val="22"/>
          <w:lang w:val="uk-UA" w:eastAsia="ru-RU"/>
        </w:rPr>
        <w:t>грошових</w:t>
      </w:r>
      <w:r>
        <w:rPr>
          <w:color w:val="auto"/>
          <w:sz w:val="22"/>
          <w:szCs w:val="22"/>
          <w:lang w:val="uk-UA" w:eastAsia="ru-RU"/>
        </w:rPr>
        <w:t xml:space="preserve"> </w:t>
      </w:r>
      <w:r w:rsidRPr="00184C99">
        <w:rPr>
          <w:color w:val="auto"/>
          <w:sz w:val="22"/>
          <w:szCs w:val="22"/>
          <w:lang w:val="uk-UA" w:eastAsia="ru-RU"/>
        </w:rPr>
        <w:t>сум кредиторам юридичної особи</w:t>
      </w:r>
      <w:r>
        <w:rPr>
          <w:color w:val="auto"/>
          <w:sz w:val="22"/>
          <w:szCs w:val="22"/>
          <w:lang w:val="uk-UA" w:eastAsia="ru-RU"/>
        </w:rPr>
        <w:t xml:space="preserve"> -</w:t>
      </w:r>
      <w:r w:rsidRPr="00C079CE">
        <w:rPr>
          <w:color w:val="000000"/>
          <w:sz w:val="22"/>
          <w:szCs w:val="22"/>
          <w:lang w:val="uk-UA"/>
        </w:rPr>
        <w:t xml:space="preserve"> </w:t>
      </w:r>
      <w:proofErr w:type="spellStart"/>
      <w:r w:rsidR="00715A36" w:rsidRPr="00C079CE">
        <w:rPr>
          <w:color w:val="000000"/>
          <w:sz w:val="22"/>
          <w:szCs w:val="22"/>
        </w:rPr>
        <w:t>Комунальний</w:t>
      </w:r>
      <w:proofErr w:type="spellEnd"/>
      <w:r w:rsidR="00715A36" w:rsidRPr="00C079CE">
        <w:rPr>
          <w:color w:val="000000"/>
          <w:sz w:val="22"/>
          <w:szCs w:val="22"/>
        </w:rPr>
        <w:t xml:space="preserve"> заклад </w:t>
      </w:r>
      <w:proofErr w:type="spellStart"/>
      <w:r w:rsidR="00715A36">
        <w:rPr>
          <w:color w:val="000000"/>
          <w:sz w:val="22"/>
          <w:szCs w:val="22"/>
        </w:rPr>
        <w:t>Любомирівський</w:t>
      </w:r>
      <w:proofErr w:type="spellEnd"/>
      <w:r w:rsidR="00715A36">
        <w:rPr>
          <w:color w:val="000000"/>
          <w:sz w:val="22"/>
          <w:szCs w:val="22"/>
        </w:rPr>
        <w:t xml:space="preserve"> </w:t>
      </w:r>
      <w:proofErr w:type="spellStart"/>
      <w:r w:rsidR="00715A36">
        <w:rPr>
          <w:color w:val="000000"/>
          <w:sz w:val="22"/>
          <w:szCs w:val="22"/>
        </w:rPr>
        <w:t>дошкільний</w:t>
      </w:r>
      <w:proofErr w:type="spellEnd"/>
      <w:r w:rsidR="00715A36">
        <w:rPr>
          <w:color w:val="000000"/>
          <w:sz w:val="22"/>
          <w:szCs w:val="22"/>
        </w:rPr>
        <w:t xml:space="preserve"> заклад "</w:t>
      </w:r>
      <w:proofErr w:type="spellStart"/>
      <w:r w:rsidR="00715A36">
        <w:rPr>
          <w:color w:val="000000"/>
          <w:sz w:val="22"/>
          <w:szCs w:val="22"/>
        </w:rPr>
        <w:t>Бджілка</w:t>
      </w:r>
      <w:proofErr w:type="spellEnd"/>
      <w:r w:rsidR="00715A36">
        <w:rPr>
          <w:color w:val="000000"/>
          <w:sz w:val="22"/>
          <w:szCs w:val="22"/>
        </w:rPr>
        <w:t>"</w:t>
      </w:r>
      <w:r w:rsidR="00715A36" w:rsidRPr="00C079CE">
        <w:rPr>
          <w:color w:val="000000"/>
          <w:sz w:val="22"/>
          <w:szCs w:val="22"/>
        </w:rPr>
        <w:t xml:space="preserve"> Новоушицької </w:t>
      </w:r>
      <w:proofErr w:type="spellStart"/>
      <w:r w:rsidR="00715A36" w:rsidRPr="00C079CE">
        <w:rPr>
          <w:color w:val="000000"/>
          <w:sz w:val="22"/>
          <w:szCs w:val="22"/>
        </w:rPr>
        <w:t>селищної</w:t>
      </w:r>
      <w:proofErr w:type="spellEnd"/>
      <w:r w:rsidR="00715A36" w:rsidRPr="00C079CE">
        <w:rPr>
          <w:color w:val="000000"/>
          <w:sz w:val="22"/>
          <w:szCs w:val="22"/>
        </w:rPr>
        <w:t xml:space="preserve"> ради </w:t>
      </w:r>
      <w:proofErr w:type="spellStart"/>
      <w:r w:rsidR="00715A36" w:rsidRPr="00C079CE">
        <w:rPr>
          <w:color w:val="000000"/>
          <w:sz w:val="22"/>
          <w:szCs w:val="22"/>
        </w:rPr>
        <w:t>Хмельницької</w:t>
      </w:r>
      <w:proofErr w:type="spellEnd"/>
      <w:r w:rsidR="00715A36" w:rsidRPr="00C079CE">
        <w:rPr>
          <w:color w:val="000000"/>
          <w:sz w:val="22"/>
          <w:szCs w:val="22"/>
        </w:rPr>
        <w:t xml:space="preserve"> </w:t>
      </w:r>
      <w:proofErr w:type="spellStart"/>
      <w:r w:rsidR="00715A36" w:rsidRPr="00C079CE">
        <w:rPr>
          <w:color w:val="000000"/>
          <w:sz w:val="22"/>
          <w:szCs w:val="22"/>
        </w:rPr>
        <w:t>області</w:t>
      </w:r>
      <w:proofErr w:type="spellEnd"/>
      <w:r w:rsidRPr="00184C99">
        <w:rPr>
          <w:color w:val="auto"/>
          <w:sz w:val="22"/>
          <w:szCs w:val="22"/>
          <w:lang w:val="uk-UA" w:eastAsia="ru-RU"/>
        </w:rPr>
        <w:t>, що</w:t>
      </w:r>
      <w:r>
        <w:rPr>
          <w:color w:val="auto"/>
          <w:sz w:val="22"/>
          <w:szCs w:val="22"/>
          <w:lang w:val="uk-UA" w:eastAsia="ru-RU"/>
        </w:rPr>
        <w:t xml:space="preserve"> </w:t>
      </w:r>
      <w:r w:rsidRPr="00184C99">
        <w:rPr>
          <w:color w:val="auto"/>
          <w:sz w:val="22"/>
          <w:szCs w:val="22"/>
          <w:lang w:val="uk-UA" w:eastAsia="ru-RU"/>
        </w:rPr>
        <w:t>ліквідується, у тому числі за податками, зборами, єдиним</w:t>
      </w:r>
      <w:r>
        <w:rPr>
          <w:color w:val="auto"/>
          <w:sz w:val="22"/>
          <w:szCs w:val="22"/>
          <w:lang w:val="uk-UA" w:eastAsia="ru-RU"/>
        </w:rPr>
        <w:t xml:space="preserve"> </w:t>
      </w:r>
      <w:r w:rsidRPr="00184C99">
        <w:rPr>
          <w:color w:val="auto"/>
          <w:sz w:val="22"/>
          <w:szCs w:val="22"/>
          <w:lang w:val="uk-UA" w:eastAsia="ru-RU"/>
        </w:rPr>
        <w:t>внеском на загальнообов'язкове</w:t>
      </w:r>
      <w:r>
        <w:rPr>
          <w:color w:val="auto"/>
          <w:sz w:val="22"/>
          <w:szCs w:val="22"/>
          <w:lang w:val="uk-UA" w:eastAsia="ru-RU"/>
        </w:rPr>
        <w:t xml:space="preserve"> </w:t>
      </w:r>
      <w:r w:rsidRPr="00184C99">
        <w:rPr>
          <w:color w:val="auto"/>
          <w:sz w:val="22"/>
          <w:szCs w:val="22"/>
          <w:lang w:val="uk-UA" w:eastAsia="ru-RU"/>
        </w:rPr>
        <w:t>державне</w:t>
      </w:r>
      <w:r>
        <w:rPr>
          <w:color w:val="auto"/>
          <w:sz w:val="22"/>
          <w:szCs w:val="22"/>
          <w:lang w:val="uk-UA" w:eastAsia="ru-RU"/>
        </w:rPr>
        <w:t xml:space="preserve"> </w:t>
      </w:r>
      <w:r w:rsidRPr="00184C99">
        <w:rPr>
          <w:color w:val="auto"/>
          <w:sz w:val="22"/>
          <w:szCs w:val="22"/>
          <w:lang w:val="uk-UA" w:eastAsia="ru-RU"/>
        </w:rPr>
        <w:t>соціальне</w:t>
      </w:r>
      <w:r>
        <w:rPr>
          <w:color w:val="auto"/>
          <w:sz w:val="22"/>
          <w:szCs w:val="22"/>
          <w:lang w:val="uk-UA" w:eastAsia="ru-RU"/>
        </w:rPr>
        <w:t xml:space="preserve"> </w:t>
      </w:r>
      <w:r w:rsidRPr="00184C99">
        <w:rPr>
          <w:color w:val="auto"/>
          <w:sz w:val="22"/>
          <w:szCs w:val="22"/>
          <w:lang w:val="uk-UA" w:eastAsia="ru-RU"/>
        </w:rPr>
        <w:t>страхування та іншими коштами, що</w:t>
      </w:r>
      <w:r>
        <w:rPr>
          <w:color w:val="auto"/>
          <w:sz w:val="22"/>
          <w:szCs w:val="22"/>
          <w:lang w:val="uk-UA" w:eastAsia="ru-RU"/>
        </w:rPr>
        <w:t xml:space="preserve"> </w:t>
      </w:r>
      <w:r w:rsidRPr="00184C99">
        <w:rPr>
          <w:color w:val="auto"/>
          <w:sz w:val="22"/>
          <w:szCs w:val="22"/>
          <w:lang w:val="uk-UA" w:eastAsia="ru-RU"/>
        </w:rPr>
        <w:t>належить</w:t>
      </w:r>
      <w:r>
        <w:rPr>
          <w:color w:val="auto"/>
          <w:sz w:val="22"/>
          <w:szCs w:val="22"/>
          <w:lang w:val="uk-UA" w:eastAsia="ru-RU"/>
        </w:rPr>
        <w:t xml:space="preserve"> </w:t>
      </w:r>
      <w:r w:rsidRPr="00184C99">
        <w:rPr>
          <w:color w:val="auto"/>
          <w:sz w:val="22"/>
          <w:szCs w:val="22"/>
          <w:lang w:val="uk-UA" w:eastAsia="ru-RU"/>
        </w:rPr>
        <w:t>сплатити до державного або</w:t>
      </w:r>
      <w:r>
        <w:rPr>
          <w:color w:val="auto"/>
          <w:sz w:val="22"/>
          <w:szCs w:val="22"/>
          <w:lang w:val="uk-UA" w:eastAsia="ru-RU"/>
        </w:rPr>
        <w:t xml:space="preserve"> </w:t>
      </w:r>
      <w:r w:rsidRPr="00184C99">
        <w:rPr>
          <w:color w:val="auto"/>
          <w:sz w:val="22"/>
          <w:szCs w:val="22"/>
          <w:lang w:val="uk-UA" w:eastAsia="ru-RU"/>
        </w:rPr>
        <w:t>місцевого бюджету, Пенсійного фонду України, фондів</w:t>
      </w:r>
      <w:r>
        <w:rPr>
          <w:color w:val="auto"/>
          <w:sz w:val="22"/>
          <w:szCs w:val="22"/>
          <w:lang w:val="uk-UA" w:eastAsia="ru-RU"/>
        </w:rPr>
        <w:t xml:space="preserve"> </w:t>
      </w:r>
      <w:r w:rsidRPr="00184C99">
        <w:rPr>
          <w:color w:val="auto"/>
          <w:sz w:val="22"/>
          <w:szCs w:val="22"/>
          <w:lang w:val="uk-UA" w:eastAsia="ru-RU"/>
        </w:rPr>
        <w:t>соціального</w:t>
      </w:r>
      <w:r>
        <w:rPr>
          <w:color w:val="auto"/>
          <w:sz w:val="22"/>
          <w:szCs w:val="22"/>
          <w:lang w:val="uk-UA" w:eastAsia="ru-RU"/>
        </w:rPr>
        <w:t xml:space="preserve"> </w:t>
      </w:r>
      <w:r w:rsidRPr="00184C99">
        <w:rPr>
          <w:color w:val="auto"/>
          <w:sz w:val="22"/>
          <w:szCs w:val="22"/>
          <w:lang w:val="uk-UA" w:eastAsia="ru-RU"/>
        </w:rPr>
        <w:t>страхування, провадиться у порядку черговості, встановленому</w:t>
      </w:r>
      <w:r>
        <w:rPr>
          <w:color w:val="auto"/>
          <w:sz w:val="22"/>
          <w:szCs w:val="22"/>
          <w:lang w:val="uk-UA" w:eastAsia="ru-RU"/>
        </w:rPr>
        <w:t xml:space="preserve"> </w:t>
      </w:r>
      <w:r w:rsidRPr="00184C99">
        <w:rPr>
          <w:color w:val="auto"/>
          <w:sz w:val="22"/>
          <w:szCs w:val="22"/>
          <w:lang w:val="uk-UA" w:eastAsia="ru-RU"/>
        </w:rPr>
        <w:t xml:space="preserve">статтею 112 </w:t>
      </w:r>
      <w:r>
        <w:rPr>
          <w:color w:val="auto"/>
          <w:sz w:val="22"/>
          <w:szCs w:val="22"/>
          <w:lang w:val="uk-UA" w:eastAsia="ru-RU"/>
        </w:rPr>
        <w:t>Цивільного к</w:t>
      </w:r>
      <w:r w:rsidRPr="00184C99">
        <w:rPr>
          <w:color w:val="auto"/>
          <w:sz w:val="22"/>
          <w:szCs w:val="22"/>
          <w:lang w:val="uk-UA" w:eastAsia="ru-RU"/>
        </w:rPr>
        <w:t>одексу</w:t>
      </w:r>
      <w:r>
        <w:rPr>
          <w:color w:val="auto"/>
          <w:sz w:val="22"/>
          <w:szCs w:val="22"/>
          <w:lang w:val="uk-UA" w:eastAsia="ru-RU"/>
        </w:rPr>
        <w:t xml:space="preserve"> України</w:t>
      </w:r>
      <w:r w:rsidRPr="00184C99">
        <w:rPr>
          <w:color w:val="auto"/>
          <w:sz w:val="22"/>
          <w:szCs w:val="22"/>
          <w:lang w:val="uk-UA" w:eastAsia="ru-RU"/>
        </w:rPr>
        <w:t>.</w:t>
      </w:r>
    </w:p>
    <w:p w:rsidR="00C079CE" w:rsidRPr="00184C99" w:rsidRDefault="00C079CE" w:rsidP="00C079CE">
      <w:pPr>
        <w:suppressAutoHyphens w:val="0"/>
        <w:spacing w:before="100" w:beforeAutospacing="1" w:after="100" w:afterAutospacing="1"/>
        <w:rPr>
          <w:color w:val="auto"/>
          <w:sz w:val="22"/>
          <w:szCs w:val="22"/>
          <w:lang w:val="uk-UA" w:eastAsia="ru-RU"/>
        </w:rPr>
      </w:pPr>
      <w:bookmarkStart w:id="10" w:name="n631"/>
      <w:bookmarkEnd w:id="10"/>
      <w:r w:rsidRPr="00184C99">
        <w:rPr>
          <w:color w:val="auto"/>
          <w:sz w:val="22"/>
          <w:szCs w:val="22"/>
          <w:lang w:val="uk-UA" w:eastAsia="ru-RU"/>
        </w:rPr>
        <w:t>У разі</w:t>
      </w:r>
      <w:r>
        <w:rPr>
          <w:color w:val="auto"/>
          <w:sz w:val="22"/>
          <w:szCs w:val="22"/>
          <w:lang w:val="uk-UA" w:eastAsia="ru-RU"/>
        </w:rPr>
        <w:t xml:space="preserve"> </w:t>
      </w:r>
      <w:r w:rsidRPr="00184C99">
        <w:rPr>
          <w:color w:val="auto"/>
          <w:sz w:val="22"/>
          <w:szCs w:val="22"/>
          <w:lang w:val="uk-UA" w:eastAsia="ru-RU"/>
        </w:rPr>
        <w:t>недостатності в юридичної особи</w:t>
      </w:r>
      <w:r>
        <w:rPr>
          <w:color w:val="auto"/>
          <w:sz w:val="22"/>
          <w:szCs w:val="22"/>
          <w:lang w:val="uk-UA" w:eastAsia="ru-RU"/>
        </w:rPr>
        <w:t xml:space="preserve"> -</w:t>
      </w:r>
      <w:r w:rsidRPr="00C079CE">
        <w:rPr>
          <w:color w:val="000000"/>
          <w:sz w:val="22"/>
          <w:szCs w:val="22"/>
          <w:lang w:val="uk-UA"/>
        </w:rPr>
        <w:t xml:space="preserve"> </w:t>
      </w:r>
      <w:r w:rsidR="00715A36" w:rsidRPr="00715A36">
        <w:rPr>
          <w:color w:val="000000"/>
          <w:sz w:val="22"/>
          <w:szCs w:val="22"/>
          <w:lang w:val="uk-UA"/>
        </w:rPr>
        <w:t xml:space="preserve">Комунальний заклад </w:t>
      </w:r>
      <w:proofErr w:type="spellStart"/>
      <w:r w:rsidR="00715A36" w:rsidRPr="00715A36">
        <w:rPr>
          <w:color w:val="000000"/>
          <w:sz w:val="22"/>
          <w:szCs w:val="22"/>
          <w:lang w:val="uk-UA"/>
        </w:rPr>
        <w:t>Любомирівський</w:t>
      </w:r>
      <w:proofErr w:type="spellEnd"/>
      <w:r w:rsidR="00715A36" w:rsidRPr="00715A36">
        <w:rPr>
          <w:color w:val="000000"/>
          <w:sz w:val="22"/>
          <w:szCs w:val="22"/>
          <w:lang w:val="uk-UA"/>
        </w:rPr>
        <w:t xml:space="preserve"> дошкільний заклад "Бджілка" Новоушицької селищної ради Хмельницької області</w:t>
      </w:r>
      <w:r w:rsidRPr="00184C99">
        <w:rPr>
          <w:color w:val="auto"/>
          <w:sz w:val="22"/>
          <w:szCs w:val="22"/>
          <w:lang w:val="uk-UA" w:eastAsia="ru-RU"/>
        </w:rPr>
        <w:t>, коштів для задоволення</w:t>
      </w:r>
      <w:r>
        <w:rPr>
          <w:color w:val="auto"/>
          <w:sz w:val="22"/>
          <w:szCs w:val="22"/>
          <w:lang w:val="uk-UA" w:eastAsia="ru-RU"/>
        </w:rPr>
        <w:t xml:space="preserve"> </w:t>
      </w:r>
      <w:r w:rsidRPr="00184C99">
        <w:rPr>
          <w:color w:val="auto"/>
          <w:sz w:val="22"/>
          <w:szCs w:val="22"/>
          <w:lang w:val="uk-UA" w:eastAsia="ru-RU"/>
        </w:rPr>
        <w:t>вимог</w:t>
      </w:r>
      <w:r>
        <w:rPr>
          <w:color w:val="auto"/>
          <w:sz w:val="22"/>
          <w:szCs w:val="22"/>
          <w:lang w:val="uk-UA" w:eastAsia="ru-RU"/>
        </w:rPr>
        <w:t xml:space="preserve"> </w:t>
      </w:r>
      <w:r w:rsidRPr="00184C99">
        <w:rPr>
          <w:color w:val="auto"/>
          <w:sz w:val="22"/>
          <w:szCs w:val="22"/>
          <w:lang w:val="uk-UA" w:eastAsia="ru-RU"/>
        </w:rPr>
        <w:t>кредиторів</w:t>
      </w:r>
      <w:r>
        <w:rPr>
          <w:color w:val="auto"/>
          <w:sz w:val="22"/>
          <w:szCs w:val="22"/>
          <w:lang w:val="uk-UA" w:eastAsia="ru-RU"/>
        </w:rPr>
        <w:t xml:space="preserve"> </w:t>
      </w:r>
      <w:r w:rsidRPr="00184C99">
        <w:rPr>
          <w:color w:val="auto"/>
          <w:sz w:val="22"/>
          <w:szCs w:val="22"/>
          <w:lang w:val="uk-UA" w:eastAsia="ru-RU"/>
        </w:rPr>
        <w:t>ліквідаційна</w:t>
      </w:r>
      <w:r>
        <w:rPr>
          <w:color w:val="auto"/>
          <w:sz w:val="22"/>
          <w:szCs w:val="22"/>
          <w:lang w:val="uk-UA" w:eastAsia="ru-RU"/>
        </w:rPr>
        <w:t xml:space="preserve"> </w:t>
      </w:r>
      <w:r w:rsidRPr="00184C99">
        <w:rPr>
          <w:color w:val="auto"/>
          <w:sz w:val="22"/>
          <w:szCs w:val="22"/>
          <w:lang w:val="uk-UA" w:eastAsia="ru-RU"/>
        </w:rPr>
        <w:t>комісія</w:t>
      </w:r>
      <w:r>
        <w:rPr>
          <w:color w:val="auto"/>
          <w:sz w:val="22"/>
          <w:szCs w:val="22"/>
          <w:lang w:val="uk-UA" w:eastAsia="ru-RU"/>
        </w:rPr>
        <w:t xml:space="preserve"> </w:t>
      </w:r>
      <w:r w:rsidRPr="00184C99">
        <w:rPr>
          <w:color w:val="auto"/>
          <w:sz w:val="22"/>
          <w:szCs w:val="22"/>
          <w:lang w:val="uk-UA" w:eastAsia="ru-RU"/>
        </w:rPr>
        <w:t>організовує</w:t>
      </w:r>
      <w:r>
        <w:rPr>
          <w:color w:val="auto"/>
          <w:sz w:val="22"/>
          <w:szCs w:val="22"/>
          <w:lang w:val="uk-UA" w:eastAsia="ru-RU"/>
        </w:rPr>
        <w:t xml:space="preserve"> </w:t>
      </w:r>
      <w:r w:rsidRPr="00184C99">
        <w:rPr>
          <w:color w:val="auto"/>
          <w:sz w:val="22"/>
          <w:szCs w:val="22"/>
          <w:lang w:val="uk-UA" w:eastAsia="ru-RU"/>
        </w:rPr>
        <w:t>реалізацію майна юридичної особи.</w:t>
      </w:r>
    </w:p>
    <w:p w:rsidR="00C079CE" w:rsidRDefault="00C079CE" w:rsidP="00C079CE">
      <w:pPr>
        <w:suppressAutoHyphens w:val="0"/>
        <w:spacing w:before="100" w:beforeAutospacing="1" w:after="100" w:afterAutospacing="1"/>
        <w:rPr>
          <w:color w:val="auto"/>
          <w:sz w:val="22"/>
          <w:szCs w:val="22"/>
          <w:lang w:val="uk-UA" w:eastAsia="ru-RU"/>
        </w:rPr>
      </w:pPr>
      <w:bookmarkStart w:id="11" w:name="n632"/>
      <w:bookmarkEnd w:id="11"/>
      <w:r w:rsidRPr="008C60A3">
        <w:rPr>
          <w:color w:val="auto"/>
          <w:sz w:val="22"/>
          <w:szCs w:val="22"/>
          <w:lang w:val="uk-UA" w:eastAsia="ru-RU"/>
        </w:rPr>
        <w:t>1</w:t>
      </w:r>
      <w:r>
        <w:rPr>
          <w:color w:val="auto"/>
          <w:sz w:val="22"/>
          <w:szCs w:val="22"/>
          <w:lang w:val="uk-UA" w:eastAsia="ru-RU"/>
        </w:rPr>
        <w:t>4</w:t>
      </w:r>
      <w:r w:rsidRPr="008C60A3">
        <w:rPr>
          <w:color w:val="auto"/>
          <w:sz w:val="22"/>
          <w:szCs w:val="22"/>
          <w:lang w:val="uk-UA" w:eastAsia="ru-RU"/>
        </w:rPr>
        <w:t>.</w:t>
      </w:r>
      <w:r>
        <w:rPr>
          <w:color w:val="auto"/>
          <w:sz w:val="22"/>
          <w:szCs w:val="22"/>
          <w:lang w:val="uk-UA" w:eastAsia="ru-RU"/>
        </w:rPr>
        <w:t>Ліквідаційній комісії д</w:t>
      </w:r>
      <w:r w:rsidRPr="008C60A3">
        <w:rPr>
          <w:color w:val="auto"/>
          <w:sz w:val="22"/>
          <w:szCs w:val="22"/>
          <w:lang w:val="uk-UA" w:eastAsia="ru-RU"/>
        </w:rPr>
        <w:t>о затвердження ліквідаційного балансу скла</w:t>
      </w:r>
      <w:r>
        <w:rPr>
          <w:color w:val="auto"/>
          <w:sz w:val="22"/>
          <w:szCs w:val="22"/>
          <w:lang w:val="uk-UA" w:eastAsia="ru-RU"/>
        </w:rPr>
        <w:t>сти</w:t>
      </w:r>
      <w:r w:rsidRPr="008C60A3">
        <w:rPr>
          <w:color w:val="auto"/>
          <w:sz w:val="22"/>
          <w:szCs w:val="22"/>
          <w:lang w:val="uk-UA" w:eastAsia="ru-RU"/>
        </w:rPr>
        <w:t xml:space="preserve"> та пода</w:t>
      </w:r>
      <w:r>
        <w:rPr>
          <w:color w:val="auto"/>
          <w:sz w:val="22"/>
          <w:szCs w:val="22"/>
          <w:lang w:val="uk-UA" w:eastAsia="ru-RU"/>
        </w:rPr>
        <w:t>ти</w:t>
      </w:r>
      <w:r w:rsidRPr="008C60A3">
        <w:rPr>
          <w:color w:val="auto"/>
          <w:sz w:val="22"/>
          <w:szCs w:val="22"/>
          <w:lang w:val="uk-UA" w:eastAsia="ru-RU"/>
        </w:rPr>
        <w:t xml:space="preserve"> органам доходів і зборів, Пенсійного фонду України та фондів соціального страхування звітність за останній звітний період.</w:t>
      </w:r>
    </w:p>
    <w:p w:rsidR="00C079CE" w:rsidRPr="00AD60D5" w:rsidRDefault="00C079CE" w:rsidP="00C079CE">
      <w:pPr>
        <w:suppressAutoHyphens w:val="0"/>
        <w:spacing w:before="100" w:beforeAutospacing="1" w:after="100" w:afterAutospacing="1"/>
        <w:rPr>
          <w:color w:val="auto"/>
          <w:sz w:val="22"/>
          <w:szCs w:val="22"/>
          <w:lang w:val="uk-UA" w:eastAsia="ru-RU"/>
        </w:rPr>
      </w:pPr>
      <w:bookmarkStart w:id="12" w:name="n633"/>
      <w:bookmarkEnd w:id="12"/>
      <w:r>
        <w:rPr>
          <w:color w:val="auto"/>
          <w:sz w:val="22"/>
          <w:szCs w:val="22"/>
          <w:lang w:val="uk-UA" w:eastAsia="ru-RU"/>
        </w:rPr>
        <w:t>15.Ліквідаційній комісії після завершення розрахунків з кредиторами (у разі наявності) скласти ліквідаційний баланс</w:t>
      </w:r>
      <w:r w:rsidRPr="00AD60D5">
        <w:rPr>
          <w:b/>
          <w:bCs/>
          <w:color w:val="auto"/>
          <w:sz w:val="22"/>
          <w:szCs w:val="22"/>
          <w:lang w:val="uk-UA" w:eastAsia="ru-RU"/>
        </w:rPr>
        <w:t xml:space="preserve">, </w:t>
      </w:r>
      <w:r w:rsidRPr="00AD60D5">
        <w:rPr>
          <w:color w:val="auto"/>
          <w:sz w:val="22"/>
          <w:szCs w:val="22"/>
          <w:lang w:val="uk-UA" w:eastAsia="ru-RU"/>
        </w:rPr>
        <w:t>забезпечити його затвердження сесією Новоушицької селищної ради та подати органам доходів і зборів.</w:t>
      </w:r>
    </w:p>
    <w:p w:rsidR="00C079CE" w:rsidRPr="00AD60D5" w:rsidRDefault="00C079CE" w:rsidP="00C079CE">
      <w:pPr>
        <w:suppressAutoHyphens w:val="0"/>
        <w:spacing w:before="100" w:beforeAutospacing="1" w:after="100" w:afterAutospacing="1"/>
        <w:rPr>
          <w:color w:val="auto"/>
          <w:sz w:val="22"/>
          <w:szCs w:val="22"/>
          <w:lang w:val="uk-UA" w:eastAsia="ru-RU"/>
        </w:rPr>
      </w:pPr>
      <w:bookmarkStart w:id="13" w:name="n634"/>
      <w:bookmarkEnd w:id="13"/>
      <w:r w:rsidRPr="00AD60D5">
        <w:rPr>
          <w:color w:val="auto"/>
          <w:sz w:val="22"/>
          <w:szCs w:val="22"/>
          <w:lang w:val="uk-UA" w:eastAsia="ru-RU"/>
        </w:rPr>
        <w:t>16.Майно юридичної особи</w:t>
      </w:r>
      <w:r w:rsidRPr="00AD60D5">
        <w:rPr>
          <w:color w:val="auto"/>
          <w:sz w:val="22"/>
          <w:szCs w:val="22"/>
          <w:lang w:val="uk-UA"/>
        </w:rPr>
        <w:t xml:space="preserve"> - </w:t>
      </w:r>
      <w:r w:rsidR="00715A36" w:rsidRPr="00715A36">
        <w:rPr>
          <w:color w:val="000000"/>
          <w:sz w:val="22"/>
          <w:szCs w:val="22"/>
          <w:lang w:val="uk-UA"/>
        </w:rPr>
        <w:t xml:space="preserve">Комунальний заклад </w:t>
      </w:r>
      <w:proofErr w:type="spellStart"/>
      <w:r w:rsidR="00715A36" w:rsidRPr="00715A36">
        <w:rPr>
          <w:color w:val="000000"/>
          <w:sz w:val="22"/>
          <w:szCs w:val="22"/>
          <w:lang w:val="uk-UA"/>
        </w:rPr>
        <w:t>Любомирівський</w:t>
      </w:r>
      <w:proofErr w:type="spellEnd"/>
      <w:r w:rsidR="00715A36" w:rsidRPr="00715A36">
        <w:rPr>
          <w:color w:val="000000"/>
          <w:sz w:val="22"/>
          <w:szCs w:val="22"/>
          <w:lang w:val="uk-UA"/>
        </w:rPr>
        <w:t xml:space="preserve"> дошкільний заклад "Бджілка" Новоушицької селищної ради Хмельницької області</w:t>
      </w:r>
      <w:r w:rsidRPr="00AD60D5">
        <w:rPr>
          <w:color w:val="auto"/>
          <w:sz w:val="22"/>
          <w:szCs w:val="22"/>
          <w:lang w:val="uk-UA" w:eastAsia="ru-RU"/>
        </w:rPr>
        <w:t>, що залишилося після задоволення вимог кредиторів (у разі наявності) у тому числі за податками, зборами, єдиним внеском на загальнообов'язкове державне соціальне страхування та іншими коштами, що належить сплатити до державного або місцевого бюджету, Пенсійного фонду України, фондів соціального страхування, передати на баланс Відділу освіти молоді та спорту Новоушицької селищної ради.</w:t>
      </w:r>
    </w:p>
    <w:p w:rsidR="00C079CE" w:rsidRDefault="00C079CE" w:rsidP="00C079CE">
      <w:pPr>
        <w:suppressAutoHyphens w:val="0"/>
        <w:spacing w:before="100" w:beforeAutospacing="1" w:after="100" w:afterAutospacing="1"/>
        <w:rPr>
          <w:color w:val="auto"/>
          <w:sz w:val="22"/>
          <w:szCs w:val="22"/>
          <w:lang w:eastAsia="ru-RU"/>
        </w:rPr>
      </w:pPr>
      <w:bookmarkStart w:id="14" w:name="n635"/>
      <w:bookmarkEnd w:id="14"/>
      <w:r>
        <w:rPr>
          <w:color w:val="auto"/>
          <w:sz w:val="22"/>
          <w:szCs w:val="22"/>
          <w:lang w:eastAsia="ru-RU"/>
        </w:rPr>
        <w:t>1</w:t>
      </w:r>
      <w:r>
        <w:rPr>
          <w:color w:val="auto"/>
          <w:sz w:val="22"/>
          <w:szCs w:val="22"/>
          <w:lang w:val="uk-UA" w:eastAsia="ru-RU"/>
        </w:rPr>
        <w:t>7</w:t>
      </w:r>
      <w:r>
        <w:rPr>
          <w:color w:val="auto"/>
          <w:sz w:val="22"/>
          <w:szCs w:val="22"/>
          <w:lang w:eastAsia="ru-RU"/>
        </w:rPr>
        <w:t>.</w:t>
      </w:r>
      <w:r>
        <w:rPr>
          <w:color w:val="auto"/>
          <w:sz w:val="22"/>
          <w:szCs w:val="22"/>
          <w:lang w:val="uk-UA" w:eastAsia="ru-RU"/>
        </w:rPr>
        <w:t>Ліквідаційній комісії д</w:t>
      </w:r>
      <w:proofErr w:type="spellStart"/>
      <w:r>
        <w:rPr>
          <w:color w:val="auto"/>
          <w:sz w:val="22"/>
          <w:szCs w:val="22"/>
          <w:lang w:eastAsia="ru-RU"/>
        </w:rPr>
        <w:t>окументи</w:t>
      </w:r>
      <w:proofErr w:type="spellEnd"/>
      <w:r>
        <w:rPr>
          <w:color w:val="auto"/>
          <w:sz w:val="22"/>
          <w:szCs w:val="22"/>
          <w:lang w:eastAsia="ru-RU"/>
        </w:rPr>
        <w:t xml:space="preserve">, </w:t>
      </w:r>
      <w:proofErr w:type="spellStart"/>
      <w:r>
        <w:rPr>
          <w:color w:val="auto"/>
          <w:sz w:val="22"/>
          <w:szCs w:val="22"/>
          <w:lang w:eastAsia="ru-RU"/>
        </w:rPr>
        <w:t>що</w:t>
      </w:r>
      <w:proofErr w:type="spellEnd"/>
      <w:r>
        <w:rPr>
          <w:color w:val="auto"/>
          <w:sz w:val="22"/>
          <w:szCs w:val="22"/>
          <w:lang w:val="uk-UA" w:eastAsia="ru-RU"/>
        </w:rPr>
        <w:t xml:space="preserve"> </w:t>
      </w:r>
      <w:proofErr w:type="spellStart"/>
      <w:proofErr w:type="gramStart"/>
      <w:r>
        <w:rPr>
          <w:color w:val="auto"/>
          <w:sz w:val="22"/>
          <w:szCs w:val="22"/>
          <w:lang w:eastAsia="ru-RU"/>
        </w:rPr>
        <w:t>п</w:t>
      </w:r>
      <w:proofErr w:type="gramEnd"/>
      <w:r>
        <w:rPr>
          <w:color w:val="auto"/>
          <w:sz w:val="22"/>
          <w:szCs w:val="22"/>
          <w:lang w:eastAsia="ru-RU"/>
        </w:rPr>
        <w:t>ідлягають</w:t>
      </w:r>
      <w:proofErr w:type="spellEnd"/>
      <w:r>
        <w:rPr>
          <w:color w:val="auto"/>
          <w:sz w:val="22"/>
          <w:szCs w:val="22"/>
          <w:lang w:val="uk-UA" w:eastAsia="ru-RU"/>
        </w:rPr>
        <w:t xml:space="preserve"> </w:t>
      </w:r>
      <w:proofErr w:type="spellStart"/>
      <w:r>
        <w:rPr>
          <w:color w:val="auto"/>
          <w:sz w:val="22"/>
          <w:szCs w:val="22"/>
          <w:lang w:eastAsia="ru-RU"/>
        </w:rPr>
        <w:t>обов'язковому</w:t>
      </w:r>
      <w:proofErr w:type="spellEnd"/>
      <w:r>
        <w:rPr>
          <w:color w:val="auto"/>
          <w:sz w:val="22"/>
          <w:szCs w:val="22"/>
          <w:lang w:val="uk-UA" w:eastAsia="ru-RU"/>
        </w:rPr>
        <w:t xml:space="preserve"> </w:t>
      </w:r>
      <w:proofErr w:type="spellStart"/>
      <w:r>
        <w:rPr>
          <w:color w:val="auto"/>
          <w:sz w:val="22"/>
          <w:szCs w:val="22"/>
          <w:lang w:eastAsia="ru-RU"/>
        </w:rPr>
        <w:t>зберіганню</w:t>
      </w:r>
      <w:proofErr w:type="spellEnd"/>
      <w:r>
        <w:rPr>
          <w:color w:val="auto"/>
          <w:sz w:val="22"/>
          <w:szCs w:val="22"/>
          <w:lang w:eastAsia="ru-RU"/>
        </w:rPr>
        <w:t>, переда</w:t>
      </w:r>
      <w:r>
        <w:rPr>
          <w:color w:val="auto"/>
          <w:sz w:val="22"/>
          <w:szCs w:val="22"/>
          <w:lang w:val="uk-UA" w:eastAsia="ru-RU"/>
        </w:rPr>
        <w:t>ти</w:t>
      </w:r>
      <w:r>
        <w:rPr>
          <w:color w:val="auto"/>
          <w:sz w:val="22"/>
          <w:szCs w:val="22"/>
          <w:lang w:eastAsia="ru-RU"/>
        </w:rPr>
        <w:t xml:space="preserve"> в </w:t>
      </w:r>
      <w:proofErr w:type="spellStart"/>
      <w:r>
        <w:rPr>
          <w:color w:val="auto"/>
          <w:sz w:val="22"/>
          <w:szCs w:val="22"/>
          <w:lang w:eastAsia="ru-RU"/>
        </w:rPr>
        <w:t>установленому</w:t>
      </w:r>
      <w:proofErr w:type="spellEnd"/>
      <w:r>
        <w:rPr>
          <w:color w:val="auto"/>
          <w:sz w:val="22"/>
          <w:szCs w:val="22"/>
          <w:lang w:val="uk-UA" w:eastAsia="ru-RU"/>
        </w:rPr>
        <w:t xml:space="preserve"> </w:t>
      </w:r>
      <w:proofErr w:type="spellStart"/>
      <w:r>
        <w:rPr>
          <w:color w:val="auto"/>
          <w:sz w:val="22"/>
          <w:szCs w:val="22"/>
          <w:lang w:eastAsia="ru-RU"/>
        </w:rPr>
        <w:t>законодавством</w:t>
      </w:r>
      <w:proofErr w:type="spellEnd"/>
      <w:r>
        <w:rPr>
          <w:color w:val="auto"/>
          <w:sz w:val="22"/>
          <w:szCs w:val="22"/>
          <w:lang w:eastAsia="ru-RU"/>
        </w:rPr>
        <w:t xml:space="preserve"> порядку </w:t>
      </w:r>
      <w:proofErr w:type="spellStart"/>
      <w:r>
        <w:rPr>
          <w:color w:val="auto"/>
          <w:sz w:val="22"/>
          <w:szCs w:val="22"/>
          <w:lang w:eastAsia="ru-RU"/>
        </w:rPr>
        <w:t>відповідним</w:t>
      </w:r>
      <w:proofErr w:type="spellEnd"/>
      <w:r>
        <w:rPr>
          <w:color w:val="auto"/>
          <w:sz w:val="22"/>
          <w:szCs w:val="22"/>
          <w:lang w:val="uk-UA" w:eastAsia="ru-RU"/>
        </w:rPr>
        <w:t xml:space="preserve"> </w:t>
      </w:r>
      <w:proofErr w:type="spellStart"/>
      <w:r>
        <w:rPr>
          <w:color w:val="auto"/>
          <w:sz w:val="22"/>
          <w:szCs w:val="22"/>
          <w:lang w:eastAsia="ru-RU"/>
        </w:rPr>
        <w:t>архівним</w:t>
      </w:r>
      <w:proofErr w:type="spellEnd"/>
      <w:r>
        <w:rPr>
          <w:color w:val="auto"/>
          <w:sz w:val="22"/>
          <w:szCs w:val="22"/>
          <w:lang w:val="uk-UA" w:eastAsia="ru-RU"/>
        </w:rPr>
        <w:t xml:space="preserve"> </w:t>
      </w:r>
      <w:proofErr w:type="spellStart"/>
      <w:r>
        <w:rPr>
          <w:color w:val="auto"/>
          <w:sz w:val="22"/>
          <w:szCs w:val="22"/>
          <w:lang w:eastAsia="ru-RU"/>
        </w:rPr>
        <w:t>установам</w:t>
      </w:r>
      <w:proofErr w:type="spellEnd"/>
      <w:r>
        <w:rPr>
          <w:color w:val="auto"/>
          <w:sz w:val="22"/>
          <w:szCs w:val="22"/>
          <w:lang w:eastAsia="ru-RU"/>
        </w:rPr>
        <w:t>.</w:t>
      </w:r>
    </w:p>
    <w:p w:rsidR="00C079CE" w:rsidRDefault="00C079CE" w:rsidP="00C079CE">
      <w:pPr>
        <w:suppressAutoHyphens w:val="0"/>
        <w:spacing w:before="100" w:beforeAutospacing="1" w:after="100" w:afterAutospacing="1"/>
        <w:rPr>
          <w:color w:val="auto"/>
          <w:sz w:val="22"/>
          <w:szCs w:val="22"/>
          <w:lang w:val="uk-UA" w:eastAsia="ru-RU"/>
        </w:rPr>
      </w:pPr>
      <w:bookmarkStart w:id="15" w:name="n636"/>
      <w:bookmarkEnd w:id="15"/>
      <w:r>
        <w:rPr>
          <w:color w:val="auto"/>
          <w:sz w:val="22"/>
          <w:szCs w:val="22"/>
          <w:lang w:val="uk-UA" w:eastAsia="ru-RU"/>
        </w:rPr>
        <w:t>18.Ліквідаційній комісії забезпечити подання державному реєстраторові документів, передбачених Законом України «</w:t>
      </w:r>
      <w:r>
        <w:rPr>
          <w:rStyle w:val="rvts23"/>
          <w:color w:val="000000"/>
          <w:sz w:val="22"/>
          <w:szCs w:val="22"/>
          <w:lang w:val="uk-UA"/>
        </w:rPr>
        <w:t>Про державну реєстрацію юридичних осіб, фізичних осіб - підприємців та громадських формувань</w:t>
      </w:r>
      <w:r>
        <w:rPr>
          <w:color w:val="auto"/>
          <w:sz w:val="22"/>
          <w:szCs w:val="22"/>
          <w:lang w:val="uk-UA" w:eastAsia="ru-RU"/>
        </w:rPr>
        <w:t>» від 15.05.2003 року №</w:t>
      </w:r>
      <w:r>
        <w:rPr>
          <w:color w:val="000000"/>
          <w:sz w:val="22"/>
          <w:szCs w:val="22"/>
          <w:lang w:val="uk-UA"/>
        </w:rPr>
        <w:t>755-</w:t>
      </w:r>
      <w:r>
        <w:rPr>
          <w:color w:val="000000"/>
          <w:sz w:val="22"/>
          <w:szCs w:val="22"/>
        </w:rPr>
        <w:t>IV</w:t>
      </w:r>
      <w:r>
        <w:rPr>
          <w:color w:val="000000"/>
          <w:sz w:val="22"/>
          <w:szCs w:val="22"/>
          <w:lang w:val="uk-UA"/>
        </w:rPr>
        <w:t xml:space="preserve"> (із змінами та доповненнями)</w:t>
      </w:r>
      <w:r>
        <w:rPr>
          <w:color w:val="auto"/>
          <w:sz w:val="22"/>
          <w:szCs w:val="22"/>
          <w:lang w:val="uk-UA" w:eastAsia="ru-RU"/>
        </w:rPr>
        <w:t xml:space="preserve"> для проведення державної реєстрації припинення юридичної особи -</w:t>
      </w:r>
      <w:r w:rsidRPr="00C079CE">
        <w:rPr>
          <w:color w:val="000000"/>
          <w:sz w:val="22"/>
          <w:szCs w:val="22"/>
          <w:lang w:val="uk-UA"/>
        </w:rPr>
        <w:t xml:space="preserve"> </w:t>
      </w:r>
      <w:proofErr w:type="spellStart"/>
      <w:r w:rsidR="00715A36" w:rsidRPr="00C079CE">
        <w:rPr>
          <w:color w:val="000000"/>
          <w:sz w:val="22"/>
          <w:szCs w:val="22"/>
        </w:rPr>
        <w:t>Комунальний</w:t>
      </w:r>
      <w:proofErr w:type="spellEnd"/>
      <w:r w:rsidR="00715A36" w:rsidRPr="00C079CE">
        <w:rPr>
          <w:color w:val="000000"/>
          <w:sz w:val="22"/>
          <w:szCs w:val="22"/>
        </w:rPr>
        <w:t xml:space="preserve"> заклад </w:t>
      </w:r>
      <w:proofErr w:type="spellStart"/>
      <w:r w:rsidR="00715A36">
        <w:rPr>
          <w:color w:val="000000"/>
          <w:sz w:val="22"/>
          <w:szCs w:val="22"/>
        </w:rPr>
        <w:t>Любомирівський</w:t>
      </w:r>
      <w:proofErr w:type="spellEnd"/>
      <w:r w:rsidR="00715A36">
        <w:rPr>
          <w:color w:val="000000"/>
          <w:sz w:val="22"/>
          <w:szCs w:val="22"/>
        </w:rPr>
        <w:t xml:space="preserve"> </w:t>
      </w:r>
      <w:proofErr w:type="spellStart"/>
      <w:r w:rsidR="00715A36">
        <w:rPr>
          <w:color w:val="000000"/>
          <w:sz w:val="22"/>
          <w:szCs w:val="22"/>
        </w:rPr>
        <w:t>дошкільний</w:t>
      </w:r>
      <w:proofErr w:type="spellEnd"/>
      <w:r w:rsidR="00715A36">
        <w:rPr>
          <w:color w:val="000000"/>
          <w:sz w:val="22"/>
          <w:szCs w:val="22"/>
        </w:rPr>
        <w:t xml:space="preserve"> заклад "</w:t>
      </w:r>
      <w:proofErr w:type="spellStart"/>
      <w:r w:rsidR="00715A36">
        <w:rPr>
          <w:color w:val="000000"/>
          <w:sz w:val="22"/>
          <w:szCs w:val="22"/>
        </w:rPr>
        <w:t>Бджілка</w:t>
      </w:r>
      <w:proofErr w:type="spellEnd"/>
      <w:r w:rsidR="00715A36">
        <w:rPr>
          <w:color w:val="000000"/>
          <w:sz w:val="22"/>
          <w:szCs w:val="22"/>
        </w:rPr>
        <w:t>"</w:t>
      </w:r>
      <w:r w:rsidR="00715A36" w:rsidRPr="00C079CE">
        <w:rPr>
          <w:color w:val="000000"/>
          <w:sz w:val="22"/>
          <w:szCs w:val="22"/>
        </w:rPr>
        <w:t xml:space="preserve"> Новоушицької </w:t>
      </w:r>
      <w:proofErr w:type="spellStart"/>
      <w:r w:rsidR="00715A36" w:rsidRPr="00C079CE">
        <w:rPr>
          <w:color w:val="000000"/>
          <w:sz w:val="22"/>
          <w:szCs w:val="22"/>
        </w:rPr>
        <w:t>селищної</w:t>
      </w:r>
      <w:proofErr w:type="spellEnd"/>
      <w:r w:rsidR="00715A36" w:rsidRPr="00C079CE">
        <w:rPr>
          <w:color w:val="000000"/>
          <w:sz w:val="22"/>
          <w:szCs w:val="22"/>
        </w:rPr>
        <w:t xml:space="preserve"> ради </w:t>
      </w:r>
      <w:proofErr w:type="spellStart"/>
      <w:r w:rsidR="00715A36" w:rsidRPr="00C079CE">
        <w:rPr>
          <w:color w:val="000000"/>
          <w:sz w:val="22"/>
          <w:szCs w:val="22"/>
        </w:rPr>
        <w:t>Хмельницької</w:t>
      </w:r>
      <w:proofErr w:type="spellEnd"/>
      <w:r w:rsidR="00715A36" w:rsidRPr="00C079CE">
        <w:rPr>
          <w:color w:val="000000"/>
          <w:sz w:val="22"/>
          <w:szCs w:val="22"/>
        </w:rPr>
        <w:t xml:space="preserve"> </w:t>
      </w:r>
      <w:proofErr w:type="spellStart"/>
      <w:r w:rsidR="00715A36" w:rsidRPr="00C079CE">
        <w:rPr>
          <w:color w:val="000000"/>
          <w:sz w:val="22"/>
          <w:szCs w:val="22"/>
        </w:rPr>
        <w:t>області</w:t>
      </w:r>
      <w:proofErr w:type="spellEnd"/>
      <w:r>
        <w:rPr>
          <w:color w:val="000000"/>
          <w:sz w:val="22"/>
          <w:szCs w:val="22"/>
          <w:lang w:val="uk-UA"/>
        </w:rPr>
        <w:t xml:space="preserve"> </w:t>
      </w:r>
      <w:r>
        <w:rPr>
          <w:color w:val="auto"/>
          <w:sz w:val="22"/>
          <w:szCs w:val="22"/>
          <w:lang w:val="uk-UA" w:eastAsia="ru-RU"/>
        </w:rPr>
        <w:t>в установлений законом строк.</w:t>
      </w:r>
    </w:p>
    <w:p w:rsidR="00C079CE" w:rsidRDefault="00C079CE" w:rsidP="00C079CE">
      <w:pPr>
        <w:jc w:val="both"/>
        <w:rPr>
          <w:color w:val="000000"/>
          <w:sz w:val="22"/>
          <w:szCs w:val="22"/>
          <w:lang w:val="uk-UA"/>
        </w:rPr>
      </w:pPr>
      <w:r>
        <w:rPr>
          <w:color w:val="000000"/>
          <w:sz w:val="22"/>
          <w:szCs w:val="22"/>
          <w:lang w:val="uk-UA"/>
        </w:rPr>
        <w:t xml:space="preserve">19.Уповноважити члена ліквідаційної комісії </w:t>
      </w:r>
      <w:r w:rsidRPr="00D7021D">
        <w:rPr>
          <w:color w:val="000000"/>
          <w:sz w:val="22"/>
          <w:szCs w:val="22"/>
          <w:lang w:val="uk-UA"/>
        </w:rPr>
        <w:t xml:space="preserve">Комунальний заклад </w:t>
      </w:r>
      <w:r w:rsidR="00715A36" w:rsidRPr="00715A36">
        <w:rPr>
          <w:color w:val="000000"/>
          <w:sz w:val="22"/>
          <w:szCs w:val="22"/>
          <w:lang w:val="uk-UA"/>
        </w:rPr>
        <w:t xml:space="preserve">Комунальний заклад </w:t>
      </w:r>
      <w:proofErr w:type="spellStart"/>
      <w:r w:rsidR="00715A36" w:rsidRPr="00715A36">
        <w:rPr>
          <w:color w:val="000000"/>
          <w:sz w:val="22"/>
          <w:szCs w:val="22"/>
          <w:lang w:val="uk-UA"/>
        </w:rPr>
        <w:t>Любомирівський</w:t>
      </w:r>
      <w:proofErr w:type="spellEnd"/>
      <w:r w:rsidR="00715A36" w:rsidRPr="00715A36">
        <w:rPr>
          <w:color w:val="000000"/>
          <w:sz w:val="22"/>
          <w:szCs w:val="22"/>
          <w:lang w:val="uk-UA"/>
        </w:rPr>
        <w:t xml:space="preserve"> дошкільний заклад "Бджілка" Новоушицької селищної ради Хмельницької області</w:t>
      </w:r>
      <w:r>
        <w:rPr>
          <w:color w:val="000000"/>
          <w:sz w:val="22"/>
          <w:szCs w:val="22"/>
          <w:lang w:val="uk-UA"/>
        </w:rPr>
        <w:t xml:space="preserve"> Шевчук Олену Володимирівну права другого підпису на банківських,  казначейських та фінансових документах. </w:t>
      </w:r>
    </w:p>
    <w:p w:rsidR="00C079CE" w:rsidRDefault="00C079CE" w:rsidP="00C079CE">
      <w:pPr>
        <w:jc w:val="both"/>
        <w:rPr>
          <w:color w:val="000000"/>
          <w:sz w:val="22"/>
          <w:szCs w:val="22"/>
          <w:lang w:val="uk-UA"/>
        </w:rPr>
      </w:pPr>
    </w:p>
    <w:p w:rsidR="00C079CE" w:rsidRDefault="00C079CE" w:rsidP="00C079CE">
      <w:pPr>
        <w:jc w:val="both"/>
        <w:rPr>
          <w:color w:val="FF0000"/>
          <w:sz w:val="22"/>
          <w:szCs w:val="22"/>
          <w:lang w:val="uk-UA"/>
        </w:rPr>
      </w:pPr>
      <w:r>
        <w:rPr>
          <w:color w:val="000000"/>
          <w:sz w:val="22"/>
          <w:szCs w:val="22"/>
          <w:lang w:val="uk-UA"/>
        </w:rPr>
        <w:t xml:space="preserve">20.Відповідальним за виконання даного рішення є  голова ліквідаційної комісії </w:t>
      </w:r>
      <w:r w:rsidR="00715A36" w:rsidRPr="00715A36">
        <w:rPr>
          <w:color w:val="000000"/>
          <w:sz w:val="22"/>
          <w:szCs w:val="22"/>
          <w:lang w:val="uk-UA"/>
        </w:rPr>
        <w:t xml:space="preserve">Комунальний заклад </w:t>
      </w:r>
      <w:proofErr w:type="spellStart"/>
      <w:r w:rsidR="00715A36" w:rsidRPr="00715A36">
        <w:rPr>
          <w:color w:val="000000"/>
          <w:sz w:val="22"/>
          <w:szCs w:val="22"/>
          <w:lang w:val="uk-UA"/>
        </w:rPr>
        <w:t>Любомирівський</w:t>
      </w:r>
      <w:proofErr w:type="spellEnd"/>
      <w:r w:rsidR="00715A36" w:rsidRPr="00715A36">
        <w:rPr>
          <w:color w:val="000000"/>
          <w:sz w:val="22"/>
          <w:szCs w:val="22"/>
          <w:lang w:val="uk-UA"/>
        </w:rPr>
        <w:t xml:space="preserve"> дошкільний заклад "Бджілка" Новоушицької селищної ради Хмельницької області</w:t>
      </w:r>
      <w:r w:rsidR="00715A36">
        <w:rPr>
          <w:color w:val="000000"/>
          <w:sz w:val="22"/>
          <w:szCs w:val="22"/>
          <w:lang w:val="uk-UA"/>
        </w:rPr>
        <w:t xml:space="preserve"> </w:t>
      </w:r>
      <w:r>
        <w:rPr>
          <w:color w:val="000000"/>
          <w:sz w:val="22"/>
          <w:szCs w:val="22"/>
          <w:lang w:val="uk-UA"/>
        </w:rPr>
        <w:t>–</w:t>
      </w:r>
      <w:r w:rsidR="00715A36">
        <w:rPr>
          <w:color w:val="000000"/>
          <w:sz w:val="22"/>
          <w:szCs w:val="22"/>
          <w:lang w:val="uk-UA"/>
        </w:rPr>
        <w:t xml:space="preserve"> </w:t>
      </w:r>
      <w:proofErr w:type="spellStart"/>
      <w:r w:rsidR="00715A36">
        <w:rPr>
          <w:color w:val="000000"/>
          <w:sz w:val="22"/>
          <w:szCs w:val="22"/>
          <w:lang w:val="uk-UA"/>
        </w:rPr>
        <w:t>Хоревич</w:t>
      </w:r>
      <w:proofErr w:type="spellEnd"/>
      <w:r w:rsidR="00715A36">
        <w:rPr>
          <w:color w:val="000000"/>
          <w:sz w:val="22"/>
          <w:szCs w:val="22"/>
          <w:lang w:val="uk-UA"/>
        </w:rPr>
        <w:t xml:space="preserve"> Оксана Василівна</w:t>
      </w:r>
    </w:p>
    <w:p w:rsidR="00C079CE" w:rsidRDefault="00C079CE" w:rsidP="00C079CE">
      <w:pPr>
        <w:jc w:val="both"/>
        <w:rPr>
          <w:color w:val="000000"/>
          <w:sz w:val="22"/>
          <w:szCs w:val="22"/>
          <w:lang w:val="uk-UA"/>
        </w:rPr>
      </w:pPr>
    </w:p>
    <w:p w:rsidR="00C079CE" w:rsidRDefault="00C079CE" w:rsidP="00C079CE">
      <w:pPr>
        <w:tabs>
          <w:tab w:val="num" w:pos="0"/>
        </w:tabs>
        <w:jc w:val="both"/>
        <w:rPr>
          <w:color w:val="auto"/>
          <w:sz w:val="22"/>
          <w:szCs w:val="22"/>
          <w:lang w:val="uk-UA" w:eastAsia="ru-RU"/>
        </w:rPr>
      </w:pPr>
      <w:r w:rsidRPr="006D583B">
        <w:rPr>
          <w:color w:val="auto"/>
          <w:sz w:val="22"/>
          <w:szCs w:val="22"/>
          <w:lang w:val="uk-UA" w:eastAsia="ru-RU"/>
        </w:rPr>
        <w:t>21.Начальнику загального відділу Новоушицької селищної ради з дотриманням вимог Закону України «Про доступ до публічної інформації» не пізніше п’яти робочих днів з дня прийняття цього рішення оприлюднити його на офіційному  веб-сайті Новоушицької селищної ради.</w:t>
      </w:r>
    </w:p>
    <w:p w:rsidR="00C079CE" w:rsidRPr="00C079CE" w:rsidRDefault="00C079CE" w:rsidP="00C079CE">
      <w:pPr>
        <w:tabs>
          <w:tab w:val="num" w:pos="0"/>
        </w:tabs>
        <w:jc w:val="both"/>
        <w:rPr>
          <w:color w:val="auto"/>
          <w:sz w:val="22"/>
          <w:szCs w:val="22"/>
          <w:lang w:val="uk-UA" w:eastAsia="ru-RU"/>
        </w:rPr>
      </w:pPr>
    </w:p>
    <w:p w:rsidR="00C079CE" w:rsidRDefault="00C079CE" w:rsidP="00C079CE">
      <w:pPr>
        <w:jc w:val="both"/>
        <w:rPr>
          <w:color w:val="auto"/>
          <w:sz w:val="22"/>
          <w:szCs w:val="22"/>
          <w:lang w:val="uk-UA"/>
        </w:rPr>
      </w:pPr>
      <w:r>
        <w:rPr>
          <w:color w:val="auto"/>
          <w:lang w:val="uk-UA"/>
        </w:rPr>
        <w:t xml:space="preserve"> </w:t>
      </w:r>
      <w:r w:rsidRPr="006D583B">
        <w:rPr>
          <w:color w:val="auto"/>
          <w:sz w:val="22"/>
          <w:szCs w:val="22"/>
          <w:lang w:val="uk-UA"/>
        </w:rPr>
        <w:t xml:space="preserve">24. Контроль за виконанням рішення  покласти на постійні комісії селищної ради з питань планування, фінансів, бюджету та соціально-економічного розвитку (голова комісії Олійник Т.В.) та з питань освіти, культури, охорони здоров’я, молоді, фізкультури і спорту та соціального захисту населення (голова комісії </w:t>
      </w:r>
      <w:proofErr w:type="spellStart"/>
      <w:r w:rsidRPr="006D583B">
        <w:rPr>
          <w:color w:val="auto"/>
          <w:sz w:val="22"/>
          <w:szCs w:val="22"/>
          <w:lang w:val="uk-UA"/>
        </w:rPr>
        <w:t>Григораш</w:t>
      </w:r>
      <w:proofErr w:type="spellEnd"/>
      <w:r w:rsidRPr="006D583B">
        <w:rPr>
          <w:color w:val="auto"/>
          <w:sz w:val="22"/>
          <w:szCs w:val="22"/>
          <w:lang w:val="uk-UA"/>
        </w:rPr>
        <w:t xml:space="preserve"> А.І.), з питань будівництва, житлово-комунального господарства, природокористування та екології (голова комісії  </w:t>
      </w:r>
      <w:proofErr w:type="spellStart"/>
      <w:r w:rsidRPr="006D583B">
        <w:rPr>
          <w:color w:val="auto"/>
          <w:sz w:val="22"/>
          <w:szCs w:val="22"/>
          <w:lang w:val="uk-UA"/>
        </w:rPr>
        <w:t>Цимбалюк</w:t>
      </w:r>
      <w:proofErr w:type="spellEnd"/>
      <w:r w:rsidRPr="006D583B">
        <w:rPr>
          <w:color w:val="auto"/>
          <w:sz w:val="22"/>
          <w:szCs w:val="22"/>
          <w:lang w:val="uk-UA"/>
        </w:rPr>
        <w:t xml:space="preserve"> О.Ф.).</w:t>
      </w:r>
    </w:p>
    <w:p w:rsidR="00C079CE" w:rsidRPr="006D583B" w:rsidRDefault="00C079CE" w:rsidP="00C079CE">
      <w:pPr>
        <w:jc w:val="both"/>
        <w:rPr>
          <w:color w:val="auto"/>
          <w:sz w:val="22"/>
          <w:szCs w:val="22"/>
          <w:lang w:val="uk-UA"/>
        </w:rPr>
      </w:pPr>
    </w:p>
    <w:p w:rsidR="00C079CE" w:rsidRPr="00A65559" w:rsidRDefault="00C079CE" w:rsidP="00C079CE">
      <w:pPr>
        <w:tabs>
          <w:tab w:val="left" w:pos="6960"/>
        </w:tabs>
        <w:rPr>
          <w:b/>
        </w:rPr>
      </w:pPr>
      <w:r>
        <w:rPr>
          <w:color w:val="000000"/>
          <w:sz w:val="22"/>
          <w:szCs w:val="22"/>
          <w:lang w:val="uk-UA"/>
        </w:rPr>
        <w:t xml:space="preserve">            </w:t>
      </w:r>
      <w:r w:rsidRPr="00A65559">
        <w:rPr>
          <w:b/>
          <w:color w:val="000000"/>
          <w:sz w:val="22"/>
          <w:szCs w:val="22"/>
          <w:lang w:val="uk-UA"/>
        </w:rPr>
        <w:t xml:space="preserve">Селищний голова </w:t>
      </w:r>
      <w:r w:rsidRPr="00A65559">
        <w:rPr>
          <w:b/>
          <w:color w:val="000000"/>
          <w:sz w:val="22"/>
          <w:szCs w:val="22"/>
          <w:lang w:val="uk-UA"/>
        </w:rPr>
        <w:tab/>
        <w:t>О.</w:t>
      </w:r>
      <w:proofErr w:type="spellStart"/>
      <w:r w:rsidRPr="00A65559">
        <w:rPr>
          <w:b/>
          <w:color w:val="000000"/>
          <w:sz w:val="22"/>
          <w:szCs w:val="22"/>
          <w:lang w:val="uk-UA"/>
        </w:rPr>
        <w:t>Московчук</w:t>
      </w:r>
      <w:proofErr w:type="spellEnd"/>
    </w:p>
    <w:p w:rsidR="00450B6C" w:rsidRDefault="00450B6C" w:rsidP="00C079CE">
      <w:pPr>
        <w:jc w:val="both"/>
      </w:pPr>
    </w:p>
    <w:sectPr w:rsidR="00450B6C" w:rsidSect="00A175E2">
      <w:pgSz w:w="11906" w:h="16838"/>
      <w:pgMar w:top="851"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none"/>
      <w:suff w:val="nothing"/>
      <w:lvlText w:val=""/>
      <w:lvlJc w:val="left"/>
      <w:pPr>
        <w:tabs>
          <w:tab w:val="num" w:pos="0"/>
        </w:tabs>
        <w:ind w:left="432" w:hanging="432"/>
      </w:pPr>
      <w:rPr>
        <w:b/>
        <w:bCs/>
        <w:sz w:val="22"/>
        <w:szCs w:val="22"/>
        <w:lang w:val="uk-UA"/>
      </w:rPr>
    </w:lvl>
    <w:lvl w:ilvl="1">
      <w:start w:val="1"/>
      <w:numFmt w:val="none"/>
      <w:suff w:val="nothing"/>
      <w:lvlText w:val=""/>
      <w:lvlJc w:val="left"/>
      <w:pPr>
        <w:tabs>
          <w:tab w:val="num" w:pos="0"/>
        </w:tabs>
        <w:ind w:left="576" w:hanging="576"/>
      </w:pPr>
      <w:rPr>
        <w:rFonts w:eastAsia="Times New Roman" w:cs="Times New Roman"/>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432"/>
        </w:tabs>
        <w:ind w:left="864" w:hanging="432"/>
      </w:pPr>
      <w:rPr>
        <w:color w:val="000000"/>
        <w:sz w:val="24"/>
        <w:szCs w:val="24"/>
        <w:lang w:val="uk-UA"/>
      </w:rPr>
    </w:lvl>
    <w:lvl w:ilvl="1">
      <w:start w:val="1"/>
      <w:numFmt w:val="none"/>
      <w:suff w:val="nothing"/>
      <w:lvlText w:val=""/>
      <w:lvlJc w:val="left"/>
      <w:pPr>
        <w:tabs>
          <w:tab w:val="num" w:pos="432"/>
        </w:tabs>
        <w:ind w:left="1008" w:hanging="576"/>
      </w:pPr>
    </w:lvl>
    <w:lvl w:ilvl="2">
      <w:start w:val="1"/>
      <w:numFmt w:val="none"/>
      <w:suff w:val="nothing"/>
      <w:lvlText w:val=""/>
      <w:lvlJc w:val="left"/>
      <w:pPr>
        <w:tabs>
          <w:tab w:val="num" w:pos="432"/>
        </w:tabs>
        <w:ind w:left="1152" w:hanging="720"/>
      </w:pPr>
    </w:lvl>
    <w:lvl w:ilvl="3">
      <w:start w:val="1"/>
      <w:numFmt w:val="none"/>
      <w:suff w:val="nothing"/>
      <w:lvlText w:val=""/>
      <w:lvlJc w:val="left"/>
      <w:pPr>
        <w:tabs>
          <w:tab w:val="num" w:pos="432"/>
        </w:tabs>
        <w:ind w:left="1296" w:hanging="864"/>
      </w:pPr>
    </w:lvl>
    <w:lvl w:ilvl="4">
      <w:start w:val="1"/>
      <w:numFmt w:val="none"/>
      <w:suff w:val="nothing"/>
      <w:lvlText w:val=""/>
      <w:lvlJc w:val="left"/>
      <w:pPr>
        <w:tabs>
          <w:tab w:val="num" w:pos="432"/>
        </w:tabs>
        <w:ind w:left="1440" w:hanging="1008"/>
      </w:pPr>
    </w:lvl>
    <w:lvl w:ilvl="5">
      <w:start w:val="1"/>
      <w:numFmt w:val="none"/>
      <w:suff w:val="nothing"/>
      <w:lvlText w:val=""/>
      <w:lvlJc w:val="left"/>
      <w:pPr>
        <w:tabs>
          <w:tab w:val="num" w:pos="432"/>
        </w:tabs>
        <w:ind w:left="1584" w:hanging="1152"/>
      </w:pPr>
    </w:lvl>
    <w:lvl w:ilvl="6">
      <w:start w:val="1"/>
      <w:numFmt w:val="none"/>
      <w:suff w:val="nothing"/>
      <w:lvlText w:val=""/>
      <w:lvlJc w:val="left"/>
      <w:pPr>
        <w:tabs>
          <w:tab w:val="num" w:pos="432"/>
        </w:tabs>
        <w:ind w:left="1728" w:hanging="1296"/>
      </w:pPr>
    </w:lvl>
    <w:lvl w:ilvl="7">
      <w:start w:val="1"/>
      <w:numFmt w:val="none"/>
      <w:suff w:val="nothing"/>
      <w:lvlText w:val=""/>
      <w:lvlJc w:val="left"/>
      <w:pPr>
        <w:tabs>
          <w:tab w:val="num" w:pos="432"/>
        </w:tabs>
        <w:ind w:left="1872" w:hanging="1440"/>
      </w:pPr>
    </w:lvl>
    <w:lvl w:ilvl="8">
      <w:start w:val="1"/>
      <w:numFmt w:val="none"/>
      <w:suff w:val="nothing"/>
      <w:lvlText w:val=""/>
      <w:lvlJc w:val="left"/>
      <w:pPr>
        <w:tabs>
          <w:tab w:val="num" w:pos="432"/>
        </w:tabs>
        <w:ind w:left="2016" w:hanging="1584"/>
      </w:pPr>
    </w:lvl>
  </w:abstractNum>
  <w:abstractNum w:abstractNumId="2">
    <w:nsid w:val="63DC294C"/>
    <w:multiLevelType w:val="hybridMultilevel"/>
    <w:tmpl w:val="E116B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0A3"/>
    <w:rsid w:val="000A066C"/>
    <w:rsid w:val="000B7694"/>
    <w:rsid w:val="00111ABF"/>
    <w:rsid w:val="001D4461"/>
    <w:rsid w:val="00450B6C"/>
    <w:rsid w:val="004F5934"/>
    <w:rsid w:val="00512898"/>
    <w:rsid w:val="00525E99"/>
    <w:rsid w:val="00547D8D"/>
    <w:rsid w:val="005957DE"/>
    <w:rsid w:val="005D6BB3"/>
    <w:rsid w:val="00616E06"/>
    <w:rsid w:val="00695513"/>
    <w:rsid w:val="006F5DD1"/>
    <w:rsid w:val="00715A36"/>
    <w:rsid w:val="007C7BD7"/>
    <w:rsid w:val="00822818"/>
    <w:rsid w:val="00886C67"/>
    <w:rsid w:val="008B331C"/>
    <w:rsid w:val="008C60A3"/>
    <w:rsid w:val="009B575D"/>
    <w:rsid w:val="009C5C18"/>
    <w:rsid w:val="00A175E2"/>
    <w:rsid w:val="00B44776"/>
    <w:rsid w:val="00B64320"/>
    <w:rsid w:val="00B64868"/>
    <w:rsid w:val="00C079CE"/>
    <w:rsid w:val="00C11E30"/>
    <w:rsid w:val="00C13B2F"/>
    <w:rsid w:val="00C542E9"/>
    <w:rsid w:val="00CA1584"/>
    <w:rsid w:val="00D058C5"/>
    <w:rsid w:val="00D7021D"/>
    <w:rsid w:val="00DD592F"/>
    <w:rsid w:val="00E42CA3"/>
    <w:rsid w:val="00F654BE"/>
    <w:rsid w:val="00FA22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DD1"/>
    <w:pPr>
      <w:suppressAutoHyphens/>
      <w:spacing w:after="0" w:line="240" w:lineRule="auto"/>
    </w:pPr>
    <w:rPr>
      <w:rFonts w:ascii="Times New Roman" w:eastAsia="Times New Roman" w:hAnsi="Times New Roman" w:cs="Times New Roman"/>
      <w:color w:val="C0C0C0"/>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C60A3"/>
    <w:pPr>
      <w:ind w:left="720"/>
    </w:pPr>
    <w:rPr>
      <w:sz w:val="28"/>
      <w:szCs w:val="28"/>
      <w:lang w:val="uk-UA"/>
    </w:rPr>
  </w:style>
  <w:style w:type="character" w:customStyle="1" w:styleId="WW8Num1z1">
    <w:name w:val="WW8Num1z1"/>
    <w:uiPriority w:val="99"/>
    <w:rsid w:val="008C60A3"/>
  </w:style>
  <w:style w:type="character" w:customStyle="1" w:styleId="rvts0">
    <w:name w:val="rvts0"/>
    <w:uiPriority w:val="99"/>
    <w:rsid w:val="008C60A3"/>
  </w:style>
  <w:style w:type="character" w:customStyle="1" w:styleId="rvts23">
    <w:name w:val="rvts23"/>
    <w:uiPriority w:val="99"/>
    <w:rsid w:val="008C60A3"/>
  </w:style>
  <w:style w:type="paragraph" w:styleId="a4">
    <w:name w:val="Balloon Text"/>
    <w:basedOn w:val="a"/>
    <w:link w:val="a5"/>
    <w:uiPriority w:val="99"/>
    <w:semiHidden/>
    <w:unhideWhenUsed/>
    <w:rsid w:val="00886C67"/>
    <w:rPr>
      <w:rFonts w:ascii="Segoe UI" w:hAnsi="Segoe UI" w:cs="Segoe UI"/>
      <w:sz w:val="18"/>
      <w:szCs w:val="18"/>
    </w:rPr>
  </w:style>
  <w:style w:type="character" w:customStyle="1" w:styleId="a5">
    <w:name w:val="Текст выноски Знак"/>
    <w:basedOn w:val="a0"/>
    <w:link w:val="a4"/>
    <w:uiPriority w:val="99"/>
    <w:semiHidden/>
    <w:rsid w:val="00886C67"/>
    <w:rPr>
      <w:rFonts w:ascii="Segoe UI" w:eastAsia="Times New Roman" w:hAnsi="Segoe UI" w:cs="Segoe UI"/>
      <w:color w:val="C0C0C0"/>
      <w:sz w:val="18"/>
      <w:szCs w:val="1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DD1"/>
    <w:pPr>
      <w:suppressAutoHyphens/>
      <w:spacing w:after="0" w:line="240" w:lineRule="auto"/>
    </w:pPr>
    <w:rPr>
      <w:rFonts w:ascii="Times New Roman" w:eastAsia="Times New Roman" w:hAnsi="Times New Roman" w:cs="Times New Roman"/>
      <w:color w:val="C0C0C0"/>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C60A3"/>
    <w:pPr>
      <w:ind w:left="720"/>
    </w:pPr>
    <w:rPr>
      <w:sz w:val="28"/>
      <w:szCs w:val="28"/>
      <w:lang w:val="uk-UA"/>
    </w:rPr>
  </w:style>
  <w:style w:type="character" w:customStyle="1" w:styleId="WW8Num1z1">
    <w:name w:val="WW8Num1z1"/>
    <w:uiPriority w:val="99"/>
    <w:rsid w:val="008C60A3"/>
  </w:style>
  <w:style w:type="character" w:customStyle="1" w:styleId="rvts0">
    <w:name w:val="rvts0"/>
    <w:uiPriority w:val="99"/>
    <w:rsid w:val="008C60A3"/>
  </w:style>
  <w:style w:type="character" w:customStyle="1" w:styleId="rvts23">
    <w:name w:val="rvts23"/>
    <w:uiPriority w:val="99"/>
    <w:rsid w:val="008C60A3"/>
  </w:style>
  <w:style w:type="paragraph" w:styleId="a4">
    <w:name w:val="Balloon Text"/>
    <w:basedOn w:val="a"/>
    <w:link w:val="a5"/>
    <w:uiPriority w:val="99"/>
    <w:semiHidden/>
    <w:unhideWhenUsed/>
    <w:rsid w:val="00886C67"/>
    <w:rPr>
      <w:rFonts w:ascii="Segoe UI" w:hAnsi="Segoe UI" w:cs="Segoe UI"/>
      <w:sz w:val="18"/>
      <w:szCs w:val="18"/>
    </w:rPr>
  </w:style>
  <w:style w:type="character" w:customStyle="1" w:styleId="a5">
    <w:name w:val="Текст выноски Знак"/>
    <w:basedOn w:val="a0"/>
    <w:link w:val="a4"/>
    <w:uiPriority w:val="99"/>
    <w:semiHidden/>
    <w:rsid w:val="00886C67"/>
    <w:rPr>
      <w:rFonts w:ascii="Segoe UI" w:eastAsia="Times New Roman" w:hAnsi="Segoe UI" w:cs="Segoe UI"/>
      <w:color w:val="C0C0C0"/>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94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6787</Words>
  <Characters>3869</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cp:lastPrinted>2020-07-09T13:17:00Z</cp:lastPrinted>
  <dcterms:created xsi:type="dcterms:W3CDTF">2020-07-08T08:05:00Z</dcterms:created>
  <dcterms:modified xsi:type="dcterms:W3CDTF">2020-07-15T10:25:00Z</dcterms:modified>
</cp:coreProperties>
</file>