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39E71178" w:rsidR="009977B0" w:rsidRPr="009C6F69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7095EFD9" w14:textId="77777777" w:rsidR="00A43231" w:rsidRPr="009C6F69" w:rsidRDefault="00A43231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9C6F69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70A0501A" w:rsidR="00941962" w:rsidRPr="009C6F69" w:rsidRDefault="00593568" w:rsidP="00851ACC">
            <w:pPr>
              <w:spacing w:before="120"/>
              <w:jc w:val="both"/>
              <w:rPr>
                <w:b/>
                <w:szCs w:val="28"/>
                <w:lang w:val="uk-UA"/>
              </w:rPr>
            </w:pPr>
            <w:r w:rsidRPr="009C6F69">
              <w:rPr>
                <w:b/>
                <w:szCs w:val="28"/>
                <w:lang w:val="uk-UA"/>
              </w:rPr>
              <w:t xml:space="preserve">Про </w:t>
            </w:r>
            <w:r w:rsidR="00A43231" w:rsidRPr="009C6F69">
              <w:rPr>
                <w:b/>
                <w:szCs w:val="28"/>
                <w:lang w:val="uk-UA"/>
              </w:rPr>
              <w:t xml:space="preserve">затвердження проєктів землеустрою щодо відведення земельних ділянок </w:t>
            </w:r>
            <w:r w:rsidRPr="009C6F69">
              <w:rPr>
                <w:b/>
                <w:szCs w:val="28"/>
                <w:lang w:val="uk-UA"/>
              </w:rPr>
              <w:t>в оренду</w:t>
            </w:r>
            <w:r w:rsidR="00FE337E">
              <w:rPr>
                <w:b/>
                <w:szCs w:val="28"/>
                <w:lang w:val="uk-UA"/>
              </w:rPr>
              <w:t xml:space="preserve"> </w:t>
            </w:r>
            <w:proofErr w:type="spellStart"/>
            <w:r w:rsidR="00FE337E">
              <w:rPr>
                <w:b/>
                <w:szCs w:val="28"/>
                <w:lang w:val="uk-UA"/>
              </w:rPr>
              <w:t>Джумабаєву</w:t>
            </w:r>
            <w:proofErr w:type="spellEnd"/>
            <w:r w:rsidR="00FE337E">
              <w:rPr>
                <w:b/>
                <w:szCs w:val="28"/>
                <w:lang w:val="uk-UA"/>
              </w:rPr>
              <w:t xml:space="preserve"> С.Б.</w:t>
            </w:r>
          </w:p>
        </w:tc>
      </w:tr>
    </w:tbl>
    <w:p w14:paraId="68986852" w14:textId="77777777" w:rsidR="00A43231" w:rsidRPr="009C6F69" w:rsidRDefault="00A43231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35E55CD4" w14:textId="468E7864" w:rsidR="00C25055" w:rsidRPr="009C6F69" w:rsidRDefault="00A43231" w:rsidP="00C25055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9C6F69">
        <w:rPr>
          <w:szCs w:val="28"/>
          <w:lang w:val="uk-UA"/>
        </w:rPr>
        <w:t>К</w:t>
      </w:r>
      <w:r w:rsidR="00C25055" w:rsidRPr="009C6F69">
        <w:rPr>
          <w:szCs w:val="28"/>
          <w:lang w:val="uk-UA"/>
        </w:rPr>
        <w:t xml:space="preserve">еруючись статтями 12, 20, 34, 93, 123, 124, 125 126, 186 Земельного кодексу України, статтями 20, 50 Закону України «Про землеустрій», статтею 26 Закону України «Про місцеве самоврядування в Україні», </w:t>
      </w:r>
      <w:r w:rsidR="006B59A7">
        <w:rPr>
          <w:szCs w:val="28"/>
          <w:lang w:val="uk-UA"/>
        </w:rPr>
        <w:t>розглянувши звернення</w:t>
      </w:r>
      <w:r w:rsidR="000D77CE">
        <w:rPr>
          <w:szCs w:val="28"/>
          <w:lang w:val="uk-UA"/>
        </w:rPr>
        <w:t xml:space="preserve"> </w:t>
      </w:r>
      <w:proofErr w:type="spellStart"/>
      <w:r w:rsidR="00FE337E">
        <w:rPr>
          <w:szCs w:val="28"/>
          <w:lang w:val="uk-UA"/>
        </w:rPr>
        <w:t>Джумабаєва</w:t>
      </w:r>
      <w:proofErr w:type="spellEnd"/>
      <w:r w:rsidR="00FE337E">
        <w:rPr>
          <w:szCs w:val="28"/>
          <w:lang w:val="uk-UA"/>
        </w:rPr>
        <w:t xml:space="preserve"> С.Б.</w:t>
      </w:r>
      <w:r w:rsidR="006B59A7">
        <w:rPr>
          <w:szCs w:val="28"/>
          <w:lang w:val="uk-UA"/>
        </w:rPr>
        <w:t>,</w:t>
      </w:r>
      <w:r w:rsidR="006B59A7" w:rsidRPr="00E70CE7">
        <w:rPr>
          <w:szCs w:val="28"/>
          <w:lang w:val="uk-UA"/>
        </w:rPr>
        <w:t xml:space="preserve"> </w:t>
      </w:r>
      <w:r w:rsidR="00C25055" w:rsidRPr="009C6F69">
        <w:rPr>
          <w:szCs w:val="28"/>
          <w:lang w:val="uk-UA"/>
        </w:rPr>
        <w:t>селищна рада</w:t>
      </w:r>
    </w:p>
    <w:p w14:paraId="651871D9" w14:textId="68C35D92" w:rsidR="009977B0" w:rsidRPr="009C6F69" w:rsidRDefault="00593568" w:rsidP="00C25055">
      <w:pPr>
        <w:spacing w:before="120"/>
        <w:jc w:val="center"/>
        <w:rPr>
          <w:szCs w:val="28"/>
          <w:lang w:val="uk-UA"/>
        </w:rPr>
      </w:pPr>
      <w:r w:rsidRPr="009C6F69">
        <w:rPr>
          <w:b/>
          <w:bCs/>
          <w:szCs w:val="28"/>
          <w:lang w:val="uk-UA"/>
        </w:rPr>
        <w:t>ВИРІШИЛА:</w:t>
      </w:r>
    </w:p>
    <w:p w14:paraId="711F9549" w14:textId="5955958D" w:rsidR="008D0BE8" w:rsidRPr="009C6F69" w:rsidRDefault="00C25055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 w:rsidRPr="009C6F69">
        <w:rPr>
          <w:szCs w:val="28"/>
          <w:lang w:val="uk-UA"/>
        </w:rPr>
        <w:t>1</w:t>
      </w:r>
      <w:r w:rsidR="00B62A22" w:rsidRPr="009C6F69">
        <w:rPr>
          <w:szCs w:val="28"/>
          <w:lang w:val="uk-UA"/>
        </w:rPr>
        <w:t>. Затвердити</w:t>
      </w:r>
      <w:r w:rsidR="000D77CE">
        <w:rPr>
          <w:szCs w:val="28"/>
          <w:lang w:val="uk-UA"/>
        </w:rPr>
        <w:t xml:space="preserve"> </w:t>
      </w:r>
      <w:r w:rsidR="00650843">
        <w:rPr>
          <w:szCs w:val="28"/>
          <w:lang w:val="uk-UA"/>
        </w:rPr>
        <w:t xml:space="preserve">ДЖУМАБАЄВУ </w:t>
      </w:r>
      <w:proofErr w:type="spellStart"/>
      <w:r w:rsidR="00FE197C">
        <w:rPr>
          <w:szCs w:val="28"/>
          <w:lang w:val="uk-UA"/>
        </w:rPr>
        <w:t>Соатбаю</w:t>
      </w:r>
      <w:proofErr w:type="spellEnd"/>
      <w:r w:rsidR="00FE197C">
        <w:rPr>
          <w:szCs w:val="28"/>
          <w:lang w:val="uk-UA"/>
        </w:rPr>
        <w:t xml:space="preserve"> </w:t>
      </w:r>
      <w:proofErr w:type="spellStart"/>
      <w:r w:rsidR="00FE197C">
        <w:rPr>
          <w:szCs w:val="28"/>
          <w:lang w:val="uk-UA"/>
        </w:rPr>
        <w:t>Бегжановичу</w:t>
      </w:r>
      <w:proofErr w:type="spellEnd"/>
      <w:r w:rsidR="00FE197C">
        <w:rPr>
          <w:szCs w:val="28"/>
          <w:lang w:val="uk-UA"/>
        </w:rPr>
        <w:t xml:space="preserve"> </w:t>
      </w:r>
      <w:r w:rsidR="00B62A22" w:rsidRPr="009C6F69">
        <w:rPr>
          <w:szCs w:val="28"/>
          <w:lang w:val="uk-UA"/>
        </w:rPr>
        <w:t>проєкт землеустрою щодо відведення земельн</w:t>
      </w:r>
      <w:r w:rsidR="00FE197C">
        <w:rPr>
          <w:szCs w:val="28"/>
          <w:lang w:val="uk-UA"/>
        </w:rPr>
        <w:t>ої</w:t>
      </w:r>
      <w:r w:rsidR="00B62A22" w:rsidRPr="009C6F69">
        <w:rPr>
          <w:szCs w:val="28"/>
          <w:lang w:val="uk-UA"/>
        </w:rPr>
        <w:t xml:space="preserve"> ділян</w:t>
      </w:r>
      <w:r w:rsidR="00FE197C">
        <w:rPr>
          <w:szCs w:val="28"/>
          <w:lang w:val="uk-UA"/>
        </w:rPr>
        <w:t>ки площею 0,5153 (кадастровий номер 682338600:08:001:0168)</w:t>
      </w:r>
      <w:r w:rsidR="00B62A22" w:rsidRPr="009C6F69">
        <w:rPr>
          <w:szCs w:val="28"/>
          <w:lang w:val="uk-UA"/>
        </w:rPr>
        <w:t xml:space="preserve"> </w:t>
      </w:r>
      <w:r w:rsidR="00A43231" w:rsidRPr="009C6F69">
        <w:rPr>
          <w:szCs w:val="28"/>
          <w:lang w:val="uk-UA"/>
        </w:rPr>
        <w:t>в оренду (</w:t>
      </w:r>
      <w:r w:rsidR="00B62A22" w:rsidRPr="009C6F69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 w:rsidRPr="009C6F69">
        <w:rPr>
          <w:szCs w:val="28"/>
          <w:lang w:val="uk-UA"/>
        </w:rPr>
        <w:t>з</w:t>
      </w:r>
      <w:r w:rsidR="00B62A22" w:rsidRPr="009C6F69">
        <w:rPr>
          <w:szCs w:val="28"/>
          <w:lang w:val="uk-UA"/>
        </w:rPr>
        <w:t>емлі запасу</w:t>
      </w:r>
      <w:r w:rsidR="0069222F" w:rsidRPr="009C6F69">
        <w:rPr>
          <w:szCs w:val="28"/>
          <w:lang w:val="uk-UA"/>
        </w:rPr>
        <w:t xml:space="preserve"> </w:t>
      </w:r>
      <w:r w:rsidR="00B62A22" w:rsidRPr="009C6F69">
        <w:rPr>
          <w:szCs w:val="28"/>
          <w:lang w:val="uk-UA"/>
        </w:rPr>
        <w:t xml:space="preserve">(земельні ділянки, які не надані у власність або користування </w:t>
      </w:r>
      <w:r w:rsidR="00576B2B" w:rsidRPr="009C6F69">
        <w:rPr>
          <w:szCs w:val="28"/>
          <w:lang w:val="uk-UA"/>
        </w:rPr>
        <w:t>гр</w:t>
      </w:r>
      <w:r w:rsidR="00B62A22" w:rsidRPr="009C6F69">
        <w:rPr>
          <w:szCs w:val="28"/>
          <w:lang w:val="uk-UA"/>
        </w:rPr>
        <w:t xml:space="preserve">омадянам чи юридичним особам) в КВЦПЗ-01.08 </w:t>
      </w:r>
      <w:r w:rsidR="00C1721D" w:rsidRPr="009C6F69">
        <w:rPr>
          <w:szCs w:val="28"/>
          <w:lang w:val="uk-UA"/>
        </w:rPr>
        <w:t>для</w:t>
      </w:r>
      <w:r w:rsidR="00B62A22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>городництва</w:t>
      </w:r>
      <w:r w:rsidR="000D77CE">
        <w:rPr>
          <w:szCs w:val="28"/>
          <w:lang w:val="uk-UA"/>
        </w:rPr>
        <w:t xml:space="preserve"> </w:t>
      </w:r>
      <w:r w:rsidR="00FE197C">
        <w:rPr>
          <w:szCs w:val="28"/>
          <w:lang w:val="uk-UA"/>
        </w:rPr>
        <w:t xml:space="preserve">за межами </w:t>
      </w:r>
      <w:proofErr w:type="spellStart"/>
      <w:r w:rsidR="00FE197C">
        <w:rPr>
          <w:szCs w:val="28"/>
          <w:lang w:val="uk-UA"/>
        </w:rPr>
        <w:t>с.Мала</w:t>
      </w:r>
      <w:proofErr w:type="spellEnd"/>
      <w:r w:rsidR="00FE197C">
        <w:rPr>
          <w:szCs w:val="28"/>
          <w:lang w:val="uk-UA"/>
        </w:rPr>
        <w:t xml:space="preserve"> Стружка, Кам’янець-Подільського р</w:t>
      </w:r>
      <w:r w:rsidR="000D77CE">
        <w:rPr>
          <w:szCs w:val="28"/>
          <w:lang w:val="uk-UA"/>
        </w:rPr>
        <w:t>айо</w:t>
      </w:r>
      <w:r w:rsidR="00FE197C">
        <w:rPr>
          <w:szCs w:val="28"/>
          <w:lang w:val="uk-UA"/>
        </w:rPr>
        <w:t>ну, Хмельницької області</w:t>
      </w:r>
      <w:r w:rsidR="0069222F" w:rsidRPr="009C6F69">
        <w:rPr>
          <w:szCs w:val="28"/>
          <w:lang w:val="uk-UA"/>
        </w:rPr>
        <w:t>.</w:t>
      </w:r>
    </w:p>
    <w:p w14:paraId="5F20BC48" w14:textId="758079FA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76B2B" w:rsidRPr="009C6F69">
        <w:rPr>
          <w:szCs w:val="28"/>
          <w:lang w:val="uk-UA"/>
        </w:rPr>
        <w:t>.</w:t>
      </w:r>
      <w:r w:rsidR="00592B30" w:rsidRPr="009C6F69">
        <w:rPr>
          <w:szCs w:val="28"/>
          <w:lang w:val="uk-UA"/>
        </w:rPr>
        <w:t xml:space="preserve"> Передати в оренду </w:t>
      </w:r>
      <w:r w:rsidR="00650843">
        <w:rPr>
          <w:szCs w:val="28"/>
          <w:lang w:val="uk-UA"/>
        </w:rPr>
        <w:t xml:space="preserve">ДЖУМАБАЄВУ </w:t>
      </w:r>
      <w:proofErr w:type="spellStart"/>
      <w:r w:rsidR="00FE197C">
        <w:rPr>
          <w:szCs w:val="28"/>
          <w:lang w:val="uk-UA"/>
        </w:rPr>
        <w:t>Соатбаю</w:t>
      </w:r>
      <w:proofErr w:type="spellEnd"/>
      <w:r w:rsidR="00FE197C">
        <w:rPr>
          <w:szCs w:val="28"/>
          <w:lang w:val="uk-UA"/>
        </w:rPr>
        <w:t xml:space="preserve"> </w:t>
      </w:r>
      <w:proofErr w:type="spellStart"/>
      <w:r w:rsidR="00FE197C">
        <w:rPr>
          <w:szCs w:val="28"/>
          <w:lang w:val="uk-UA"/>
        </w:rPr>
        <w:t>Бегжановичу</w:t>
      </w:r>
      <w:proofErr w:type="spellEnd"/>
      <w:r w:rsidR="000D77CE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ділянк</w:t>
      </w:r>
      <w:r w:rsidR="00FE197C">
        <w:rPr>
          <w:szCs w:val="28"/>
          <w:lang w:val="uk-UA"/>
        </w:rPr>
        <w:t>у</w:t>
      </w:r>
      <w:r w:rsidR="00592B30" w:rsidRPr="009C6F69">
        <w:rPr>
          <w:szCs w:val="28"/>
          <w:lang w:val="uk-UA"/>
        </w:rPr>
        <w:t xml:space="preserve"> </w:t>
      </w:r>
      <w:r w:rsidR="00FE197C">
        <w:rPr>
          <w:szCs w:val="28"/>
          <w:lang w:val="uk-UA"/>
        </w:rPr>
        <w:t>площею 0,5153 (кадастровий номер 682338600:08:001:0168)</w:t>
      </w:r>
      <w:r w:rsidR="00592B30" w:rsidRPr="009C6F69">
        <w:rPr>
          <w:szCs w:val="28"/>
          <w:lang w:val="uk-UA"/>
        </w:rPr>
        <w:t xml:space="preserve"> </w:t>
      </w:r>
      <w:r w:rsidR="00C1721D" w:rsidRPr="009C6F69">
        <w:rPr>
          <w:szCs w:val="28"/>
          <w:lang w:val="uk-UA"/>
        </w:rPr>
        <w:t>для</w:t>
      </w:r>
      <w:r w:rsidR="00592B30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>городництва</w:t>
      </w:r>
      <w:r w:rsidR="00592B30" w:rsidRPr="009C6F69">
        <w:rPr>
          <w:szCs w:val="28"/>
          <w:lang w:val="uk-UA"/>
        </w:rPr>
        <w:t xml:space="preserve"> за рахунок земель комунальної власності, які відносяться до категорії земель сільськогосподарського призначення терміном на </w:t>
      </w:r>
      <w:r w:rsidR="00FE197C">
        <w:rPr>
          <w:szCs w:val="28"/>
          <w:lang w:val="uk-UA"/>
        </w:rPr>
        <w:t>20</w:t>
      </w:r>
      <w:r w:rsidR="00A43231" w:rsidRPr="009C6F69">
        <w:rPr>
          <w:szCs w:val="28"/>
          <w:lang w:val="uk-UA"/>
        </w:rPr>
        <w:t xml:space="preserve"> </w:t>
      </w:r>
      <w:r w:rsidR="004A5E30" w:rsidRPr="009C6F69">
        <w:rPr>
          <w:szCs w:val="28"/>
          <w:lang w:val="uk-UA"/>
        </w:rPr>
        <w:t>(</w:t>
      </w:r>
      <w:r w:rsidR="00FE197C">
        <w:rPr>
          <w:szCs w:val="28"/>
          <w:lang w:val="uk-UA"/>
        </w:rPr>
        <w:t>двадцять</w:t>
      </w:r>
      <w:r w:rsidR="004A5E30" w:rsidRPr="009C6F69">
        <w:rPr>
          <w:szCs w:val="28"/>
          <w:lang w:val="uk-UA"/>
        </w:rPr>
        <w:t>)</w:t>
      </w:r>
      <w:r w:rsidR="00592B30" w:rsidRPr="009C6F69">
        <w:rPr>
          <w:szCs w:val="28"/>
          <w:lang w:val="uk-UA"/>
        </w:rPr>
        <w:t xml:space="preserve"> років.</w:t>
      </w:r>
    </w:p>
    <w:p w14:paraId="05E3FEC3" w14:textId="07C0F045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592B30" w:rsidRPr="009C6F69">
        <w:rPr>
          <w:szCs w:val="28"/>
          <w:lang w:val="uk-UA"/>
        </w:rPr>
        <w:t>. Встановити розмір річної орендної плати за земельн</w:t>
      </w:r>
      <w:r w:rsidR="00FE197C">
        <w:rPr>
          <w:szCs w:val="28"/>
          <w:lang w:val="uk-UA"/>
        </w:rPr>
        <w:t>у</w:t>
      </w:r>
      <w:r w:rsidR="00592B30" w:rsidRPr="009C6F69">
        <w:rPr>
          <w:szCs w:val="28"/>
          <w:lang w:val="uk-UA"/>
        </w:rPr>
        <w:t xml:space="preserve"> </w:t>
      </w:r>
      <w:r w:rsidR="00E36653" w:rsidRPr="009C6F69">
        <w:rPr>
          <w:szCs w:val="28"/>
          <w:lang w:val="uk-UA"/>
        </w:rPr>
        <w:t>ділянк</w:t>
      </w:r>
      <w:r w:rsidR="00FE197C">
        <w:rPr>
          <w:szCs w:val="28"/>
          <w:lang w:val="uk-UA"/>
        </w:rPr>
        <w:t>у</w:t>
      </w:r>
      <w:r w:rsidR="00E36653" w:rsidRPr="009C6F69">
        <w:rPr>
          <w:szCs w:val="28"/>
          <w:lang w:val="uk-UA"/>
        </w:rPr>
        <w:t>, як</w:t>
      </w:r>
      <w:r w:rsidR="00FE197C">
        <w:rPr>
          <w:szCs w:val="28"/>
          <w:lang w:val="uk-UA"/>
        </w:rPr>
        <w:t>а</w:t>
      </w:r>
      <w:r w:rsidR="00E36653" w:rsidRPr="009C6F69">
        <w:rPr>
          <w:szCs w:val="28"/>
          <w:lang w:val="uk-UA"/>
        </w:rPr>
        <w:t xml:space="preserve"> передаються в оренду </w:t>
      </w:r>
      <w:r w:rsidR="00650843">
        <w:rPr>
          <w:szCs w:val="28"/>
          <w:lang w:val="uk-UA"/>
        </w:rPr>
        <w:t xml:space="preserve">ДЖУМАБАЄВУ </w:t>
      </w:r>
      <w:proofErr w:type="spellStart"/>
      <w:r w:rsidR="00FE197C">
        <w:rPr>
          <w:szCs w:val="28"/>
          <w:lang w:val="uk-UA"/>
        </w:rPr>
        <w:t>Соатбаю</w:t>
      </w:r>
      <w:proofErr w:type="spellEnd"/>
      <w:r w:rsidR="00FE197C">
        <w:rPr>
          <w:szCs w:val="28"/>
          <w:lang w:val="uk-UA"/>
        </w:rPr>
        <w:t xml:space="preserve"> </w:t>
      </w:r>
      <w:proofErr w:type="spellStart"/>
      <w:r w:rsidR="00FE197C">
        <w:rPr>
          <w:szCs w:val="28"/>
          <w:lang w:val="uk-UA"/>
        </w:rPr>
        <w:t>Бегжановичу</w:t>
      </w:r>
      <w:proofErr w:type="spellEnd"/>
      <w:r w:rsidR="00E36653" w:rsidRPr="009C6F69">
        <w:rPr>
          <w:szCs w:val="28"/>
          <w:lang w:val="uk-UA"/>
        </w:rPr>
        <w:t xml:space="preserve">, з розрахунку </w:t>
      </w:r>
      <w:r w:rsidR="00083734">
        <w:rPr>
          <w:szCs w:val="28"/>
          <w:lang w:val="uk-UA"/>
        </w:rPr>
        <w:t>12</w:t>
      </w:r>
      <w:r w:rsidR="00592B30" w:rsidRPr="009C6F69">
        <w:rPr>
          <w:szCs w:val="28"/>
          <w:lang w:val="uk-UA"/>
        </w:rPr>
        <w:t xml:space="preserve">% від </w:t>
      </w:r>
      <w:r w:rsidR="0069222F" w:rsidRPr="009C6F69">
        <w:rPr>
          <w:szCs w:val="28"/>
          <w:lang w:val="uk-UA"/>
        </w:rPr>
        <w:t>ї</w:t>
      </w:r>
      <w:r w:rsidR="000D77CE">
        <w:rPr>
          <w:szCs w:val="28"/>
          <w:lang w:val="uk-UA"/>
        </w:rPr>
        <w:t>ї</w:t>
      </w:r>
      <w:r w:rsidR="0069222F" w:rsidRPr="009C6F69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нормативної </w:t>
      </w:r>
      <w:r w:rsidR="00576B2B" w:rsidRPr="009C6F69">
        <w:rPr>
          <w:szCs w:val="28"/>
          <w:lang w:val="uk-UA"/>
        </w:rPr>
        <w:t>гр</w:t>
      </w:r>
      <w:r w:rsidR="00592B30" w:rsidRPr="009C6F69">
        <w:rPr>
          <w:szCs w:val="28"/>
          <w:lang w:val="uk-UA"/>
        </w:rPr>
        <w:t>ошової оцінки.</w:t>
      </w:r>
    </w:p>
    <w:p w14:paraId="16B138D6" w14:textId="47581463" w:rsidR="00592B30" w:rsidRPr="009C6F69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592B30" w:rsidRPr="009C6F69">
        <w:rPr>
          <w:szCs w:val="28"/>
          <w:lang w:val="uk-UA"/>
        </w:rPr>
        <w:t xml:space="preserve">. </w:t>
      </w:r>
      <w:r w:rsidR="0069222F" w:rsidRPr="009C6F69">
        <w:rPr>
          <w:szCs w:val="28"/>
          <w:lang w:val="uk-UA"/>
        </w:rPr>
        <w:t>Доручити с</w:t>
      </w:r>
      <w:r w:rsidR="00592B30" w:rsidRPr="009C6F69">
        <w:rPr>
          <w:szCs w:val="28"/>
          <w:lang w:val="uk-UA"/>
        </w:rPr>
        <w:t>елищному голові Анатолію ОЛІЙНИКУ від імені Новоушицької селищної ради укласти з</w:t>
      </w:r>
      <w:r w:rsidR="00FE197C">
        <w:rPr>
          <w:szCs w:val="28"/>
          <w:lang w:val="uk-UA"/>
        </w:rPr>
        <w:t xml:space="preserve"> </w:t>
      </w:r>
      <w:r w:rsidR="00650843">
        <w:rPr>
          <w:szCs w:val="28"/>
          <w:lang w:val="uk-UA"/>
        </w:rPr>
        <w:t xml:space="preserve">ДЖУМАБАЄВИМ </w:t>
      </w:r>
      <w:proofErr w:type="spellStart"/>
      <w:r w:rsidR="00FE197C">
        <w:rPr>
          <w:szCs w:val="28"/>
          <w:lang w:val="uk-UA"/>
        </w:rPr>
        <w:t>Соатба</w:t>
      </w:r>
      <w:r w:rsidR="00FD2AFA">
        <w:rPr>
          <w:szCs w:val="28"/>
          <w:lang w:val="uk-UA"/>
        </w:rPr>
        <w:t>єм</w:t>
      </w:r>
      <w:proofErr w:type="spellEnd"/>
      <w:r w:rsidR="00FE197C">
        <w:rPr>
          <w:szCs w:val="28"/>
          <w:lang w:val="uk-UA"/>
        </w:rPr>
        <w:t xml:space="preserve"> </w:t>
      </w:r>
      <w:proofErr w:type="spellStart"/>
      <w:r w:rsidR="00FE197C">
        <w:rPr>
          <w:szCs w:val="28"/>
          <w:lang w:val="uk-UA"/>
        </w:rPr>
        <w:t>Бегжанович</w:t>
      </w:r>
      <w:r w:rsidR="00FD2AFA">
        <w:rPr>
          <w:szCs w:val="28"/>
          <w:lang w:val="uk-UA"/>
        </w:rPr>
        <w:t>ем</w:t>
      </w:r>
      <w:proofErr w:type="spellEnd"/>
      <w:r w:rsidR="00FD2AFA">
        <w:rPr>
          <w:szCs w:val="28"/>
          <w:lang w:val="uk-UA"/>
        </w:rPr>
        <w:t xml:space="preserve"> </w:t>
      </w:r>
      <w:r w:rsidR="00576B2B" w:rsidRPr="009C6F69">
        <w:rPr>
          <w:szCs w:val="28"/>
          <w:lang w:val="uk-UA"/>
        </w:rPr>
        <w:t>до</w:t>
      </w:r>
      <w:r w:rsidR="00592B30" w:rsidRPr="009C6F69">
        <w:rPr>
          <w:szCs w:val="28"/>
          <w:lang w:val="uk-UA"/>
        </w:rPr>
        <w:t>гов</w:t>
      </w:r>
      <w:r w:rsidR="00FD2AFA">
        <w:rPr>
          <w:szCs w:val="28"/>
          <w:lang w:val="uk-UA"/>
        </w:rPr>
        <w:t>ір</w:t>
      </w:r>
      <w:r w:rsidR="000D77CE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оренди</w:t>
      </w:r>
      <w:r w:rsidR="006B59A7">
        <w:rPr>
          <w:szCs w:val="28"/>
          <w:lang w:val="uk-UA"/>
        </w:rPr>
        <w:t xml:space="preserve"> </w:t>
      </w:r>
      <w:r w:rsidR="00C1721D" w:rsidRPr="009C6F69">
        <w:rPr>
          <w:szCs w:val="28"/>
          <w:lang w:val="uk-UA"/>
        </w:rPr>
        <w:t>земельн</w:t>
      </w:r>
      <w:r w:rsidR="00650843">
        <w:rPr>
          <w:szCs w:val="28"/>
          <w:lang w:val="uk-UA"/>
        </w:rPr>
        <w:t>ої</w:t>
      </w:r>
      <w:r w:rsidR="00C1721D" w:rsidRPr="009C6F69">
        <w:rPr>
          <w:szCs w:val="28"/>
          <w:lang w:val="uk-UA"/>
        </w:rPr>
        <w:t xml:space="preserve"> ділянк</w:t>
      </w:r>
      <w:r w:rsidR="00650843">
        <w:rPr>
          <w:szCs w:val="28"/>
          <w:lang w:val="uk-UA"/>
        </w:rPr>
        <w:t>и</w:t>
      </w:r>
      <w:r w:rsidR="00C1721D" w:rsidRPr="009C6F69">
        <w:rPr>
          <w:szCs w:val="28"/>
          <w:lang w:val="uk-UA"/>
        </w:rPr>
        <w:t xml:space="preserve"> зазначен</w:t>
      </w:r>
      <w:r w:rsidR="00650843">
        <w:rPr>
          <w:szCs w:val="28"/>
          <w:lang w:val="uk-UA"/>
        </w:rPr>
        <w:t>ій</w:t>
      </w:r>
      <w:r w:rsidR="00C1721D" w:rsidRPr="009C6F69">
        <w:rPr>
          <w:szCs w:val="28"/>
          <w:lang w:val="uk-UA"/>
        </w:rPr>
        <w:t xml:space="preserve"> </w:t>
      </w:r>
      <w:r w:rsidR="00083734">
        <w:rPr>
          <w:szCs w:val="28"/>
          <w:lang w:val="uk-UA"/>
        </w:rPr>
        <w:t xml:space="preserve">у </w:t>
      </w:r>
      <w:r w:rsidR="00FD2AFA">
        <w:rPr>
          <w:szCs w:val="28"/>
          <w:lang w:val="uk-UA"/>
        </w:rPr>
        <w:t>п</w:t>
      </w:r>
      <w:r w:rsidR="00650843">
        <w:rPr>
          <w:szCs w:val="28"/>
          <w:lang w:val="uk-UA"/>
        </w:rPr>
        <w:t xml:space="preserve">ункті </w:t>
      </w:r>
      <w:r w:rsidR="00FD2AFA">
        <w:rPr>
          <w:szCs w:val="28"/>
          <w:lang w:val="uk-UA"/>
        </w:rPr>
        <w:t>1</w:t>
      </w:r>
      <w:r w:rsidR="000D77CE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цього рішення.</w:t>
      </w:r>
    </w:p>
    <w:p w14:paraId="27DE33D9" w14:textId="1A73695F" w:rsidR="00592B30" w:rsidRDefault="001B6A97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5</w:t>
      </w:r>
      <w:r w:rsidR="00592B30" w:rsidRPr="009C6F69">
        <w:rPr>
          <w:szCs w:val="28"/>
          <w:lang w:val="uk-UA"/>
        </w:rPr>
        <w:t xml:space="preserve">. </w:t>
      </w:r>
      <w:r w:rsidR="00650843">
        <w:rPr>
          <w:szCs w:val="28"/>
          <w:lang w:val="uk-UA"/>
        </w:rPr>
        <w:t xml:space="preserve">ДЖУМАБАЄВУ </w:t>
      </w:r>
      <w:proofErr w:type="spellStart"/>
      <w:r w:rsidR="00FD2AFA">
        <w:rPr>
          <w:szCs w:val="28"/>
          <w:lang w:val="uk-UA"/>
        </w:rPr>
        <w:t>Соатбаю</w:t>
      </w:r>
      <w:proofErr w:type="spellEnd"/>
      <w:r w:rsidR="00FD2AFA">
        <w:rPr>
          <w:szCs w:val="28"/>
          <w:lang w:val="uk-UA"/>
        </w:rPr>
        <w:t xml:space="preserve"> </w:t>
      </w:r>
      <w:proofErr w:type="spellStart"/>
      <w:r w:rsidR="00FD2AFA">
        <w:rPr>
          <w:szCs w:val="28"/>
          <w:lang w:val="uk-UA"/>
        </w:rPr>
        <w:t>Бегжановичу</w:t>
      </w:r>
      <w:proofErr w:type="spellEnd"/>
      <w:r w:rsidR="000D77CE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 xml:space="preserve">зареєструвати </w:t>
      </w:r>
      <w:r w:rsidR="0069222F" w:rsidRPr="009C6F69">
        <w:rPr>
          <w:szCs w:val="28"/>
          <w:lang w:val="uk-UA"/>
        </w:rPr>
        <w:t>право</w:t>
      </w:r>
      <w:r w:rsidR="00592B30" w:rsidRPr="009C6F69">
        <w:rPr>
          <w:szCs w:val="28"/>
          <w:lang w:val="uk-UA"/>
        </w:rPr>
        <w:t xml:space="preserve"> оренди</w:t>
      </w:r>
      <w:r w:rsidR="000D77CE">
        <w:rPr>
          <w:szCs w:val="28"/>
          <w:lang w:val="uk-UA"/>
        </w:rPr>
        <w:t xml:space="preserve"> </w:t>
      </w:r>
      <w:r w:rsidR="00592B30" w:rsidRPr="009C6F69">
        <w:rPr>
          <w:szCs w:val="28"/>
          <w:lang w:val="uk-UA"/>
        </w:rPr>
        <w:t>у Державному реєстрі речових прав на нерухоме майно.</w:t>
      </w:r>
    </w:p>
    <w:p w14:paraId="42BE80E7" w14:textId="04EDB5EC" w:rsidR="006B59A7" w:rsidRDefault="00E56D4D" w:rsidP="006B59A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>6</w:t>
      </w:r>
      <w:r w:rsidR="006B59A7">
        <w:rPr>
          <w:szCs w:val="28"/>
          <w:lang w:val="uk-UA"/>
        </w:rPr>
        <w:t xml:space="preserve">. </w:t>
      </w:r>
      <w:r w:rsidR="006B59A7"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3F5EAEDA" w14:textId="77777777" w:rsidR="00A43231" w:rsidRDefault="00A43231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06BCAEA3" w14:textId="77777777" w:rsidR="00E56D4D" w:rsidRPr="009C6F69" w:rsidRDefault="00E56D4D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3D4A7CB0" w14:textId="77777777" w:rsidR="00A43231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b/>
          <w:bCs/>
          <w:szCs w:val="28"/>
          <w:lang w:val="uk-UA"/>
        </w:rPr>
      </w:pPr>
      <w:r w:rsidRPr="009C6F69">
        <w:rPr>
          <w:b/>
          <w:bCs/>
          <w:szCs w:val="28"/>
          <w:lang w:val="uk-UA"/>
        </w:rPr>
        <w:t>Селищний голова</w:t>
      </w:r>
      <w:r w:rsidRPr="009C6F69">
        <w:rPr>
          <w:b/>
          <w:bCs/>
          <w:szCs w:val="28"/>
          <w:lang w:val="uk-UA"/>
        </w:rPr>
        <w:tab/>
        <w:t>Анатолій ОЛІЙНИК</w:t>
      </w:r>
    </w:p>
    <w:sectPr w:rsidR="00A43231" w:rsidSect="00650843">
      <w:headerReference w:type="default" r:id="rId8"/>
      <w:headerReference w:type="first" r:id="rId9"/>
      <w:pgSz w:w="11906" w:h="16838" w:code="9"/>
      <w:pgMar w:top="1134" w:right="567" w:bottom="1134" w:left="1701" w:header="113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0F72E" w14:textId="77777777" w:rsidR="00220446" w:rsidRDefault="00220446">
      <w:r>
        <w:separator/>
      </w:r>
    </w:p>
  </w:endnote>
  <w:endnote w:type="continuationSeparator" w:id="0">
    <w:p w14:paraId="78172C3B" w14:textId="77777777" w:rsidR="00220446" w:rsidRDefault="0022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498D" w14:textId="77777777" w:rsidR="00220446" w:rsidRDefault="00220446">
      <w:r>
        <w:separator/>
      </w:r>
    </w:p>
  </w:footnote>
  <w:footnote w:type="continuationSeparator" w:id="0">
    <w:p w14:paraId="7136A4CD" w14:textId="77777777" w:rsidR="00220446" w:rsidRDefault="00220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375853"/>
      <w:docPartObj>
        <w:docPartGallery w:val="Page Numbers (Top of Page)"/>
        <w:docPartUnique/>
      </w:docPartObj>
    </w:sdtPr>
    <w:sdtContent>
      <w:p w14:paraId="33C92E2E" w14:textId="37EFE4F0" w:rsidR="00650843" w:rsidRDefault="00650843" w:rsidP="0065084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4E23" w14:textId="50DBAB8D" w:rsidR="00650843" w:rsidRDefault="00650843" w:rsidP="00650843">
    <w:pPr>
      <w:pStyle w:val="1"/>
      <w:numPr>
        <w:ilvl w:val="0"/>
        <w:numId w:val="3"/>
      </w:numPr>
      <w:spacing w:before="0" w:line="240" w:lineRule="auto"/>
      <w:rPr>
        <w:bCs w:val="0"/>
        <w:color w:val="000080"/>
        <w:lang w:eastAsia="en-US"/>
      </w:rPr>
    </w:pPr>
    <w:r>
      <w:rPr>
        <w:b w:val="0"/>
        <w:noProof/>
        <w:lang w:val="ru-RU" w:eastAsia="ru-RU"/>
      </w:rPr>
      <w:drawing>
        <wp:inline distT="0" distB="0" distL="0" distR="0" wp14:anchorId="00881207" wp14:editId="1215293C">
          <wp:extent cx="426720" cy="60960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84A8C60" w14:textId="77777777" w:rsidR="00650843" w:rsidRDefault="00650843" w:rsidP="00650843">
    <w:pPr>
      <w:pStyle w:val="1"/>
      <w:numPr>
        <w:ilvl w:val="0"/>
        <w:numId w:val="3"/>
      </w:numPr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6EF82766" w14:textId="77777777" w:rsidR="00650843" w:rsidRDefault="00650843" w:rsidP="00650843">
    <w:pPr>
      <w:suppressAutoHyphens w:val="0"/>
      <w:autoSpaceDE w:val="0"/>
      <w:jc w:val="center"/>
      <w:rPr>
        <w:b/>
        <w:szCs w:val="28"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410C5CCE" w14:textId="533F14A4" w:rsidR="00650843" w:rsidRDefault="00650843" w:rsidP="00650843">
    <w:pPr>
      <w:suppressAutoHyphens w:val="0"/>
      <w:autoSpaceDE w:val="0"/>
      <w:jc w:val="center"/>
      <w:rPr>
        <w:b/>
        <w:bCs/>
        <w:szCs w:val="28"/>
        <w:lang w:val="en-US"/>
      </w:rPr>
    </w:pPr>
    <w:r>
      <w:rPr>
        <w:b/>
        <w:szCs w:val="28"/>
        <w:lang w:val="uk-UA"/>
      </w:rPr>
      <w:t>ХХІ</w:t>
    </w:r>
    <w:r>
      <w:rPr>
        <w:b/>
        <w:szCs w:val="28"/>
        <w:lang w:val="uk-UA"/>
      </w:rPr>
      <w:t xml:space="preserve"> сесі</w:t>
    </w:r>
    <w:r>
      <w:rPr>
        <w:b/>
        <w:bCs/>
        <w:szCs w:val="28"/>
        <w:lang w:val="uk-UA"/>
      </w:rPr>
      <w:t>я</w:t>
    </w:r>
  </w:p>
  <w:p w14:paraId="12512248" w14:textId="77777777" w:rsidR="00650843" w:rsidRDefault="00650843" w:rsidP="00650843">
    <w:pPr>
      <w:suppressAutoHyphens w:val="0"/>
      <w:autoSpaceDE w:val="0"/>
      <w:jc w:val="center"/>
      <w:rPr>
        <w:bCs/>
        <w:lang w:val="en-US"/>
      </w:rPr>
    </w:pPr>
  </w:p>
  <w:p w14:paraId="4D9CD6A8" w14:textId="77777777" w:rsidR="00650843" w:rsidRDefault="00650843" w:rsidP="00650843">
    <w:pPr>
      <w:tabs>
        <w:tab w:val="left" w:pos="0"/>
        <w:tab w:val="left" w:pos="300"/>
      </w:tabs>
      <w:autoSpaceDE w:val="0"/>
      <w:jc w:val="center"/>
      <w:rPr>
        <w:b/>
        <w:bCs/>
        <w:lang w:val="uk-UA"/>
      </w:rPr>
    </w:pPr>
    <w:r>
      <w:rPr>
        <w:b/>
        <w:bCs/>
        <w:lang w:val="uk-UA"/>
      </w:rPr>
      <w:t>РІШЕННЯ</w:t>
    </w:r>
  </w:p>
  <w:p w14:paraId="14E3D535" w14:textId="77777777" w:rsidR="00650843" w:rsidRDefault="00650843" w:rsidP="00650843">
    <w:pPr>
      <w:tabs>
        <w:tab w:val="left" w:pos="0"/>
        <w:tab w:val="left" w:pos="300"/>
      </w:tabs>
      <w:autoSpaceDE w:val="0"/>
      <w:jc w:val="center"/>
    </w:pPr>
  </w:p>
  <w:tbl>
    <w:tblPr>
      <w:tblW w:w="9960" w:type="dxa"/>
      <w:tblLayout w:type="fixed"/>
      <w:tblLook w:val="04A0" w:firstRow="1" w:lastRow="0" w:firstColumn="1" w:lastColumn="0" w:noHBand="0" w:noVBand="1"/>
    </w:tblPr>
    <w:tblGrid>
      <w:gridCol w:w="1641"/>
      <w:gridCol w:w="825"/>
      <w:gridCol w:w="825"/>
      <w:gridCol w:w="3334"/>
      <w:gridCol w:w="831"/>
      <w:gridCol w:w="851"/>
      <w:gridCol w:w="1653"/>
    </w:tblGrid>
    <w:tr w:rsidR="00650843" w14:paraId="71086C98" w14:textId="77777777" w:rsidTr="00650843">
      <w:tc>
        <w:tcPr>
          <w:tcW w:w="1624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0377147F" w14:textId="77777777" w:rsidR="00650843" w:rsidRDefault="00650843" w:rsidP="00650843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</w:pPr>
        </w:p>
      </w:tc>
      <w:tc>
        <w:tcPr>
          <w:tcW w:w="817" w:type="dxa"/>
        </w:tcPr>
        <w:p w14:paraId="0A59EF22" w14:textId="77777777" w:rsidR="00650843" w:rsidRDefault="00650843" w:rsidP="00650843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</w:tcPr>
        <w:p w14:paraId="37379829" w14:textId="77777777" w:rsidR="00650843" w:rsidRDefault="00650843" w:rsidP="00650843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hideMark/>
        </w:tcPr>
        <w:p w14:paraId="6AD52832" w14:textId="77777777" w:rsidR="00650843" w:rsidRDefault="00650843" w:rsidP="00650843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</w:tcPr>
        <w:p w14:paraId="0E73F510" w14:textId="77777777" w:rsidR="00650843" w:rsidRDefault="00650843" w:rsidP="00650843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hideMark/>
        </w:tcPr>
        <w:p w14:paraId="118D13B3" w14:textId="77777777" w:rsidR="00650843" w:rsidRDefault="00650843" w:rsidP="00650843">
          <w:pPr>
            <w:tabs>
              <w:tab w:val="left" w:pos="0"/>
              <w:tab w:val="left" w:pos="300"/>
            </w:tabs>
            <w:autoSpaceDE w:val="0"/>
            <w:spacing w:line="276" w:lineRule="auto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top w:val="nil"/>
            <w:left w:val="nil"/>
            <w:bottom w:val="single" w:sz="4" w:space="0" w:color="000000"/>
            <w:right w:val="nil"/>
          </w:tcBorders>
        </w:tcPr>
        <w:p w14:paraId="6C3965EF" w14:textId="77777777" w:rsidR="00650843" w:rsidRDefault="00650843" w:rsidP="00650843">
          <w:pPr>
            <w:tabs>
              <w:tab w:val="left" w:pos="0"/>
              <w:tab w:val="left" w:pos="300"/>
            </w:tabs>
            <w:autoSpaceDE w:val="0"/>
            <w:snapToGrid w:val="0"/>
            <w:spacing w:line="276" w:lineRule="auto"/>
            <w:rPr>
              <w:szCs w:val="28"/>
              <w:lang w:val="uk-UA"/>
            </w:rPr>
          </w:pPr>
        </w:p>
      </w:tc>
    </w:tr>
  </w:tbl>
  <w:p w14:paraId="6535BFD0" w14:textId="77777777" w:rsidR="006B59A7" w:rsidRPr="006B59A7" w:rsidRDefault="006B59A7" w:rsidP="006B59A7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F30A5D"/>
    <w:multiLevelType w:val="hybridMultilevel"/>
    <w:tmpl w:val="6098133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62"/>
    <w:rsid w:val="00003D89"/>
    <w:rsid w:val="00060398"/>
    <w:rsid w:val="00061B38"/>
    <w:rsid w:val="00083734"/>
    <w:rsid w:val="000B3DFF"/>
    <w:rsid w:val="000D07FD"/>
    <w:rsid w:val="000D77CE"/>
    <w:rsid w:val="000E4770"/>
    <w:rsid w:val="00110795"/>
    <w:rsid w:val="0012419A"/>
    <w:rsid w:val="00133E2F"/>
    <w:rsid w:val="001631A1"/>
    <w:rsid w:val="00167B56"/>
    <w:rsid w:val="00193F0F"/>
    <w:rsid w:val="001A080E"/>
    <w:rsid w:val="001A1E72"/>
    <w:rsid w:val="001B6A97"/>
    <w:rsid w:val="001C1878"/>
    <w:rsid w:val="00220446"/>
    <w:rsid w:val="00235715"/>
    <w:rsid w:val="002533B0"/>
    <w:rsid w:val="0029546F"/>
    <w:rsid w:val="002A5AD3"/>
    <w:rsid w:val="002D4641"/>
    <w:rsid w:val="0035302A"/>
    <w:rsid w:val="00387AAB"/>
    <w:rsid w:val="003C7FF6"/>
    <w:rsid w:val="00400065"/>
    <w:rsid w:val="004111EE"/>
    <w:rsid w:val="00416656"/>
    <w:rsid w:val="0042471D"/>
    <w:rsid w:val="00487094"/>
    <w:rsid w:val="004A5E30"/>
    <w:rsid w:val="004B78AC"/>
    <w:rsid w:val="00526F1F"/>
    <w:rsid w:val="005315F5"/>
    <w:rsid w:val="00537363"/>
    <w:rsid w:val="00576B2B"/>
    <w:rsid w:val="00592B30"/>
    <w:rsid w:val="00593568"/>
    <w:rsid w:val="005D3A09"/>
    <w:rsid w:val="00611FBD"/>
    <w:rsid w:val="006164E9"/>
    <w:rsid w:val="00650843"/>
    <w:rsid w:val="0069222F"/>
    <w:rsid w:val="00695346"/>
    <w:rsid w:val="006A7A7D"/>
    <w:rsid w:val="006B59A7"/>
    <w:rsid w:val="006D7828"/>
    <w:rsid w:val="006F196B"/>
    <w:rsid w:val="0079303F"/>
    <w:rsid w:val="007952FE"/>
    <w:rsid w:val="007B14C0"/>
    <w:rsid w:val="007B5460"/>
    <w:rsid w:val="007E7256"/>
    <w:rsid w:val="008267F9"/>
    <w:rsid w:val="00851ACC"/>
    <w:rsid w:val="008D0BE8"/>
    <w:rsid w:val="008E4A93"/>
    <w:rsid w:val="008F384A"/>
    <w:rsid w:val="00941962"/>
    <w:rsid w:val="00987947"/>
    <w:rsid w:val="009977B0"/>
    <w:rsid w:val="009A2E31"/>
    <w:rsid w:val="009C6F69"/>
    <w:rsid w:val="009D7C3F"/>
    <w:rsid w:val="009F3FAE"/>
    <w:rsid w:val="00A10CB1"/>
    <w:rsid w:val="00A43231"/>
    <w:rsid w:val="00AB0021"/>
    <w:rsid w:val="00AD408F"/>
    <w:rsid w:val="00AF3892"/>
    <w:rsid w:val="00B366AD"/>
    <w:rsid w:val="00B62A22"/>
    <w:rsid w:val="00B7483A"/>
    <w:rsid w:val="00BC3A13"/>
    <w:rsid w:val="00C1721D"/>
    <w:rsid w:val="00C25055"/>
    <w:rsid w:val="00C47202"/>
    <w:rsid w:val="00CE32C6"/>
    <w:rsid w:val="00D10266"/>
    <w:rsid w:val="00DC77CD"/>
    <w:rsid w:val="00DE2443"/>
    <w:rsid w:val="00DE5344"/>
    <w:rsid w:val="00E36653"/>
    <w:rsid w:val="00E56D4D"/>
    <w:rsid w:val="00E61F25"/>
    <w:rsid w:val="00E65DC2"/>
    <w:rsid w:val="00E70CE7"/>
    <w:rsid w:val="00E728DD"/>
    <w:rsid w:val="00E82093"/>
    <w:rsid w:val="00ED6E2F"/>
    <w:rsid w:val="00F56EAE"/>
    <w:rsid w:val="00FD2AFA"/>
    <w:rsid w:val="00FE197C"/>
    <w:rsid w:val="00FE337E"/>
    <w:rsid w:val="00FF262D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87E9AE"/>
  <w15:docId w15:val="{6526D982-03C1-4A5F-A227-C7051B73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  <w:style w:type="table" w:styleId="af8">
    <w:name w:val="Table Grid"/>
    <w:basedOn w:val="a2"/>
    <w:uiPriority w:val="59"/>
    <w:rsid w:val="00A43231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9">
    <w:name w:val="ДинТекстОбыч"/>
    <w:basedOn w:val="a"/>
    <w:rsid w:val="00A43231"/>
    <w:pPr>
      <w:widowControl w:val="0"/>
      <w:ind w:firstLine="567"/>
      <w:jc w:val="both"/>
    </w:pPr>
    <w:rPr>
      <w:color w:val="000000"/>
      <w:sz w:val="22"/>
      <w:szCs w:val="20"/>
      <w:lang w:eastAsia="zh-CN"/>
    </w:rPr>
  </w:style>
  <w:style w:type="character" w:customStyle="1" w:styleId="st42">
    <w:name w:val="st42"/>
    <w:rsid w:val="00A4323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81CE7-BB33-4047-8435-B84777304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2021-11-26T05:40:00Z</cp:lastPrinted>
  <dcterms:created xsi:type="dcterms:W3CDTF">2022-01-11T09:41:00Z</dcterms:created>
  <dcterms:modified xsi:type="dcterms:W3CDTF">2022-01-15T18:08:00Z</dcterms:modified>
</cp:coreProperties>
</file>