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Pr="00EE6EF7" w:rsidRDefault="00EB647F" w:rsidP="00EB647F">
      <w:pPr>
        <w:jc w:val="center"/>
        <w:rPr>
          <w:b/>
        </w:rPr>
      </w:pPr>
      <w:bookmarkStart w:id="0" w:name="_GoBack"/>
      <w:bookmarkEnd w:id="0"/>
    </w:p>
    <w:p w:rsidR="004535E3" w:rsidRPr="00EB647F" w:rsidRDefault="004535E3" w:rsidP="00A51932">
      <w:pPr>
        <w:jc w:val="center"/>
        <w:rPr>
          <w:b/>
          <w:bCs/>
        </w:rPr>
      </w:pPr>
    </w:p>
    <w:p w:rsidR="00A05292" w:rsidRDefault="002E27CA" w:rsidP="0052265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DE39F8">
        <w:rPr>
          <w:b/>
          <w:lang w:val="uk-UA"/>
        </w:rPr>
        <w:t xml:space="preserve"> </w:t>
      </w:r>
      <w:r w:rsidR="009E2437">
        <w:rPr>
          <w:b/>
          <w:lang w:val="uk-UA"/>
        </w:rPr>
        <w:t xml:space="preserve"> </w:t>
      </w:r>
      <w:r w:rsidR="0052265F" w:rsidRPr="0052265F">
        <w:rPr>
          <w:b/>
          <w:lang w:val="uk-UA"/>
        </w:rPr>
        <w:t xml:space="preserve">Про внесення змін до </w:t>
      </w:r>
      <w:r w:rsidR="00A05292" w:rsidRPr="0052265F">
        <w:rPr>
          <w:b/>
          <w:lang w:val="uk-UA"/>
        </w:rPr>
        <w:t xml:space="preserve">п.2 рішення І сесії Новоушицької селищної ради </w:t>
      </w:r>
      <w:r w:rsidR="00A05292" w:rsidRPr="0052265F">
        <w:rPr>
          <w:b/>
          <w:bCs/>
          <w:lang w:val="en-US"/>
        </w:rPr>
        <w:t>V</w:t>
      </w:r>
      <w:r w:rsidR="00A05292" w:rsidRPr="0052265F">
        <w:rPr>
          <w:b/>
          <w:bCs/>
          <w:lang w:val="uk-UA"/>
        </w:rPr>
        <w:t>ІІ</w:t>
      </w:r>
      <w:r w:rsidR="00A05292" w:rsidRPr="0052265F">
        <w:rPr>
          <w:b/>
          <w:bCs/>
          <w:color w:val="FF0000"/>
          <w:lang w:val="uk-UA"/>
        </w:rPr>
        <w:t xml:space="preserve"> </w:t>
      </w:r>
      <w:r w:rsidR="00A05292" w:rsidRPr="0052265F">
        <w:rPr>
          <w:b/>
          <w:bCs/>
          <w:lang w:val="uk-UA"/>
        </w:rPr>
        <w:t>скликання від 24.11.2015 року №7 «</w:t>
      </w:r>
      <w:r w:rsidR="00A05292" w:rsidRPr="0052265F">
        <w:rPr>
          <w:b/>
          <w:color w:val="000000"/>
          <w:szCs w:val="20"/>
          <w:lang w:val="uk-UA"/>
        </w:rPr>
        <w:t>Про утворення  і затвердження постійних комісій та обрання їх персонального складу</w:t>
      </w:r>
      <w:r w:rsidR="00A05292" w:rsidRPr="0052265F">
        <w:rPr>
          <w:b/>
          <w:bCs/>
          <w:lang w:val="uk-UA"/>
        </w:rPr>
        <w:t>»</w:t>
      </w:r>
      <w:r w:rsidR="00A05292" w:rsidRPr="0052265F">
        <w:rPr>
          <w:b/>
          <w:sz w:val="22"/>
          <w:szCs w:val="22"/>
          <w:lang w:val="uk-UA"/>
        </w:rPr>
        <w:t xml:space="preserve"> </w:t>
      </w:r>
      <w:r w:rsidR="00A05292">
        <w:rPr>
          <w:b/>
          <w:sz w:val="22"/>
          <w:szCs w:val="22"/>
          <w:lang w:val="uk-UA"/>
        </w:rPr>
        <w:t>(із змінами)</w:t>
      </w:r>
      <w:r w:rsidR="00A05292" w:rsidRPr="0052265F">
        <w:rPr>
          <w:b/>
          <w:sz w:val="22"/>
          <w:szCs w:val="22"/>
          <w:lang w:val="uk-UA"/>
        </w:rPr>
        <w:t xml:space="preserve"> </w:t>
      </w:r>
      <w:r w:rsidR="00A05292" w:rsidRPr="0052265F">
        <w:rPr>
          <w:b/>
          <w:bCs/>
          <w:lang w:val="uk-UA"/>
        </w:rPr>
        <w:t xml:space="preserve"> </w:t>
      </w:r>
    </w:p>
    <w:p w:rsidR="004535E3" w:rsidRPr="00C82F5C" w:rsidRDefault="004535E3" w:rsidP="00A51932">
      <w:pPr>
        <w:rPr>
          <w:b/>
          <w:bCs/>
          <w:lang w:val="uk-UA"/>
        </w:rPr>
      </w:pPr>
    </w:p>
    <w:p w:rsidR="00F57F77" w:rsidRPr="004F72D6" w:rsidRDefault="00F57F77" w:rsidP="004F72D6">
      <w:pPr>
        <w:jc w:val="both"/>
        <w:rPr>
          <w:color w:val="FF0000"/>
          <w:lang w:val="uk-UA"/>
        </w:rPr>
      </w:pPr>
      <w:r w:rsidRPr="003735DF">
        <w:rPr>
          <w:color w:val="FF0000"/>
          <w:szCs w:val="20"/>
          <w:lang w:val="uk-UA"/>
        </w:rPr>
        <w:t xml:space="preserve">               </w:t>
      </w:r>
      <w:r w:rsidR="00E97753" w:rsidRPr="0087429E">
        <w:rPr>
          <w:color w:val="000000"/>
          <w:szCs w:val="20"/>
          <w:lang w:val="uk-UA"/>
        </w:rPr>
        <w:t xml:space="preserve">У зв’язку із проведенням </w:t>
      </w:r>
      <w:r w:rsidR="003735DF" w:rsidRPr="0087429E">
        <w:rPr>
          <w:color w:val="000000"/>
          <w:lang w:val="uk-UA"/>
        </w:rPr>
        <w:t xml:space="preserve">повторних та проміжних виборів депутатів Новоушицької селищної ради </w:t>
      </w:r>
      <w:r w:rsidR="003735DF" w:rsidRPr="0087429E">
        <w:rPr>
          <w:color w:val="000000"/>
          <w:lang w:val="en-US"/>
        </w:rPr>
        <w:t>VII</w:t>
      </w:r>
      <w:r w:rsidR="003735DF" w:rsidRPr="0087429E">
        <w:rPr>
          <w:color w:val="000000"/>
          <w:lang w:val="uk-UA"/>
        </w:rPr>
        <w:t xml:space="preserve"> скликання  03 червня 2018 року,</w:t>
      </w:r>
      <w:r w:rsidR="00E97753">
        <w:rPr>
          <w:color w:val="FF0000"/>
          <w:lang w:val="uk-UA"/>
        </w:rPr>
        <w:t xml:space="preserve"> </w:t>
      </w:r>
      <w:r w:rsidR="00E97753">
        <w:rPr>
          <w:color w:val="000000"/>
          <w:szCs w:val="20"/>
          <w:lang w:val="uk-UA"/>
        </w:rPr>
        <w:t>р</w:t>
      </w:r>
      <w:r w:rsidRPr="00F57F77">
        <w:rPr>
          <w:color w:val="000000"/>
          <w:szCs w:val="20"/>
          <w:lang w:val="uk-UA"/>
        </w:rPr>
        <w:t>озглянувши</w:t>
      </w:r>
      <w:r w:rsidR="00877716">
        <w:rPr>
          <w:color w:val="000000"/>
          <w:szCs w:val="20"/>
          <w:lang w:val="uk-UA"/>
        </w:rPr>
        <w:t xml:space="preserve"> пропозиції</w:t>
      </w:r>
      <w:r w:rsidRPr="00F57F77">
        <w:rPr>
          <w:color w:val="000000"/>
          <w:szCs w:val="20"/>
          <w:lang w:val="uk-UA"/>
        </w:rPr>
        <w:t xml:space="preserve"> Новоушицького селищного голови </w:t>
      </w:r>
      <w:r w:rsidR="00877716">
        <w:rPr>
          <w:color w:val="000000"/>
          <w:szCs w:val="20"/>
          <w:lang w:val="uk-UA"/>
        </w:rPr>
        <w:t>Московчука О.В. та</w:t>
      </w:r>
      <w:r w:rsidRPr="00F57F77">
        <w:rPr>
          <w:color w:val="000000"/>
          <w:szCs w:val="20"/>
          <w:lang w:val="uk-UA"/>
        </w:rPr>
        <w:t xml:space="preserve"> депутатів Новоушицької селищної ради </w:t>
      </w:r>
      <w:r w:rsidRPr="00F57F77">
        <w:rPr>
          <w:color w:val="000000"/>
          <w:szCs w:val="20"/>
          <w:lang w:val="en-US"/>
        </w:rPr>
        <w:t>VII</w:t>
      </w:r>
      <w:r w:rsidRPr="00F57F77">
        <w:rPr>
          <w:color w:val="000000"/>
          <w:szCs w:val="20"/>
          <w:lang w:val="uk-UA"/>
        </w:rPr>
        <w:t xml:space="preserve"> скликання, керуючись ст.</w:t>
      </w:r>
      <w:r w:rsidR="0026476E">
        <w:rPr>
          <w:color w:val="000000"/>
          <w:szCs w:val="20"/>
          <w:lang w:val="uk-UA"/>
        </w:rPr>
        <w:t>ст.</w:t>
      </w:r>
      <w:r w:rsidRPr="00F57F77">
        <w:rPr>
          <w:color w:val="000000"/>
          <w:szCs w:val="20"/>
          <w:lang w:val="uk-UA"/>
        </w:rPr>
        <w:t>10,</w:t>
      </w:r>
      <w:r w:rsidR="0026476E">
        <w:rPr>
          <w:color w:val="000000"/>
          <w:szCs w:val="20"/>
          <w:lang w:val="uk-UA"/>
        </w:rPr>
        <w:t xml:space="preserve"> 25,</w:t>
      </w:r>
      <w:r w:rsidRPr="00F57F77">
        <w:rPr>
          <w:color w:val="000000"/>
          <w:szCs w:val="20"/>
          <w:lang w:val="uk-UA"/>
        </w:rPr>
        <w:t xml:space="preserve"> </w:t>
      </w:r>
      <w:r w:rsidR="00A70B5F">
        <w:rPr>
          <w:color w:val="000000"/>
          <w:szCs w:val="20"/>
          <w:lang w:val="uk-UA"/>
        </w:rPr>
        <w:t xml:space="preserve">п. 2  ч.1 ст. 26, ст.ст.46, 47, </w:t>
      </w:r>
      <w:r w:rsidRPr="00F57F77">
        <w:rPr>
          <w:color w:val="000000"/>
          <w:szCs w:val="20"/>
          <w:lang w:val="uk-UA"/>
        </w:rPr>
        <w:t>59</w:t>
      </w:r>
      <w:r w:rsidR="0095275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Pr="00F57F77">
        <w:rPr>
          <w:color w:val="000000"/>
          <w:szCs w:val="20"/>
          <w:lang w:val="uk-UA"/>
        </w:rPr>
        <w:t>Закону України “Про місцеве самоврядування в Україні”</w:t>
      </w:r>
      <w:r w:rsidR="00952758" w:rsidRPr="00952758">
        <w:rPr>
          <w:bCs/>
          <w:iCs/>
          <w:color w:val="000000"/>
          <w:lang w:val="uk-UA"/>
        </w:rPr>
        <w:t xml:space="preserve"> </w:t>
      </w:r>
      <w:r w:rsidR="00952758">
        <w:rPr>
          <w:bCs/>
          <w:iCs/>
          <w:color w:val="000000"/>
          <w:lang w:val="uk-UA"/>
        </w:rPr>
        <w:t>N</w:t>
      </w:r>
      <w:r w:rsidR="00952758">
        <w:rPr>
          <w:color w:val="000000"/>
          <w:lang w:val="uk-UA"/>
        </w:rPr>
        <w:t>280/97-ВР від 21.05.1997 року (із змінами та доповненнями),</w:t>
      </w:r>
      <w:r w:rsidRPr="00D34982">
        <w:rPr>
          <w:color w:val="000000"/>
          <w:lang w:val="uk-UA"/>
        </w:rPr>
        <w:t xml:space="preserve"> селищна рада</w:t>
      </w:r>
    </w:p>
    <w:p w:rsidR="000E12DD" w:rsidRPr="004F72D6" w:rsidRDefault="003B316E" w:rsidP="000E12DD">
      <w:pPr>
        <w:ind w:right="-5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F72D6">
        <w:rPr>
          <w:lang w:val="uk-UA"/>
        </w:rPr>
        <w:t>ВИРІШИЛА</w:t>
      </w:r>
      <w:r w:rsidR="000E12DD" w:rsidRPr="004F72D6">
        <w:rPr>
          <w:lang w:val="uk-UA"/>
        </w:rPr>
        <w:t>:</w:t>
      </w:r>
    </w:p>
    <w:p w:rsidR="000E12DD" w:rsidRPr="00C82F5C" w:rsidRDefault="000E12DD" w:rsidP="000E12DD">
      <w:pPr>
        <w:ind w:right="-5"/>
        <w:rPr>
          <w:lang w:val="uk-UA"/>
        </w:rPr>
      </w:pPr>
    </w:p>
    <w:p w:rsidR="000B442F" w:rsidRPr="0052265F" w:rsidRDefault="000B442F" w:rsidP="00D21C73">
      <w:pPr>
        <w:rPr>
          <w:b/>
          <w:bCs/>
          <w:lang w:val="uk-UA"/>
        </w:rPr>
      </w:pPr>
      <w:r w:rsidRPr="0052265F">
        <w:rPr>
          <w:b/>
          <w:lang w:val="uk-UA"/>
        </w:rPr>
        <w:t xml:space="preserve">                </w:t>
      </w:r>
      <w:r w:rsidR="002F5A21">
        <w:rPr>
          <w:b/>
          <w:lang w:val="uk-UA"/>
        </w:rPr>
        <w:t>1.</w:t>
      </w:r>
      <w:r w:rsidR="00A05292">
        <w:rPr>
          <w:b/>
          <w:lang w:val="uk-UA"/>
        </w:rPr>
        <w:t>Внести зміни до</w:t>
      </w:r>
      <w:r w:rsidRPr="0052265F">
        <w:rPr>
          <w:b/>
          <w:lang w:val="uk-UA"/>
        </w:rPr>
        <w:t xml:space="preserve"> </w:t>
      </w:r>
      <w:r w:rsidR="000C2CE8" w:rsidRPr="0052265F">
        <w:rPr>
          <w:b/>
          <w:lang w:val="uk-UA"/>
        </w:rPr>
        <w:t xml:space="preserve">п.2 </w:t>
      </w:r>
      <w:r w:rsidRPr="0052265F">
        <w:rPr>
          <w:b/>
          <w:lang w:val="uk-UA"/>
        </w:rPr>
        <w:t xml:space="preserve">рішення І сесії Новоушицької селищної ради </w:t>
      </w:r>
      <w:r w:rsidRPr="0052265F">
        <w:rPr>
          <w:b/>
          <w:bCs/>
          <w:lang w:val="en-US"/>
        </w:rPr>
        <w:t>V</w:t>
      </w:r>
      <w:r w:rsidRPr="0052265F">
        <w:rPr>
          <w:b/>
          <w:bCs/>
          <w:lang w:val="uk-UA"/>
        </w:rPr>
        <w:t>ІІ</w:t>
      </w:r>
      <w:r w:rsidRPr="0052265F">
        <w:rPr>
          <w:b/>
          <w:bCs/>
          <w:color w:val="FF0000"/>
          <w:lang w:val="uk-UA"/>
        </w:rPr>
        <w:t xml:space="preserve"> </w:t>
      </w:r>
      <w:r w:rsidR="00D21C73" w:rsidRPr="0052265F">
        <w:rPr>
          <w:b/>
          <w:bCs/>
          <w:lang w:val="uk-UA"/>
        </w:rPr>
        <w:t>скликання</w:t>
      </w:r>
      <w:r w:rsidRPr="0052265F">
        <w:rPr>
          <w:b/>
          <w:bCs/>
          <w:lang w:val="uk-UA"/>
        </w:rPr>
        <w:t xml:space="preserve"> від 24.11.2015 року №7 «</w:t>
      </w:r>
      <w:r w:rsidRPr="0052265F">
        <w:rPr>
          <w:b/>
          <w:color w:val="000000"/>
          <w:szCs w:val="20"/>
          <w:lang w:val="uk-UA"/>
        </w:rPr>
        <w:t>Про утворення  і затвердження постійних комісій та обрання їх персонального складу</w:t>
      </w:r>
      <w:r w:rsidRPr="0052265F">
        <w:rPr>
          <w:b/>
          <w:bCs/>
          <w:lang w:val="uk-UA"/>
        </w:rPr>
        <w:t>»</w:t>
      </w:r>
      <w:r w:rsidR="0052265F" w:rsidRPr="0052265F">
        <w:rPr>
          <w:b/>
          <w:sz w:val="22"/>
          <w:szCs w:val="22"/>
          <w:lang w:val="uk-UA"/>
        </w:rPr>
        <w:t xml:space="preserve"> (із змінами), </w:t>
      </w:r>
      <w:r w:rsidRPr="0052265F">
        <w:rPr>
          <w:b/>
          <w:bCs/>
          <w:lang w:val="uk-UA"/>
        </w:rPr>
        <w:t xml:space="preserve"> а саме</w:t>
      </w:r>
      <w:r w:rsidR="0052265F" w:rsidRPr="0052265F">
        <w:rPr>
          <w:b/>
          <w:bCs/>
          <w:lang w:val="uk-UA"/>
        </w:rPr>
        <w:t>:</w:t>
      </w:r>
      <w:r w:rsidR="00D21C73" w:rsidRPr="0052265F">
        <w:rPr>
          <w:b/>
          <w:bCs/>
          <w:lang w:val="uk-UA"/>
        </w:rPr>
        <w:t xml:space="preserve"> </w:t>
      </w:r>
      <w:r w:rsidR="000C2CE8" w:rsidRPr="0052265F">
        <w:rPr>
          <w:b/>
          <w:bCs/>
          <w:lang w:val="uk-UA"/>
        </w:rPr>
        <w:t>п.2</w:t>
      </w:r>
      <w:r w:rsidRPr="0052265F">
        <w:rPr>
          <w:b/>
          <w:bCs/>
          <w:lang w:val="uk-UA"/>
        </w:rPr>
        <w:t xml:space="preserve"> </w:t>
      </w:r>
      <w:r w:rsidR="000C2CE8" w:rsidRPr="0052265F">
        <w:rPr>
          <w:b/>
          <w:bCs/>
          <w:lang w:val="uk-UA"/>
        </w:rPr>
        <w:t xml:space="preserve">даного </w:t>
      </w:r>
      <w:r w:rsidRPr="0052265F">
        <w:rPr>
          <w:b/>
          <w:bCs/>
          <w:lang w:val="uk-UA"/>
        </w:rPr>
        <w:t xml:space="preserve">рішення викласти </w:t>
      </w:r>
      <w:r w:rsidR="005B53B5" w:rsidRPr="0052265F">
        <w:rPr>
          <w:b/>
          <w:bCs/>
          <w:lang w:val="uk-UA"/>
        </w:rPr>
        <w:t xml:space="preserve">та затвердити </w:t>
      </w:r>
      <w:r w:rsidRPr="0052265F">
        <w:rPr>
          <w:b/>
          <w:bCs/>
          <w:lang w:val="uk-UA"/>
        </w:rPr>
        <w:t>в новій редакції:</w:t>
      </w:r>
    </w:p>
    <w:p w:rsidR="00D21C73" w:rsidRPr="0052265F" w:rsidRDefault="00D21C73" w:rsidP="00D21C73">
      <w:pPr>
        <w:rPr>
          <w:b/>
          <w:bCs/>
          <w:lang w:val="uk-UA"/>
        </w:rPr>
      </w:pPr>
    </w:p>
    <w:p w:rsidR="000B442F" w:rsidRPr="000B442F" w:rsidRDefault="000B442F" w:rsidP="000B442F">
      <w:pPr>
        <w:jc w:val="both"/>
        <w:rPr>
          <w:color w:val="000000"/>
          <w:lang w:val="uk-UA"/>
        </w:rPr>
      </w:pPr>
      <w:r w:rsidRPr="000B442F">
        <w:rPr>
          <w:color w:val="000000"/>
          <w:lang w:val="uk-UA"/>
        </w:rPr>
        <w:t xml:space="preserve">             </w:t>
      </w:r>
      <w:r w:rsidR="008D512D">
        <w:rPr>
          <w:color w:val="000000"/>
          <w:lang w:val="uk-UA"/>
        </w:rPr>
        <w:t xml:space="preserve">    </w:t>
      </w:r>
      <w:r w:rsidRPr="000B442F">
        <w:rPr>
          <w:color w:val="000000"/>
          <w:lang w:val="uk-UA"/>
        </w:rPr>
        <w:t xml:space="preserve">2.Обрати та затвердити персональний склад </w:t>
      </w:r>
      <w:r w:rsidRPr="000B442F">
        <w:rPr>
          <w:color w:val="000000"/>
          <w:szCs w:val="20"/>
          <w:lang w:val="uk-UA"/>
        </w:rPr>
        <w:t xml:space="preserve">постійних  комісій Новоушицької селищної ради </w:t>
      </w:r>
      <w:r w:rsidRPr="000B442F">
        <w:rPr>
          <w:color w:val="000000"/>
          <w:szCs w:val="20"/>
          <w:lang w:val="en-US"/>
        </w:rPr>
        <w:t>VII</w:t>
      </w:r>
      <w:r w:rsidRPr="000B442F">
        <w:rPr>
          <w:color w:val="000000"/>
          <w:szCs w:val="20"/>
          <w:lang w:val="uk-UA"/>
        </w:rPr>
        <w:t xml:space="preserve"> скликання, а саме:</w:t>
      </w:r>
    </w:p>
    <w:p w:rsidR="000B442F" w:rsidRPr="000B442F" w:rsidRDefault="000B442F" w:rsidP="000B442F">
      <w:pPr>
        <w:rPr>
          <w:szCs w:val="20"/>
          <w:lang w:val="uk-UA"/>
        </w:rPr>
      </w:pPr>
    </w:p>
    <w:p w:rsidR="000B442F" w:rsidRDefault="000B442F" w:rsidP="000B442F">
      <w:pPr>
        <w:jc w:val="both"/>
        <w:rPr>
          <w:sz w:val="22"/>
          <w:szCs w:val="22"/>
          <w:lang w:val="uk-UA"/>
        </w:rPr>
      </w:pPr>
      <w:r w:rsidRPr="000B442F">
        <w:rPr>
          <w:sz w:val="22"/>
          <w:szCs w:val="22"/>
          <w:lang w:val="uk-UA"/>
        </w:rPr>
        <w:t xml:space="preserve">             </w:t>
      </w:r>
      <w:r w:rsidR="008D512D">
        <w:rPr>
          <w:sz w:val="22"/>
          <w:szCs w:val="22"/>
          <w:lang w:val="uk-UA"/>
        </w:rPr>
        <w:t xml:space="preserve">   </w:t>
      </w:r>
      <w:r w:rsidRPr="000B442F">
        <w:rPr>
          <w:sz w:val="22"/>
          <w:szCs w:val="22"/>
          <w:lang w:val="uk-UA"/>
        </w:rPr>
        <w:t>І.</w:t>
      </w:r>
      <w:r w:rsidRPr="000B442F">
        <w:rPr>
          <w:color w:val="000000"/>
          <w:sz w:val="22"/>
          <w:szCs w:val="22"/>
          <w:lang w:val="uk-UA"/>
        </w:rPr>
        <w:t>Комісія</w:t>
      </w:r>
      <w:r w:rsidRPr="000B442F">
        <w:rPr>
          <w:sz w:val="22"/>
          <w:szCs w:val="22"/>
          <w:lang w:val="uk-UA"/>
        </w:rPr>
        <w:t xml:space="preserve"> з питань планування, фінансів, бюджету та соціально-економічного розвитку:</w:t>
      </w:r>
    </w:p>
    <w:p w:rsidR="00D21C73" w:rsidRPr="000B442F" w:rsidRDefault="00D21C73" w:rsidP="000B442F">
      <w:pPr>
        <w:jc w:val="both"/>
        <w:rPr>
          <w:sz w:val="22"/>
          <w:szCs w:val="22"/>
          <w:lang w:val="uk-UA"/>
        </w:rPr>
      </w:pP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</w:t>
      </w:r>
      <w:r w:rsidRPr="000B442F">
        <w:rPr>
          <w:color w:val="000000"/>
          <w:sz w:val="22"/>
          <w:szCs w:val="22"/>
          <w:lang w:val="uk-UA"/>
        </w:rPr>
        <w:t xml:space="preserve">1. Голова - Олійник Тамара Володимирівна; </w:t>
      </w:r>
    </w:p>
    <w:p w:rsidR="000B442F" w:rsidRPr="000B442F" w:rsidRDefault="000B442F" w:rsidP="000B442F">
      <w:pPr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 </w:t>
      </w:r>
      <w:r w:rsidRPr="000B442F">
        <w:rPr>
          <w:color w:val="000000"/>
          <w:sz w:val="22"/>
          <w:szCs w:val="22"/>
          <w:lang w:val="uk-UA"/>
        </w:rPr>
        <w:t>2</w:t>
      </w:r>
      <w:r w:rsidR="00D21C73">
        <w:rPr>
          <w:color w:val="000000"/>
          <w:sz w:val="22"/>
          <w:szCs w:val="22"/>
          <w:lang w:val="uk-UA"/>
        </w:rPr>
        <w:t>.  Член - Шевченко Ігор Іванович</w:t>
      </w:r>
      <w:r w:rsidRPr="000B442F">
        <w:rPr>
          <w:color w:val="000000"/>
          <w:sz w:val="22"/>
          <w:szCs w:val="22"/>
          <w:lang w:val="uk-UA"/>
        </w:rPr>
        <w:t>;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</w:t>
      </w:r>
      <w:r w:rsidRPr="000B442F">
        <w:rPr>
          <w:color w:val="000000"/>
          <w:sz w:val="22"/>
          <w:szCs w:val="22"/>
          <w:lang w:val="uk-UA"/>
        </w:rPr>
        <w:t xml:space="preserve">3. Член - Ковальський Петро Петрович;  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</w:t>
      </w:r>
      <w:r w:rsidRPr="000B442F">
        <w:rPr>
          <w:color w:val="000000"/>
          <w:sz w:val="22"/>
          <w:szCs w:val="22"/>
          <w:lang w:val="uk-UA"/>
        </w:rPr>
        <w:t>4. Член - Грохольський Микола Олександрович;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</w:t>
      </w:r>
      <w:r w:rsidRPr="000B442F">
        <w:rPr>
          <w:color w:val="000000"/>
          <w:sz w:val="22"/>
          <w:szCs w:val="22"/>
          <w:lang w:val="uk-UA"/>
        </w:rPr>
        <w:t>5. Член - Костюченко  Інна Іванівна;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8D512D">
        <w:rPr>
          <w:color w:val="000000"/>
          <w:sz w:val="22"/>
          <w:szCs w:val="22"/>
          <w:lang w:val="uk-UA"/>
        </w:rPr>
        <w:t xml:space="preserve">   </w:t>
      </w:r>
      <w:r w:rsidRPr="000B442F">
        <w:rPr>
          <w:color w:val="000000"/>
          <w:sz w:val="22"/>
          <w:szCs w:val="22"/>
          <w:lang w:val="uk-UA"/>
        </w:rPr>
        <w:t>6. Член - Бабак Павло Вікторович;</w:t>
      </w: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0B442F" w:rsidRPr="000B442F">
        <w:rPr>
          <w:color w:val="000000"/>
          <w:sz w:val="22"/>
          <w:szCs w:val="22"/>
          <w:lang w:val="uk-UA"/>
        </w:rPr>
        <w:t>7. Член - Садовий Валерій Юліанович.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</w:p>
    <w:p w:rsidR="000B442F" w:rsidRDefault="008D512D" w:rsidP="005B53B5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5B53B5">
        <w:rPr>
          <w:color w:val="000000"/>
          <w:sz w:val="22"/>
          <w:szCs w:val="22"/>
          <w:lang w:val="uk-UA"/>
        </w:rPr>
        <w:t xml:space="preserve">            </w:t>
      </w:r>
      <w:r w:rsidR="000B442F" w:rsidRPr="000B442F">
        <w:rPr>
          <w:color w:val="000000"/>
          <w:sz w:val="22"/>
          <w:szCs w:val="22"/>
          <w:lang w:val="uk-UA"/>
        </w:rPr>
        <w:t>ІІ.</w:t>
      </w:r>
      <w:r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 xml:space="preserve">Комісія з питань </w:t>
      </w:r>
      <w:r w:rsidRPr="000B442F">
        <w:rPr>
          <w:color w:val="000000"/>
          <w:sz w:val="22"/>
          <w:szCs w:val="22"/>
          <w:lang w:val="uk-UA"/>
        </w:rPr>
        <w:t>депутатської  діяльності, етики</w:t>
      </w:r>
      <w:r>
        <w:rPr>
          <w:color w:val="000000"/>
          <w:sz w:val="22"/>
          <w:szCs w:val="22"/>
          <w:lang w:val="uk-UA"/>
        </w:rPr>
        <w:t xml:space="preserve">, </w:t>
      </w:r>
      <w:r w:rsidRPr="000B442F">
        <w:rPr>
          <w:color w:val="000000"/>
          <w:sz w:val="22"/>
          <w:szCs w:val="22"/>
          <w:lang w:val="uk-UA"/>
        </w:rPr>
        <w:t xml:space="preserve">прав людини, </w:t>
      </w:r>
      <w:r>
        <w:rPr>
          <w:color w:val="000000"/>
          <w:sz w:val="22"/>
          <w:szCs w:val="22"/>
          <w:lang w:val="uk-UA"/>
        </w:rPr>
        <w:t xml:space="preserve">дотримання </w:t>
      </w:r>
      <w:r w:rsidRPr="000B442F">
        <w:rPr>
          <w:color w:val="000000"/>
          <w:sz w:val="22"/>
          <w:szCs w:val="22"/>
          <w:lang w:val="uk-UA"/>
        </w:rPr>
        <w:t>законності,</w:t>
      </w:r>
      <w:r>
        <w:rPr>
          <w:color w:val="000000"/>
          <w:sz w:val="22"/>
          <w:szCs w:val="22"/>
          <w:lang w:val="uk-UA"/>
        </w:rPr>
        <w:t xml:space="preserve"> правопорядку,</w:t>
      </w:r>
      <w:r w:rsidRPr="00AF290C">
        <w:rPr>
          <w:color w:val="000000"/>
          <w:shd w:val="clear" w:color="auto" w:fill="FFFFFF"/>
          <w:lang w:val="uk-UA"/>
        </w:rPr>
        <w:t xml:space="preserve"> запобігання та врегулювання конфлікту інтересів, поводження з майном, що може бути неправомірною вигодою та подарунками</w:t>
      </w:r>
      <w:r>
        <w:rPr>
          <w:color w:val="000000"/>
          <w:sz w:val="22"/>
          <w:szCs w:val="22"/>
          <w:lang w:val="uk-UA"/>
        </w:rPr>
        <w:t>:</w:t>
      </w:r>
    </w:p>
    <w:p w:rsidR="00D21C73" w:rsidRPr="000B442F" w:rsidRDefault="00D21C73" w:rsidP="005B53B5">
      <w:pPr>
        <w:jc w:val="both"/>
        <w:rPr>
          <w:color w:val="000000"/>
          <w:sz w:val="22"/>
          <w:szCs w:val="22"/>
          <w:lang w:val="uk-UA"/>
        </w:rPr>
      </w:pP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0B442F" w:rsidRPr="000B442F">
        <w:rPr>
          <w:color w:val="000000"/>
          <w:sz w:val="22"/>
          <w:szCs w:val="22"/>
          <w:lang w:val="uk-UA"/>
        </w:rPr>
        <w:t xml:space="preserve">1.Голова - </w:t>
      </w:r>
      <w:r w:rsidR="000B442F" w:rsidRPr="000B442F">
        <w:rPr>
          <w:sz w:val="22"/>
          <w:szCs w:val="22"/>
          <w:lang w:val="uk-UA"/>
        </w:rPr>
        <w:t>Лисак Олексій Анатолійович;</w:t>
      </w:r>
    </w:p>
    <w:p w:rsidR="000B442F" w:rsidRPr="000B442F" w:rsidRDefault="008D512D" w:rsidP="000B442F">
      <w:pPr>
        <w:ind w:left="72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0B442F" w:rsidRPr="000B442F">
        <w:rPr>
          <w:color w:val="000000"/>
          <w:sz w:val="22"/>
          <w:szCs w:val="22"/>
          <w:lang w:val="uk-UA"/>
        </w:rPr>
        <w:t>2.</w:t>
      </w:r>
      <w:r w:rsidR="00D21C73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Член - Павлик Олексій Іванович;</w:t>
      </w: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3.Член - Кримчак Ольга Петрівна;</w:t>
      </w: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</w:t>
      </w:r>
      <w:r w:rsidR="000B442F" w:rsidRPr="000B442F">
        <w:rPr>
          <w:color w:val="000000"/>
          <w:sz w:val="22"/>
          <w:szCs w:val="22"/>
          <w:lang w:val="uk-UA"/>
        </w:rPr>
        <w:t>4.Член - Романюк Ігор Павлович;</w:t>
      </w:r>
    </w:p>
    <w:p w:rsid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 xml:space="preserve">5.Член - Джумабаєв Соатбай Бегжанович. </w:t>
      </w:r>
    </w:p>
    <w:p w:rsidR="00A05292" w:rsidRDefault="00A05292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A05292" w:rsidRDefault="00A05292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A05292" w:rsidRPr="000B442F" w:rsidRDefault="00A05292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0B442F" w:rsidRPr="000B442F" w:rsidRDefault="000B442F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0B442F" w:rsidRDefault="008D512D" w:rsidP="005B53B5">
      <w:pPr>
        <w:ind w:firstLine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0B442F" w:rsidRPr="000B442F">
        <w:rPr>
          <w:color w:val="000000"/>
          <w:sz w:val="22"/>
          <w:szCs w:val="22"/>
          <w:lang w:val="uk-UA"/>
        </w:rPr>
        <w:t xml:space="preserve">ІІІ.Комісія </w:t>
      </w:r>
      <w:r w:rsidR="000B442F" w:rsidRPr="000B442F">
        <w:rPr>
          <w:sz w:val="22"/>
          <w:szCs w:val="22"/>
          <w:lang w:val="uk-UA"/>
        </w:rPr>
        <w:t xml:space="preserve">з питань житлово-комунального господарства, комунальної власності, промисловості, підприємництва, </w:t>
      </w:r>
      <w:r w:rsidR="000B442F" w:rsidRPr="000B442F">
        <w:rPr>
          <w:color w:val="000000"/>
          <w:sz w:val="22"/>
          <w:szCs w:val="22"/>
        </w:rPr>
        <w:t>транспорту, зв’язку та сфери послуг</w:t>
      </w:r>
      <w:r w:rsidR="000B442F" w:rsidRPr="000B442F">
        <w:rPr>
          <w:color w:val="000000"/>
          <w:sz w:val="22"/>
          <w:szCs w:val="22"/>
          <w:lang w:val="uk-UA"/>
        </w:rPr>
        <w:t>:</w:t>
      </w:r>
    </w:p>
    <w:p w:rsidR="00D21C73" w:rsidRPr="000B442F" w:rsidRDefault="00D21C73" w:rsidP="005B53B5">
      <w:pPr>
        <w:ind w:firstLine="720"/>
        <w:jc w:val="both"/>
        <w:rPr>
          <w:color w:val="000000"/>
          <w:sz w:val="22"/>
          <w:szCs w:val="22"/>
          <w:lang w:val="uk-UA"/>
        </w:rPr>
      </w:pPr>
    </w:p>
    <w:p w:rsidR="000B442F" w:rsidRPr="000B442F" w:rsidRDefault="008D512D" w:rsidP="008D512D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1.Голова - Цимбалюк Оксана Федорівна;</w:t>
      </w: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2</w:t>
      </w:r>
      <w:r w:rsidR="000B442F" w:rsidRPr="000B442F">
        <w:rPr>
          <w:color w:val="000000"/>
          <w:sz w:val="22"/>
          <w:szCs w:val="22"/>
          <w:lang w:val="uk-UA"/>
        </w:rPr>
        <w:t>.Член - Візнюк Степан Петрович;</w:t>
      </w:r>
    </w:p>
    <w:p w:rsidR="000B442F" w:rsidRPr="000B442F" w:rsidRDefault="008D512D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3</w:t>
      </w:r>
      <w:r w:rsidR="000B442F" w:rsidRPr="000B442F">
        <w:rPr>
          <w:color w:val="000000"/>
          <w:sz w:val="22"/>
          <w:szCs w:val="22"/>
          <w:lang w:val="uk-UA"/>
        </w:rPr>
        <w:t>.Член - Івасик Олег Павлович;</w:t>
      </w:r>
    </w:p>
    <w:p w:rsidR="000B442F" w:rsidRDefault="008D512D" w:rsidP="008D512D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D21C73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4</w:t>
      </w:r>
      <w:r w:rsidR="000B442F" w:rsidRPr="000B442F">
        <w:rPr>
          <w:color w:val="000000"/>
          <w:sz w:val="22"/>
          <w:szCs w:val="22"/>
          <w:lang w:val="uk-UA"/>
        </w:rPr>
        <w:t>.Член - Дзюбелюк Микола Васильович;</w:t>
      </w:r>
    </w:p>
    <w:p w:rsidR="000C2CE8" w:rsidRPr="000B442F" w:rsidRDefault="000C2CE8" w:rsidP="008D512D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rStyle w:val="a9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   </w:t>
      </w:r>
      <w:r w:rsidR="00D21C73">
        <w:rPr>
          <w:rStyle w:val="a9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C2CE8"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>5.</w:t>
      </w:r>
      <w:r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 xml:space="preserve">Член </w:t>
      </w:r>
      <w:r w:rsidR="00A711A4"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>-</w:t>
      </w:r>
      <w:r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852E0A">
        <w:rPr>
          <w:color w:val="000000"/>
          <w:sz w:val="22"/>
          <w:szCs w:val="22"/>
          <w:lang w:val="uk-UA"/>
        </w:rPr>
        <w:t>Садлій</w:t>
      </w:r>
      <w:proofErr w:type="spellEnd"/>
      <w:r w:rsidR="00852E0A">
        <w:rPr>
          <w:color w:val="000000"/>
          <w:sz w:val="22"/>
          <w:szCs w:val="22"/>
          <w:lang w:val="uk-UA"/>
        </w:rPr>
        <w:t xml:space="preserve"> Руслан Петрович.</w:t>
      </w:r>
    </w:p>
    <w:p w:rsidR="000B442F" w:rsidRPr="000B442F" w:rsidRDefault="000B442F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0B442F" w:rsidRDefault="00A711A4" w:rsidP="005B53B5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="008D512D">
        <w:rPr>
          <w:color w:val="000000"/>
          <w:sz w:val="22"/>
          <w:szCs w:val="22"/>
          <w:lang w:val="uk-UA"/>
        </w:rPr>
        <w:t xml:space="preserve">    </w:t>
      </w:r>
      <w:r w:rsidR="005B53B5">
        <w:rPr>
          <w:color w:val="000000"/>
          <w:sz w:val="22"/>
          <w:szCs w:val="22"/>
          <w:lang w:val="uk-UA"/>
        </w:rPr>
        <w:t xml:space="preserve">             </w:t>
      </w:r>
      <w:r w:rsidR="000B442F" w:rsidRPr="000B442F">
        <w:rPr>
          <w:color w:val="000000"/>
          <w:sz w:val="22"/>
          <w:szCs w:val="22"/>
          <w:lang w:val="uk-UA"/>
        </w:rPr>
        <w:t>І</w:t>
      </w:r>
      <w:r w:rsidR="000B442F" w:rsidRPr="000B442F">
        <w:rPr>
          <w:color w:val="000000"/>
          <w:sz w:val="22"/>
          <w:szCs w:val="22"/>
          <w:lang w:val="en-US"/>
        </w:rPr>
        <w:t>V</w:t>
      </w:r>
      <w:r w:rsidR="008D512D">
        <w:rPr>
          <w:color w:val="000000"/>
          <w:sz w:val="22"/>
          <w:szCs w:val="22"/>
          <w:lang w:val="uk-UA"/>
        </w:rPr>
        <w:t>.</w:t>
      </w:r>
      <w:r w:rsidR="000B442F" w:rsidRPr="000B442F">
        <w:rPr>
          <w:sz w:val="22"/>
          <w:szCs w:val="22"/>
          <w:lang w:val="uk-UA"/>
        </w:rPr>
        <w:t xml:space="preserve"> Комісія з питань </w:t>
      </w:r>
      <w:r w:rsidR="000B442F" w:rsidRPr="000B442F">
        <w:rPr>
          <w:color w:val="000000"/>
          <w:sz w:val="22"/>
          <w:szCs w:val="22"/>
          <w:lang w:val="uk-UA"/>
        </w:rPr>
        <w:t xml:space="preserve">освіти, культури, охорони здоров’я, </w:t>
      </w:r>
      <w:r w:rsidR="000B442F" w:rsidRPr="000B442F">
        <w:rPr>
          <w:color w:val="000000"/>
          <w:sz w:val="22"/>
          <w:szCs w:val="22"/>
        </w:rPr>
        <w:t xml:space="preserve">молоді, фізкультури і </w:t>
      </w:r>
      <w:r w:rsidR="005B53B5">
        <w:rPr>
          <w:color w:val="000000"/>
          <w:sz w:val="22"/>
          <w:szCs w:val="22"/>
          <w:lang w:val="uk-UA"/>
        </w:rPr>
        <w:t xml:space="preserve">спорту та </w:t>
      </w:r>
      <w:r>
        <w:rPr>
          <w:color w:val="000000"/>
          <w:sz w:val="22"/>
          <w:szCs w:val="22"/>
          <w:lang w:val="uk-UA"/>
        </w:rPr>
        <w:t>соціального захисту населення</w:t>
      </w:r>
      <w:r w:rsidR="000B442F" w:rsidRPr="000B442F">
        <w:rPr>
          <w:sz w:val="22"/>
          <w:szCs w:val="22"/>
          <w:lang w:val="uk-UA"/>
        </w:rPr>
        <w:t>:</w:t>
      </w:r>
    </w:p>
    <w:p w:rsidR="00A711A4" w:rsidRPr="000B442F" w:rsidRDefault="00A711A4" w:rsidP="005B53B5">
      <w:pPr>
        <w:jc w:val="both"/>
        <w:rPr>
          <w:sz w:val="22"/>
          <w:szCs w:val="22"/>
          <w:lang w:val="uk-UA"/>
        </w:rPr>
      </w:pPr>
    </w:p>
    <w:p w:rsidR="000B442F" w:rsidRPr="000B442F" w:rsidRDefault="00A711A4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="00061FB0">
        <w:rPr>
          <w:color w:val="000000"/>
          <w:sz w:val="22"/>
          <w:szCs w:val="22"/>
          <w:lang w:val="uk-UA"/>
        </w:rPr>
        <w:t xml:space="preserve">   </w:t>
      </w:r>
      <w:r w:rsidR="000B442F" w:rsidRPr="000B442F">
        <w:rPr>
          <w:color w:val="000000"/>
          <w:sz w:val="22"/>
          <w:szCs w:val="22"/>
          <w:lang w:val="uk-UA"/>
        </w:rPr>
        <w:t>1.Голова - Григораш Анатолій Іванович;</w:t>
      </w:r>
    </w:p>
    <w:p w:rsidR="000B442F" w:rsidRPr="000B442F" w:rsidRDefault="00061FB0" w:rsidP="000B442F">
      <w:pPr>
        <w:ind w:left="72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  <w:r w:rsidR="00A711A4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2.Член - Міхалевський Олександр Іванович;</w:t>
      </w:r>
    </w:p>
    <w:p w:rsidR="000B442F" w:rsidRPr="000B442F" w:rsidRDefault="00061FB0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   </w:t>
      </w:r>
      <w:r w:rsidR="00A711A4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3.Член - Головченко Валентина Іванівна;</w:t>
      </w:r>
    </w:p>
    <w:p w:rsidR="000B442F" w:rsidRPr="000B442F" w:rsidRDefault="00061FB0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  <w:r w:rsidR="00A711A4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4.Член - Кубань Оксана Василівна;</w:t>
      </w:r>
    </w:p>
    <w:p w:rsidR="000B442F" w:rsidRPr="000B442F" w:rsidRDefault="00061FB0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  <w:r w:rsidR="00A711A4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uk-UA"/>
        </w:rPr>
        <w:t>5.Член - Самсонюк Надія Валентинівна;</w:t>
      </w:r>
    </w:p>
    <w:p w:rsidR="000B442F" w:rsidRDefault="00061FB0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  <w:r w:rsidR="00A711A4">
        <w:rPr>
          <w:color w:val="000000"/>
          <w:sz w:val="22"/>
          <w:szCs w:val="22"/>
          <w:lang w:val="uk-UA"/>
        </w:rPr>
        <w:t xml:space="preserve"> 6.Член - Димчук Ніна Василівна;</w:t>
      </w:r>
    </w:p>
    <w:p w:rsidR="00A711A4" w:rsidRPr="000B442F" w:rsidRDefault="00A711A4" w:rsidP="000B442F">
      <w:pPr>
        <w:ind w:left="7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7.Член - Чорноконь Ніна Петрівна. </w:t>
      </w:r>
    </w:p>
    <w:p w:rsidR="000B442F" w:rsidRPr="000B442F" w:rsidRDefault="000B442F" w:rsidP="000B442F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0B442F" w:rsidRDefault="00061FB0" w:rsidP="005B53B5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5B53B5">
        <w:rPr>
          <w:color w:val="000000"/>
          <w:sz w:val="22"/>
          <w:szCs w:val="22"/>
          <w:lang w:val="uk-UA"/>
        </w:rPr>
        <w:t xml:space="preserve">           </w:t>
      </w:r>
      <w:r w:rsidR="00A711A4">
        <w:rPr>
          <w:color w:val="000000"/>
          <w:sz w:val="22"/>
          <w:szCs w:val="22"/>
          <w:lang w:val="uk-UA"/>
        </w:rPr>
        <w:t xml:space="preserve"> </w:t>
      </w:r>
      <w:r w:rsidR="000B442F" w:rsidRPr="000B442F">
        <w:rPr>
          <w:color w:val="000000"/>
          <w:sz w:val="22"/>
          <w:szCs w:val="22"/>
          <w:lang w:val="en-US"/>
        </w:rPr>
        <w:t>V</w:t>
      </w:r>
      <w:r w:rsidR="000B442F" w:rsidRPr="000B442F">
        <w:rPr>
          <w:color w:val="000000"/>
          <w:sz w:val="22"/>
          <w:szCs w:val="22"/>
        </w:rPr>
        <w:t>.</w:t>
      </w:r>
      <w:r w:rsidR="000B442F" w:rsidRPr="000B442F">
        <w:rPr>
          <w:color w:val="000000"/>
          <w:sz w:val="22"/>
          <w:szCs w:val="22"/>
          <w:lang w:val="uk-UA"/>
        </w:rPr>
        <w:t>Комісія з питань містобудування, будівництва, земельних відносин та охорони навколишнього природного середовища:</w:t>
      </w:r>
    </w:p>
    <w:p w:rsidR="00A711A4" w:rsidRPr="000B442F" w:rsidRDefault="00A711A4" w:rsidP="005B53B5">
      <w:pPr>
        <w:jc w:val="both"/>
        <w:rPr>
          <w:color w:val="000000"/>
          <w:sz w:val="22"/>
          <w:szCs w:val="22"/>
          <w:lang w:val="uk-UA"/>
        </w:rPr>
      </w:pPr>
    </w:p>
    <w:p w:rsidR="000B442F" w:rsidRPr="000B442F" w:rsidRDefault="00061FB0" w:rsidP="000B442F">
      <w:pPr>
        <w:ind w:left="70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0B442F" w:rsidRPr="000B442F">
        <w:rPr>
          <w:color w:val="000000"/>
          <w:sz w:val="22"/>
          <w:szCs w:val="22"/>
          <w:lang w:val="uk-UA"/>
        </w:rPr>
        <w:t xml:space="preserve">1.Голова - Дудчак Микола Миколайович; </w:t>
      </w:r>
    </w:p>
    <w:p w:rsidR="000B442F" w:rsidRPr="000B442F" w:rsidRDefault="00061FB0" w:rsidP="000B442F">
      <w:pPr>
        <w:ind w:left="709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0B442F" w:rsidRPr="000B442F">
        <w:rPr>
          <w:color w:val="000000"/>
          <w:sz w:val="22"/>
          <w:szCs w:val="22"/>
          <w:lang w:val="uk-UA"/>
        </w:rPr>
        <w:t xml:space="preserve">2.Член - Кищук Іван Іванович; </w:t>
      </w:r>
    </w:p>
    <w:p w:rsidR="000B442F" w:rsidRPr="000B442F" w:rsidRDefault="00061FB0" w:rsidP="00061FB0">
      <w:pPr>
        <w:ind w:left="70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="000B442F" w:rsidRPr="000B442F">
        <w:rPr>
          <w:color w:val="000000"/>
          <w:sz w:val="22"/>
          <w:szCs w:val="22"/>
          <w:lang w:val="uk-UA"/>
        </w:rPr>
        <w:t>3.Член - Тодосійчук Анатолій Іванович;</w:t>
      </w:r>
    </w:p>
    <w:p w:rsidR="000B442F" w:rsidRPr="000B442F" w:rsidRDefault="00061FB0" w:rsidP="000B442F">
      <w:pPr>
        <w:ind w:left="70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4</w:t>
      </w:r>
      <w:r w:rsidR="000B442F" w:rsidRPr="000B442F">
        <w:rPr>
          <w:color w:val="000000"/>
          <w:sz w:val="22"/>
          <w:szCs w:val="22"/>
          <w:lang w:val="uk-UA"/>
        </w:rPr>
        <w:t>.Член - Тимцуник Ольга Володимирівна;</w:t>
      </w:r>
    </w:p>
    <w:p w:rsidR="000B442F" w:rsidRP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061FB0">
        <w:rPr>
          <w:color w:val="000000"/>
          <w:sz w:val="22"/>
          <w:szCs w:val="22"/>
          <w:lang w:val="uk-UA"/>
        </w:rPr>
        <w:t xml:space="preserve">   5</w:t>
      </w:r>
      <w:r w:rsidRPr="000B442F">
        <w:rPr>
          <w:color w:val="000000"/>
          <w:sz w:val="22"/>
          <w:szCs w:val="22"/>
          <w:lang w:val="uk-UA"/>
        </w:rPr>
        <w:t>.Член - Кирковський Олег Васильович;</w:t>
      </w:r>
    </w:p>
    <w:p w:rsidR="000B442F" w:rsidRDefault="000B442F" w:rsidP="000B442F">
      <w:pPr>
        <w:jc w:val="both"/>
        <w:rPr>
          <w:color w:val="000000"/>
          <w:sz w:val="22"/>
          <w:szCs w:val="22"/>
          <w:lang w:val="uk-UA"/>
        </w:rPr>
      </w:pPr>
      <w:r w:rsidRPr="000B442F">
        <w:rPr>
          <w:color w:val="000000"/>
          <w:sz w:val="22"/>
          <w:szCs w:val="22"/>
          <w:lang w:val="uk-UA"/>
        </w:rPr>
        <w:t xml:space="preserve">             </w:t>
      </w:r>
      <w:r w:rsidR="00061FB0">
        <w:rPr>
          <w:color w:val="000000"/>
          <w:sz w:val="22"/>
          <w:szCs w:val="22"/>
          <w:lang w:val="uk-UA"/>
        </w:rPr>
        <w:t xml:space="preserve">   6</w:t>
      </w:r>
      <w:r w:rsidRPr="000B442F">
        <w:rPr>
          <w:color w:val="000000"/>
          <w:sz w:val="22"/>
          <w:szCs w:val="22"/>
          <w:lang w:val="uk-UA"/>
        </w:rPr>
        <w:t>.Чл</w:t>
      </w:r>
      <w:r w:rsidR="00A711A4">
        <w:rPr>
          <w:color w:val="000000"/>
          <w:sz w:val="22"/>
          <w:szCs w:val="22"/>
          <w:lang w:val="uk-UA"/>
        </w:rPr>
        <w:t>ен - Маримора Віктор Григорович;</w:t>
      </w:r>
    </w:p>
    <w:p w:rsidR="00A711A4" w:rsidRDefault="00A711A4" w:rsidP="000B442F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</w:t>
      </w:r>
      <w:r w:rsidR="00852E0A">
        <w:rPr>
          <w:color w:val="000000"/>
          <w:sz w:val="22"/>
          <w:szCs w:val="22"/>
          <w:lang w:val="uk-UA"/>
        </w:rPr>
        <w:t xml:space="preserve">7.Член - </w:t>
      </w:r>
      <w:proofErr w:type="spellStart"/>
      <w:r w:rsidR="00852E0A"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>Якубов</w:t>
      </w:r>
      <w:proofErr w:type="spellEnd"/>
      <w:r w:rsidR="00852E0A">
        <w:rPr>
          <w:rStyle w:val="a9"/>
          <w:b w:val="0"/>
          <w:color w:val="000000"/>
          <w:sz w:val="22"/>
          <w:szCs w:val="22"/>
          <w:shd w:val="clear" w:color="auto" w:fill="FFFFFF"/>
          <w:lang w:val="uk-UA"/>
        </w:rPr>
        <w:t xml:space="preserve"> Володимир Іванович.</w:t>
      </w:r>
    </w:p>
    <w:p w:rsidR="00A05292" w:rsidRPr="000B442F" w:rsidRDefault="00A05292" w:rsidP="000B442F">
      <w:pPr>
        <w:jc w:val="both"/>
        <w:rPr>
          <w:color w:val="000000"/>
          <w:sz w:val="22"/>
          <w:szCs w:val="22"/>
          <w:lang w:val="uk-UA"/>
        </w:rPr>
      </w:pPr>
    </w:p>
    <w:p w:rsidR="002F5A21" w:rsidRPr="0064250A" w:rsidRDefault="002F5A21" w:rsidP="002F5A21">
      <w:pPr>
        <w:tabs>
          <w:tab w:val="num" w:pos="0"/>
        </w:tabs>
        <w:jc w:val="both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               2.</w:t>
      </w:r>
      <w:r w:rsidRPr="0064250A">
        <w:rPr>
          <w:rFonts w:eastAsia="Calibri"/>
          <w:b/>
          <w:lang w:val="uk-UA"/>
        </w:rPr>
        <w:t>Начальнику загального відділу Новоушицької селищної ради за посадою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0B442F" w:rsidRPr="000B442F" w:rsidRDefault="000B442F" w:rsidP="000B442F">
      <w:pPr>
        <w:jc w:val="both"/>
        <w:rPr>
          <w:color w:val="000000"/>
          <w:lang w:val="uk-UA"/>
        </w:rPr>
      </w:pPr>
    </w:p>
    <w:p w:rsidR="000B442F" w:rsidRPr="002F5A21" w:rsidRDefault="00B94266" w:rsidP="005B53B5">
      <w:pPr>
        <w:jc w:val="both"/>
        <w:rPr>
          <w:b/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</w:t>
      </w:r>
      <w:r w:rsidR="005B53B5">
        <w:rPr>
          <w:color w:val="000000"/>
          <w:lang w:val="uk-UA"/>
        </w:rPr>
        <w:t xml:space="preserve">            </w:t>
      </w:r>
      <w:r w:rsidR="002F5A21" w:rsidRPr="004F72D6">
        <w:rPr>
          <w:b/>
          <w:color w:val="000000"/>
          <w:lang w:val="uk-UA"/>
        </w:rPr>
        <w:t>3.</w:t>
      </w:r>
      <w:r w:rsidR="00EF677B" w:rsidRPr="002F5A21">
        <w:rPr>
          <w:b/>
          <w:color w:val="000000"/>
          <w:lang w:val="uk-UA"/>
        </w:rPr>
        <w:t>Контроль за виконанням даного</w:t>
      </w:r>
      <w:r w:rsidRPr="002F5A21">
        <w:rPr>
          <w:b/>
          <w:color w:val="000000"/>
          <w:lang w:val="uk-UA"/>
        </w:rPr>
        <w:t xml:space="preserve"> рішення покласти на </w:t>
      </w:r>
      <w:r w:rsidRPr="002F5A21">
        <w:rPr>
          <w:b/>
          <w:lang w:val="uk-UA"/>
        </w:rPr>
        <w:t xml:space="preserve">постійну </w:t>
      </w:r>
      <w:r w:rsidRPr="002F5A21">
        <w:rPr>
          <w:b/>
          <w:color w:val="000000"/>
          <w:sz w:val="22"/>
          <w:szCs w:val="22"/>
          <w:lang w:val="uk-UA"/>
        </w:rPr>
        <w:t>комісію з питань депутатської  діяльності, етики, прав людини, дотримання законності, правопорядку,</w:t>
      </w:r>
      <w:r w:rsidRPr="002F5A21">
        <w:rPr>
          <w:b/>
          <w:color w:val="000000"/>
          <w:shd w:val="clear" w:color="auto" w:fill="FFFFFF"/>
          <w:lang w:val="uk-UA"/>
        </w:rPr>
        <w:t xml:space="preserve"> запобігання та врегулювання конфлікту інтересів, поводження з майном, що може бути неправомірною вигодою та подарунками</w:t>
      </w:r>
      <w:r w:rsidRPr="002F5A21">
        <w:rPr>
          <w:b/>
          <w:color w:val="000000"/>
          <w:sz w:val="22"/>
          <w:szCs w:val="22"/>
          <w:lang w:val="uk-UA"/>
        </w:rPr>
        <w:t xml:space="preserve"> </w:t>
      </w:r>
      <w:r w:rsidR="000B442F" w:rsidRPr="002F5A21">
        <w:rPr>
          <w:b/>
          <w:lang w:val="uk-UA"/>
        </w:rPr>
        <w:t>(Голова – Лисак О.А.).</w:t>
      </w:r>
    </w:p>
    <w:p w:rsidR="000B442F" w:rsidRPr="002F5A21" w:rsidRDefault="000B442F" w:rsidP="000B442F">
      <w:pPr>
        <w:jc w:val="both"/>
        <w:rPr>
          <w:b/>
          <w:color w:val="000000"/>
          <w:szCs w:val="20"/>
          <w:lang w:val="uk-UA"/>
        </w:rPr>
      </w:pPr>
    </w:p>
    <w:p w:rsidR="000B442F" w:rsidRPr="000B442F" w:rsidRDefault="000B442F" w:rsidP="000B442F">
      <w:pPr>
        <w:ind w:left="709"/>
        <w:jc w:val="both"/>
        <w:rPr>
          <w:color w:val="000000"/>
          <w:szCs w:val="20"/>
          <w:lang w:val="uk-UA"/>
        </w:rPr>
      </w:pPr>
      <w:r w:rsidRPr="000B442F">
        <w:rPr>
          <w:color w:val="000000"/>
          <w:szCs w:val="20"/>
          <w:lang w:val="uk-UA"/>
        </w:rPr>
        <w:t xml:space="preserve">    </w:t>
      </w:r>
    </w:p>
    <w:p w:rsidR="000B442F" w:rsidRPr="000B442F" w:rsidRDefault="000B442F" w:rsidP="000B442F">
      <w:pPr>
        <w:ind w:left="709"/>
        <w:jc w:val="both"/>
        <w:rPr>
          <w:color w:val="000000"/>
          <w:szCs w:val="20"/>
          <w:lang w:val="uk-UA"/>
        </w:rPr>
      </w:pPr>
    </w:p>
    <w:p w:rsidR="000B442F" w:rsidRPr="000B442F" w:rsidRDefault="000B442F" w:rsidP="000B442F">
      <w:pPr>
        <w:rPr>
          <w:color w:val="000000"/>
          <w:lang w:val="uk-UA"/>
        </w:rPr>
      </w:pPr>
      <w:r w:rsidRPr="000B442F">
        <w:rPr>
          <w:color w:val="000000"/>
          <w:lang w:val="uk-UA"/>
        </w:rPr>
        <w:t xml:space="preserve">           </w:t>
      </w:r>
      <w:r w:rsidR="00D34982">
        <w:rPr>
          <w:color w:val="000000"/>
          <w:lang w:val="uk-UA"/>
        </w:rPr>
        <w:t xml:space="preserve">    </w:t>
      </w:r>
      <w:r w:rsidRPr="000B442F">
        <w:rPr>
          <w:color w:val="000000"/>
          <w:lang w:val="uk-UA"/>
        </w:rPr>
        <w:t xml:space="preserve"> Селищний голова</w:t>
      </w:r>
      <w:r w:rsidRPr="000B442F">
        <w:rPr>
          <w:color w:val="000000"/>
          <w:lang w:val="uk-UA"/>
        </w:rPr>
        <w:tab/>
      </w:r>
      <w:r w:rsidRPr="000B442F">
        <w:rPr>
          <w:color w:val="000000"/>
          <w:lang w:val="uk-UA"/>
        </w:rPr>
        <w:tab/>
      </w:r>
      <w:r w:rsidRPr="000B442F">
        <w:rPr>
          <w:color w:val="000000"/>
          <w:lang w:val="uk-UA"/>
        </w:rPr>
        <w:tab/>
      </w:r>
      <w:r w:rsidR="00D34982">
        <w:rPr>
          <w:color w:val="000000"/>
          <w:lang w:val="uk-UA"/>
        </w:rPr>
        <w:tab/>
      </w:r>
      <w:r w:rsidR="00D34982">
        <w:rPr>
          <w:color w:val="000000"/>
          <w:lang w:val="uk-UA"/>
        </w:rPr>
        <w:tab/>
      </w:r>
      <w:r w:rsidR="00D34982">
        <w:rPr>
          <w:color w:val="000000"/>
          <w:lang w:val="uk-UA"/>
        </w:rPr>
        <w:tab/>
      </w:r>
      <w:r w:rsidR="00D34982">
        <w:rPr>
          <w:color w:val="000000"/>
          <w:lang w:val="uk-UA"/>
        </w:rPr>
        <w:tab/>
        <w:t xml:space="preserve">   Московчук О.В.</w:t>
      </w: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4535E3" w:rsidRPr="004B5B26" w:rsidRDefault="004535E3" w:rsidP="008310B0">
      <w:pPr>
        <w:rPr>
          <w:b/>
          <w:bCs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B5B26" w:rsidRPr="009E2437" w:rsidRDefault="004B5B26" w:rsidP="009E2437">
      <w:pPr>
        <w:rPr>
          <w:b/>
          <w:lang w:val="uk-UA"/>
        </w:rPr>
      </w:pPr>
    </w:p>
    <w:sectPr w:rsidR="004B5B26" w:rsidRPr="009E2437" w:rsidSect="00FC24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AA"/>
    <w:rsid w:val="000111CC"/>
    <w:rsid w:val="00061FB0"/>
    <w:rsid w:val="000858D8"/>
    <w:rsid w:val="000A43A5"/>
    <w:rsid w:val="000B442F"/>
    <w:rsid w:val="000C2CE8"/>
    <w:rsid w:val="000E12DD"/>
    <w:rsid w:val="001A0A15"/>
    <w:rsid w:val="002079AA"/>
    <w:rsid w:val="002239B2"/>
    <w:rsid w:val="0026476E"/>
    <w:rsid w:val="002B4193"/>
    <w:rsid w:val="002B41AC"/>
    <w:rsid w:val="002E1704"/>
    <w:rsid w:val="002E27CA"/>
    <w:rsid w:val="002F5A21"/>
    <w:rsid w:val="00353FF2"/>
    <w:rsid w:val="003735DF"/>
    <w:rsid w:val="003B316E"/>
    <w:rsid w:val="003B6BAE"/>
    <w:rsid w:val="0040463D"/>
    <w:rsid w:val="00427BC8"/>
    <w:rsid w:val="0045358D"/>
    <w:rsid w:val="004535E3"/>
    <w:rsid w:val="00470109"/>
    <w:rsid w:val="00494D32"/>
    <w:rsid w:val="004B5B26"/>
    <w:rsid w:val="004E7161"/>
    <w:rsid w:val="004F72D6"/>
    <w:rsid w:val="0052265F"/>
    <w:rsid w:val="0052548A"/>
    <w:rsid w:val="00542E00"/>
    <w:rsid w:val="00551F91"/>
    <w:rsid w:val="00560FE4"/>
    <w:rsid w:val="00580486"/>
    <w:rsid w:val="005902D4"/>
    <w:rsid w:val="00593393"/>
    <w:rsid w:val="005B53B5"/>
    <w:rsid w:val="005D6286"/>
    <w:rsid w:val="005E2828"/>
    <w:rsid w:val="005F0037"/>
    <w:rsid w:val="005F0593"/>
    <w:rsid w:val="005F3CFF"/>
    <w:rsid w:val="00600F7E"/>
    <w:rsid w:val="006047A2"/>
    <w:rsid w:val="00615E3A"/>
    <w:rsid w:val="00663CF8"/>
    <w:rsid w:val="00710913"/>
    <w:rsid w:val="007960CC"/>
    <w:rsid w:val="007B71DD"/>
    <w:rsid w:val="007D49AE"/>
    <w:rsid w:val="007F5151"/>
    <w:rsid w:val="00815029"/>
    <w:rsid w:val="008310B0"/>
    <w:rsid w:val="00852E0A"/>
    <w:rsid w:val="00853F1A"/>
    <w:rsid w:val="0087429E"/>
    <w:rsid w:val="00877716"/>
    <w:rsid w:val="008C30CC"/>
    <w:rsid w:val="008D512D"/>
    <w:rsid w:val="008F46BD"/>
    <w:rsid w:val="009106AA"/>
    <w:rsid w:val="009350C4"/>
    <w:rsid w:val="00937F30"/>
    <w:rsid w:val="00943E35"/>
    <w:rsid w:val="00952758"/>
    <w:rsid w:val="00954FB6"/>
    <w:rsid w:val="00996E3A"/>
    <w:rsid w:val="009C3D2C"/>
    <w:rsid w:val="009E2437"/>
    <w:rsid w:val="00A05292"/>
    <w:rsid w:val="00A51932"/>
    <w:rsid w:val="00A55F74"/>
    <w:rsid w:val="00A663E9"/>
    <w:rsid w:val="00A70B5F"/>
    <w:rsid w:val="00A711A4"/>
    <w:rsid w:val="00AF290C"/>
    <w:rsid w:val="00AF790A"/>
    <w:rsid w:val="00B94266"/>
    <w:rsid w:val="00BB094A"/>
    <w:rsid w:val="00BD0FDC"/>
    <w:rsid w:val="00BE1B07"/>
    <w:rsid w:val="00C223E9"/>
    <w:rsid w:val="00C2594A"/>
    <w:rsid w:val="00C56761"/>
    <w:rsid w:val="00C82F5C"/>
    <w:rsid w:val="00C948C3"/>
    <w:rsid w:val="00CA62EC"/>
    <w:rsid w:val="00CC53A3"/>
    <w:rsid w:val="00CC787B"/>
    <w:rsid w:val="00CF580D"/>
    <w:rsid w:val="00CF75F1"/>
    <w:rsid w:val="00D07711"/>
    <w:rsid w:val="00D1774A"/>
    <w:rsid w:val="00D21C73"/>
    <w:rsid w:val="00D34982"/>
    <w:rsid w:val="00DD5850"/>
    <w:rsid w:val="00DE39F8"/>
    <w:rsid w:val="00E95AE8"/>
    <w:rsid w:val="00E97753"/>
    <w:rsid w:val="00EB49F5"/>
    <w:rsid w:val="00EB647F"/>
    <w:rsid w:val="00EE6EF7"/>
    <w:rsid w:val="00EE7CF3"/>
    <w:rsid w:val="00EF677B"/>
    <w:rsid w:val="00F57F77"/>
    <w:rsid w:val="00FC24F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0">
    <w:name w:val="Основной текст с отступом 2 Знак"/>
    <w:link w:val="2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856-6B39-4935-B5EB-693F3C44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2018-07-06T00:48:00Z</cp:lastPrinted>
  <dcterms:created xsi:type="dcterms:W3CDTF">2016-11-07T10:55:00Z</dcterms:created>
  <dcterms:modified xsi:type="dcterms:W3CDTF">2018-07-06T06:33:00Z</dcterms:modified>
</cp:coreProperties>
</file>